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3F23" w14:textId="777DDC88" w:rsidR="007E7123" w:rsidRDefault="007E7123" w:rsidP="004D73BB">
      <w:pPr>
        <w:pStyle w:val="aff5"/>
        <w:spacing w:after="0" w:line="240" w:lineRule="auto"/>
        <w:ind w:left="0" w:righ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B94">
        <w:rPr>
          <w:rFonts w:ascii="Times New Roman" w:hAnsi="Times New Roman" w:cs="Times New Roman"/>
          <w:noProof/>
        </w:rPr>
        <w:drawing>
          <wp:inline distT="0" distB="0" distL="0" distR="0" wp14:anchorId="32823DCD" wp14:editId="74DDEC32">
            <wp:extent cx="5940425" cy="1116330"/>
            <wp:effectExtent l="0" t="0" r="3175" b="762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EB246" w14:textId="66DA5CA2" w:rsidR="004D73BB" w:rsidRDefault="004778D7" w:rsidP="004D73BB">
      <w:pPr>
        <w:pStyle w:val="aff5"/>
        <w:spacing w:after="0" w:line="240" w:lineRule="auto"/>
        <w:ind w:left="0" w:righ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Перемоги і його місце в історичній пам’яті українців: який сенс громадяни вкладають у цю дату?</w:t>
      </w:r>
    </w:p>
    <w:p w14:paraId="62209A53" w14:textId="77777777" w:rsidR="004778D7" w:rsidRPr="004D73BB" w:rsidRDefault="004778D7" w:rsidP="004D73BB">
      <w:pPr>
        <w:pStyle w:val="aff5"/>
        <w:spacing w:after="0" w:line="240" w:lineRule="auto"/>
        <w:ind w:left="0" w:right="70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6FD1E74" w14:textId="3D948038" w:rsidR="004778D7" w:rsidRDefault="004C088F" w:rsidP="004778D7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Загальноукраїнське о</w:t>
      </w:r>
      <w:r w:rsidR="002863DE" w:rsidRPr="002863DE">
        <w:rPr>
          <w:rFonts w:ascii="Times New Roman" w:eastAsia="Times New Roman" w:hAnsi="Times New Roman" w:cs="Times New Roman"/>
          <w:i/>
          <w:color w:val="000000"/>
        </w:rPr>
        <w:t xml:space="preserve">питування було проведене Фондом «Демократичні ініціативи» імені Ілька </w:t>
      </w:r>
      <w:proofErr w:type="spellStart"/>
      <w:r w:rsidR="002863DE" w:rsidRPr="002863DE">
        <w:rPr>
          <w:rFonts w:ascii="Times New Roman" w:eastAsia="Times New Roman" w:hAnsi="Times New Roman" w:cs="Times New Roman"/>
          <w:i/>
          <w:color w:val="000000"/>
        </w:rPr>
        <w:t>Кучеріва</w:t>
      </w:r>
      <w:proofErr w:type="spellEnd"/>
      <w:r w:rsidR="002863DE" w:rsidRPr="002863DE">
        <w:rPr>
          <w:rFonts w:ascii="Times New Roman" w:eastAsia="Times New Roman" w:hAnsi="Times New Roman" w:cs="Times New Roman"/>
          <w:i/>
          <w:color w:val="000000"/>
        </w:rPr>
        <w:t xml:space="preserve"> спільно з </w:t>
      </w:r>
      <w:r w:rsidR="004778D7" w:rsidRPr="004778D7">
        <w:rPr>
          <w:rFonts w:ascii="Times New Roman" w:eastAsia="Times New Roman" w:hAnsi="Times New Roman" w:cs="Times New Roman"/>
          <w:i/>
          <w:color w:val="000000"/>
        </w:rPr>
        <w:t>соціологічною службою Центру Разумкова з 22 по 29 квітня 2021 року в усіх регіонах України за винятком Криму та окупованих територій Донецької та Луганської областей. Опитан</w:t>
      </w:r>
      <w:r>
        <w:rPr>
          <w:rFonts w:ascii="Times New Roman" w:eastAsia="Times New Roman" w:hAnsi="Times New Roman" w:cs="Times New Roman"/>
          <w:i/>
          <w:color w:val="000000"/>
        </w:rPr>
        <w:t>ий</w:t>
      </w:r>
      <w:r w:rsidR="004778D7" w:rsidRPr="004778D7">
        <w:rPr>
          <w:rFonts w:ascii="Times New Roman" w:eastAsia="Times New Roman" w:hAnsi="Times New Roman" w:cs="Times New Roman"/>
          <w:i/>
          <w:color w:val="000000"/>
        </w:rPr>
        <w:t xml:space="preserve"> 2021 респондент віком від 18 років. Теоретична похибка вибірки – 2,3%.</w:t>
      </w:r>
    </w:p>
    <w:p w14:paraId="75824D63" w14:textId="0082CE2B" w:rsidR="004778D7" w:rsidRDefault="004778D7" w:rsidP="004778D7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101C7">
        <w:rPr>
          <w:rFonts w:ascii="Times New Roman" w:eastAsia="Times New Roman" w:hAnsi="Times New Roman" w:cs="Times New Roman"/>
          <w:i/>
          <w:color w:val="000000"/>
        </w:rPr>
        <w:t>Фінансування опитування здійснене в рамках проекту МАТРА Посольства Королівства Нідерландів.</w:t>
      </w:r>
    </w:p>
    <w:p w14:paraId="352BE5D1" w14:textId="433043C0" w:rsidR="00B5688C" w:rsidRDefault="00B5688C" w:rsidP="004778D7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DA3E3C9" w14:textId="77777777" w:rsidR="00B5688C" w:rsidRDefault="00B5688C" w:rsidP="004778D7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C47BB0F" w14:textId="77777777" w:rsidR="00B5688C" w:rsidRPr="005101C7" w:rsidRDefault="00B5688C" w:rsidP="004778D7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83304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029F89" w14:textId="477281BD" w:rsidR="00BF3575" w:rsidRPr="00B5688C" w:rsidRDefault="00BF3575" w:rsidP="00B5688C">
          <w:pPr>
            <w:pStyle w:val="affb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B5688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Зміст</w:t>
          </w:r>
        </w:p>
        <w:p w14:paraId="56F4FCD9" w14:textId="49B2F002" w:rsidR="00BF3575" w:rsidRPr="00BF3575" w:rsidRDefault="00BF3575" w:rsidP="00B5688C">
          <w:pPr>
            <w:pStyle w:val="10"/>
            <w:tabs>
              <w:tab w:val="right" w:leader="dot" w:pos="9679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27613" w:history="1">
            <w:r>
              <w:rPr>
                <w:rStyle w:val="affc"/>
                <w:rFonts w:ascii="Times New Roman" w:hAnsi="Times New Roman" w:cs="Times New Roman"/>
                <w:noProof/>
              </w:rPr>
              <w:t xml:space="preserve">Основні результати опитування та </w:t>
            </w:r>
            <w:r w:rsidR="00B5688C">
              <w:rPr>
                <w:rStyle w:val="affc"/>
                <w:rFonts w:ascii="Times New Roman" w:hAnsi="Times New Roman" w:cs="Times New Roman"/>
                <w:noProof/>
              </w:rPr>
              <w:t>інфографіка</w:t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instrText xml:space="preserve"> PAGEREF _Toc71227613 \h </w:instrText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BF35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94FEAE" w14:textId="0C740E1A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14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1.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Які дати Україна має відзначати у травні?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_Toc71227614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1FB17A0" w14:textId="05BB219C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15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2.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Чи згодні 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українці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, що Друга світова війна була розв’язана внаслідок змови Гітлера й Сталіна та укладення пакту «Молотова-Ріббентропа»?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_Toc71227615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8C63ABA" w14:textId="3603F8DB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16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3.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Чи 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міг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 Радянський Союз здобути перемогу у війні проти нацистської Німеччини без допомоги західних союзників з Антигітлерівської коаліції?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_Toc71227616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7C7D719" w14:textId="26DA20BC" w:rsidR="00BF3575" w:rsidRPr="00B5688C" w:rsidRDefault="00B5688C" w:rsidP="00B5688C">
          <w:pPr>
            <w:pStyle w:val="10"/>
            <w:tabs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r w:rsidRPr="00B5688C">
            <w:rPr>
              <w:rStyle w:val="affc"/>
              <w:rFonts w:ascii="Times New Roman" w:hAnsi="Times New Roman" w:cs="Times New Roman"/>
              <w:b/>
              <w:bCs/>
              <w:noProof/>
              <w:color w:val="000000" w:themeColor="text1"/>
              <w:u w:val="none"/>
              <w:lang w:val="en-US"/>
            </w:rPr>
            <w:t xml:space="preserve">4.    </w:t>
          </w:r>
          <w:hyperlink w:anchor="_Toc71227617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День перемоги – </w:t>
            </w:r>
            <w:r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боротьба сенсів та інтерпретацій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_Toc71227617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9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893B8B7" w14:textId="5CFD6365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18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5.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Чи схвалюють українці 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визнання воїнів Української повстанської армії (УПА) борцями за незалежність України?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_Toc71227618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10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6222E21" w14:textId="3639EB71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19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6.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Як Ви ставитеся до рішення української влади про заборону публічного використання та носіння георгіївської стрічки?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_Toc71227619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11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8508652" w14:textId="7CE8FDD3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20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  <w:lang w:val="ru-RU"/>
              </w:rPr>
              <w:t>7.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Як українці оцінюють роль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Йосип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 Сталін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а в історії України?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_Toc71227620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12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43DEBEE" w14:textId="692ADE24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21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  <w:lang w:val="ru-RU"/>
              </w:rPr>
              <w:t>8.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Що думають українці про історичну постать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  <w:lang w:val="ru-RU"/>
              </w:rPr>
              <w:t xml:space="preserve"> 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Степан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 Бандер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и?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_Toc71227621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13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690D1EB" w14:textId="1EFB1C52" w:rsidR="00BF3575" w:rsidRPr="00B5688C" w:rsidRDefault="004B1108" w:rsidP="00B5688C">
          <w:pPr>
            <w:pStyle w:val="10"/>
            <w:tabs>
              <w:tab w:val="left" w:pos="440"/>
              <w:tab w:val="right" w:leader="dot" w:pos="9679"/>
            </w:tabs>
            <w:spacing w:before="240" w:line="276" w:lineRule="auto"/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71227622" w:history="1"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iCs/>
                <w:noProof/>
              </w:rPr>
              <w:t>9.</w:t>
            </w:r>
            <w:r w:rsidR="00BF3575" w:rsidRPr="00B5688C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Чи зна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ють українці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 xml:space="preserve"> про акцію «Безсмертний полк» та як до неї став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ля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т</w:t>
            </w:r>
            <w:r w:rsidR="00B5688C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ь</w:t>
            </w:r>
            <w:r w:rsidR="00BF3575" w:rsidRPr="00B5688C">
              <w:rPr>
                <w:rStyle w:val="affc"/>
                <w:rFonts w:ascii="Times New Roman" w:hAnsi="Times New Roman" w:cs="Times New Roman"/>
                <w:b/>
                <w:bCs/>
                <w:noProof/>
              </w:rPr>
              <w:t>ся?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_Toc71227622 \h </w:instrTex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t>14</w:t>
            </w:r>
            <w:r w:rsidR="00BF3575" w:rsidRPr="00B5688C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1AF1015" w14:textId="4CD1F0A6" w:rsidR="00BF3575" w:rsidRDefault="00BF3575" w:rsidP="00B5688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17A4E3A1" w14:textId="182D611B" w:rsidR="001522D7" w:rsidRDefault="001522D7" w:rsidP="00286E0B">
      <w:pPr>
        <w:pStyle w:val="aff5"/>
        <w:spacing w:after="0" w:line="240" w:lineRule="auto"/>
        <w:ind w:left="0" w:right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DB5199C" w14:textId="77777777" w:rsidR="00BF3575" w:rsidRDefault="00BF3575">
      <w:pPr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br w:type="page"/>
      </w:r>
    </w:p>
    <w:p w14:paraId="3592E4D0" w14:textId="15202842" w:rsidR="00EC0EA7" w:rsidRPr="00BF3575" w:rsidRDefault="00BF3575" w:rsidP="00BF3575">
      <w:pPr>
        <w:pStyle w:val="1"/>
        <w:jc w:val="center"/>
        <w:rPr>
          <w:sz w:val="22"/>
          <w:szCs w:val="22"/>
        </w:rPr>
      </w:pPr>
      <w:bookmarkStart w:id="0" w:name="_Toc71227613"/>
      <w:r w:rsidRPr="00BF3575">
        <w:rPr>
          <w:sz w:val="22"/>
          <w:szCs w:val="22"/>
        </w:rPr>
        <w:lastRenderedPageBreak/>
        <w:t>РЕЗУЛЬТАТИ ОПИТУВАННЯ</w:t>
      </w:r>
      <w:bookmarkEnd w:id="0"/>
    </w:p>
    <w:p w14:paraId="0A69BA63" w14:textId="77777777" w:rsidR="00BF3575" w:rsidRPr="00BF3575" w:rsidRDefault="00BF3575" w:rsidP="00EC0EA7">
      <w:pPr>
        <w:pStyle w:val="aff5"/>
        <w:spacing w:after="0" w:line="240" w:lineRule="auto"/>
        <w:ind w:left="0" w:righ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766A3DAB" w14:textId="0210BFC7" w:rsidR="00D336C9" w:rsidRPr="00E74614" w:rsidRDefault="00D336C9" w:rsidP="004778D7">
      <w:pPr>
        <w:pStyle w:val="aff5"/>
        <w:numPr>
          <w:ilvl w:val="0"/>
          <w:numId w:val="29"/>
        </w:numPr>
        <w:spacing w:after="0" w:line="240" w:lineRule="auto"/>
        <w:ind w:left="0" w:right="708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           </w:t>
      </w:r>
      <w:r w:rsidR="008B687A">
        <w:rPr>
          <w:rFonts w:ascii="Times New Roman" w:eastAsia="Times New Roman" w:hAnsi="Times New Roman" w:cs="Times New Roman"/>
          <w:b/>
          <w:bCs/>
          <w:iCs/>
          <w:color w:val="000000"/>
        </w:rPr>
        <w:t>41%</w:t>
      </w:r>
      <w:r w:rsidR="001522D7" w:rsidRPr="001522D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громадян України</w:t>
      </w:r>
      <w:r w:rsidR="008B687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вважа</w:t>
      </w:r>
      <w:r w:rsidR="00071454">
        <w:rPr>
          <w:rFonts w:ascii="Times New Roman" w:eastAsia="Times New Roman" w:hAnsi="Times New Roman" w:cs="Times New Roman"/>
          <w:b/>
          <w:bCs/>
          <w:iCs/>
          <w:color w:val="000000"/>
        </w:rPr>
        <w:t>є</w:t>
      </w:r>
      <w:r w:rsidR="008B687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, що Україна має відзначати обидві дати – і </w:t>
      </w:r>
      <w:bookmarkStart w:id="1" w:name="_Hlk71204745"/>
      <w:r w:rsidR="008B687A" w:rsidRPr="008B687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День пам’яті та примирення 8 травня </w:t>
      </w:r>
      <w:bookmarkEnd w:id="1"/>
      <w:r w:rsidR="008B687A" w:rsidRPr="008B687A">
        <w:rPr>
          <w:rFonts w:ascii="Times New Roman" w:eastAsia="Times New Roman" w:hAnsi="Times New Roman" w:cs="Times New Roman"/>
          <w:b/>
          <w:bCs/>
          <w:iCs/>
          <w:color w:val="000000"/>
        </w:rPr>
        <w:t>і День перемоги над нацизмом 9 травня</w:t>
      </w:r>
      <w:r w:rsidR="009E0398">
        <w:rPr>
          <w:rFonts w:ascii="Times New Roman" w:eastAsia="Times New Roman" w:hAnsi="Times New Roman" w:cs="Times New Roman"/>
          <w:b/>
          <w:bCs/>
          <w:iCs/>
          <w:color w:val="000000"/>
        </w:rPr>
        <w:t>.</w:t>
      </w:r>
      <w:r w:rsidR="00865653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865653" w:rsidRPr="008D6AAF">
        <w:rPr>
          <w:rFonts w:ascii="Times New Roman" w:eastAsia="Times New Roman" w:hAnsi="Times New Roman" w:cs="Times New Roman"/>
          <w:iCs/>
          <w:color w:val="000000"/>
        </w:rPr>
        <w:t>Ще 31% вважа</w:t>
      </w:r>
      <w:r w:rsidR="00071454">
        <w:rPr>
          <w:rFonts w:ascii="Times New Roman" w:eastAsia="Times New Roman" w:hAnsi="Times New Roman" w:cs="Times New Roman"/>
          <w:iCs/>
          <w:color w:val="000000"/>
        </w:rPr>
        <w:t>є</w:t>
      </w:r>
      <w:r w:rsidR="00865653" w:rsidRPr="008D6AAF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="003E6942" w:rsidRPr="008D6AAF">
        <w:rPr>
          <w:rFonts w:ascii="Times New Roman" w:eastAsia="Times New Roman" w:hAnsi="Times New Roman" w:cs="Times New Roman"/>
          <w:iCs/>
          <w:color w:val="000000"/>
        </w:rPr>
        <w:t>що Україна має відзначати</w:t>
      </w:r>
      <w:r w:rsidR="00823F82" w:rsidRPr="008D6AAF">
        <w:rPr>
          <w:rFonts w:ascii="Times New Roman" w:eastAsia="Times New Roman" w:hAnsi="Times New Roman" w:cs="Times New Roman"/>
          <w:iCs/>
          <w:color w:val="000000"/>
        </w:rPr>
        <w:t xml:space="preserve"> лише День перемоги н</w:t>
      </w:r>
      <w:r w:rsidR="00027B50" w:rsidRPr="008D6AAF">
        <w:rPr>
          <w:rFonts w:ascii="Times New Roman" w:eastAsia="Times New Roman" w:hAnsi="Times New Roman" w:cs="Times New Roman"/>
          <w:iCs/>
          <w:color w:val="000000"/>
        </w:rPr>
        <w:t>ад нацизмом 9 травня.</w:t>
      </w:r>
      <w:r w:rsidR="008D6AAF">
        <w:rPr>
          <w:rFonts w:ascii="Times New Roman" w:eastAsia="Times New Roman" w:hAnsi="Times New Roman" w:cs="Times New Roman"/>
          <w:iCs/>
          <w:color w:val="000000"/>
        </w:rPr>
        <w:t xml:space="preserve"> Близько 9%</w:t>
      </w:r>
      <w:r w:rsidR="00071454">
        <w:rPr>
          <w:rFonts w:ascii="Times New Roman" w:eastAsia="Times New Roman" w:hAnsi="Times New Roman" w:cs="Times New Roman"/>
          <w:iCs/>
          <w:color w:val="000000"/>
        </w:rPr>
        <w:t>,</w:t>
      </w:r>
      <w:r w:rsidR="008D6AAF">
        <w:rPr>
          <w:rFonts w:ascii="Times New Roman" w:eastAsia="Times New Roman" w:hAnsi="Times New Roman" w:cs="Times New Roman"/>
          <w:iCs/>
          <w:color w:val="000000"/>
        </w:rPr>
        <w:t xml:space="preserve"> навпаки</w:t>
      </w:r>
      <w:r w:rsidR="00071454">
        <w:rPr>
          <w:rFonts w:ascii="Times New Roman" w:eastAsia="Times New Roman" w:hAnsi="Times New Roman" w:cs="Times New Roman"/>
          <w:iCs/>
          <w:color w:val="000000"/>
        </w:rPr>
        <w:t>,</w:t>
      </w:r>
      <w:r w:rsidR="008D6AAF">
        <w:rPr>
          <w:rFonts w:ascii="Times New Roman" w:eastAsia="Times New Roman" w:hAnsi="Times New Roman" w:cs="Times New Roman"/>
          <w:iCs/>
          <w:color w:val="000000"/>
        </w:rPr>
        <w:t xml:space="preserve"> підтримують ідею відзначати лише </w:t>
      </w:r>
      <w:r w:rsidR="008D6AAF" w:rsidRPr="008D6AAF">
        <w:rPr>
          <w:rFonts w:ascii="Times New Roman" w:eastAsia="Times New Roman" w:hAnsi="Times New Roman" w:cs="Times New Roman"/>
          <w:iCs/>
          <w:color w:val="000000"/>
        </w:rPr>
        <w:t>День пам’яті та примирення 8 травня</w:t>
      </w:r>
      <w:r w:rsidR="00C12078">
        <w:rPr>
          <w:rFonts w:ascii="Times New Roman" w:eastAsia="Times New Roman" w:hAnsi="Times New Roman" w:cs="Times New Roman"/>
          <w:iCs/>
          <w:color w:val="000000"/>
        </w:rPr>
        <w:t xml:space="preserve">, ще 10% </w:t>
      </w:r>
      <w:r w:rsidR="00071454">
        <w:rPr>
          <w:rFonts w:ascii="Times New Roman" w:eastAsia="Times New Roman" w:hAnsi="Times New Roman" w:cs="Times New Roman"/>
          <w:iCs/>
          <w:color w:val="000000"/>
        </w:rPr>
        <w:t>респонде</w:t>
      </w:r>
      <w:r w:rsidR="005101C7">
        <w:rPr>
          <w:rFonts w:ascii="Times New Roman" w:eastAsia="Times New Roman" w:hAnsi="Times New Roman" w:cs="Times New Roman"/>
          <w:iCs/>
          <w:color w:val="000000"/>
        </w:rPr>
        <w:t>н</w:t>
      </w:r>
      <w:r w:rsidR="00071454">
        <w:rPr>
          <w:rFonts w:ascii="Times New Roman" w:eastAsia="Times New Roman" w:hAnsi="Times New Roman" w:cs="Times New Roman"/>
          <w:iCs/>
          <w:color w:val="000000"/>
        </w:rPr>
        <w:t>тів</w:t>
      </w:r>
      <w:r w:rsidR="00C12078">
        <w:rPr>
          <w:rFonts w:ascii="Times New Roman" w:eastAsia="Times New Roman" w:hAnsi="Times New Roman" w:cs="Times New Roman"/>
          <w:iCs/>
          <w:color w:val="000000"/>
        </w:rPr>
        <w:t xml:space="preserve"> байдуже</w:t>
      </w:r>
      <w:r w:rsidR="005A12BF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5F2180">
        <w:rPr>
          <w:rFonts w:ascii="Times New Roman" w:eastAsia="Times New Roman" w:hAnsi="Times New Roman" w:cs="Times New Roman"/>
          <w:iCs/>
          <w:color w:val="000000"/>
        </w:rPr>
        <w:t>Відзначення лише 8 травня найбільше підтримують у Західному регіоні (</w:t>
      </w:r>
      <w:r w:rsidR="00B27F3D">
        <w:rPr>
          <w:rFonts w:ascii="Times New Roman" w:eastAsia="Times New Roman" w:hAnsi="Times New Roman" w:cs="Times New Roman"/>
          <w:iCs/>
          <w:color w:val="000000"/>
        </w:rPr>
        <w:t>22%)</w:t>
      </w:r>
      <w:r w:rsidR="00D5152E">
        <w:rPr>
          <w:rFonts w:ascii="Times New Roman" w:eastAsia="Times New Roman" w:hAnsi="Times New Roman" w:cs="Times New Roman"/>
          <w:iCs/>
          <w:color w:val="000000"/>
        </w:rPr>
        <w:t>. На Сході та Півдні більше тих, хто вважає, що відзначати треба лише 9 травня</w:t>
      </w:r>
      <w:r w:rsidR="00E23F2C">
        <w:rPr>
          <w:rFonts w:ascii="Times New Roman" w:eastAsia="Times New Roman" w:hAnsi="Times New Roman" w:cs="Times New Roman"/>
          <w:iCs/>
          <w:color w:val="000000"/>
        </w:rPr>
        <w:t xml:space="preserve"> (42% та 48% відповідно).</w:t>
      </w:r>
      <w:r w:rsidR="00696EE2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14:paraId="2D52CE5A" w14:textId="088521B1" w:rsidR="004778D7" w:rsidRDefault="00696EE2" w:rsidP="00D336C9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Ідея відзначати обидві дати переважає серед усіх вікових груп, окрім групи старше 60 років, а також серед електоратів усіх партій, окрім ОПЗЖ.</w:t>
      </w:r>
      <w:r w:rsidR="00A80574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A80574">
        <w:rPr>
          <w:rFonts w:ascii="Times New Roman" w:eastAsia="Times New Roman" w:hAnsi="Times New Roman" w:cs="Times New Roman"/>
          <w:iCs/>
          <w:color w:val="000000"/>
        </w:rPr>
        <w:t xml:space="preserve">Ідея відзначення обох дат також є більш популярною серед прихильників вступу України до ЄС, натомість серед противників </w:t>
      </w:r>
      <w:r w:rsidR="004377BF">
        <w:rPr>
          <w:rFonts w:ascii="Times New Roman" w:eastAsia="Times New Roman" w:hAnsi="Times New Roman" w:cs="Times New Roman"/>
          <w:iCs/>
          <w:color w:val="000000"/>
        </w:rPr>
        <w:t xml:space="preserve">європейської інтеграції </w:t>
      </w:r>
      <w:r w:rsidR="00A80574">
        <w:rPr>
          <w:rFonts w:ascii="Times New Roman" w:eastAsia="Times New Roman" w:hAnsi="Times New Roman" w:cs="Times New Roman"/>
          <w:iCs/>
          <w:color w:val="000000"/>
        </w:rPr>
        <w:t>– більшість вважає доречни</w:t>
      </w:r>
      <w:r w:rsidR="004377BF">
        <w:rPr>
          <w:rFonts w:ascii="Times New Roman" w:eastAsia="Times New Roman" w:hAnsi="Times New Roman" w:cs="Times New Roman"/>
          <w:iCs/>
          <w:color w:val="000000"/>
        </w:rPr>
        <w:t>м відзначати лише 9 травня.</w:t>
      </w:r>
    </w:p>
    <w:p w14:paraId="75BF8B51" w14:textId="77777777" w:rsidR="00BE5B6D" w:rsidRDefault="00BE5B6D" w:rsidP="00D336C9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14:paraId="05DB0C4A" w14:textId="3D5D606C" w:rsidR="00E74614" w:rsidRDefault="00BE5B6D" w:rsidP="005D0B1B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drawing>
          <wp:inline distT="0" distB="0" distL="0" distR="0" wp14:anchorId="4248D67E" wp14:editId="3DF59770">
            <wp:extent cx="5476397" cy="2195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3" b="5493"/>
                    <a:stretch/>
                  </pic:blipFill>
                  <pic:spPr bwMode="auto">
                    <a:xfrm>
                      <a:off x="0" y="0"/>
                      <a:ext cx="5506765" cy="220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3C3F5" w14:textId="77777777" w:rsidR="00BE5B6D" w:rsidRDefault="00BE5B6D" w:rsidP="0045669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3EDBA79D" w14:textId="77777777" w:rsidR="00BE5B6D" w:rsidRDefault="00BE5B6D" w:rsidP="0045669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39497AFB" w14:textId="19CA459E" w:rsidR="00A200EA" w:rsidRPr="00A200EA" w:rsidRDefault="002813B8" w:rsidP="00456694">
      <w:pPr>
        <w:pStyle w:val="aff5"/>
        <w:numPr>
          <w:ilvl w:val="0"/>
          <w:numId w:val="29"/>
        </w:numPr>
        <w:spacing w:after="0" w:line="240" w:lineRule="auto"/>
        <w:ind w:left="0" w:right="708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            </w:t>
      </w:r>
      <w:r w:rsidR="00FF5407" w:rsidRPr="00FF540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48% </w:t>
      </w:r>
      <w:r w:rsidR="00FF540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українців погоджуються, що </w:t>
      </w:r>
      <w:r w:rsidR="00FF5407" w:rsidRPr="00FF5407">
        <w:rPr>
          <w:rFonts w:ascii="Times New Roman" w:eastAsia="Times New Roman" w:hAnsi="Times New Roman" w:cs="Times New Roman"/>
          <w:b/>
          <w:bCs/>
          <w:iCs/>
          <w:color w:val="000000"/>
        </w:rPr>
        <w:t>Друга світова війна була розв’язана внаслі</w:t>
      </w:r>
      <w:r w:rsidR="00FD7EDC">
        <w:rPr>
          <w:rFonts w:ascii="Times New Roman" w:eastAsia="Times New Roman" w:hAnsi="Times New Roman" w:cs="Times New Roman"/>
          <w:b/>
          <w:bCs/>
          <w:iCs/>
          <w:color w:val="000000"/>
        </w:rPr>
        <w:t>док змови Гітлера та</w:t>
      </w:r>
      <w:r w:rsidR="00FF5407" w:rsidRPr="00FF540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Сталіна про поділ сфер впли</w:t>
      </w:r>
      <w:r w:rsidR="00BB2FCA">
        <w:rPr>
          <w:rFonts w:ascii="Times New Roman" w:eastAsia="Times New Roman" w:hAnsi="Times New Roman" w:cs="Times New Roman"/>
          <w:b/>
          <w:bCs/>
          <w:iCs/>
          <w:color w:val="000000"/>
        </w:rPr>
        <w:t>ву у Європі та укладення пакту «</w:t>
      </w:r>
      <w:r w:rsidR="00FF5407" w:rsidRPr="00FF5407">
        <w:rPr>
          <w:rFonts w:ascii="Times New Roman" w:eastAsia="Times New Roman" w:hAnsi="Times New Roman" w:cs="Times New Roman"/>
          <w:b/>
          <w:bCs/>
          <w:iCs/>
          <w:color w:val="000000"/>
        </w:rPr>
        <w:t>Молотова-Ріббентропа</w:t>
      </w:r>
      <w:r w:rsidR="00BB2FCA">
        <w:rPr>
          <w:rFonts w:ascii="Times New Roman" w:eastAsia="Times New Roman" w:hAnsi="Times New Roman" w:cs="Times New Roman"/>
          <w:b/>
          <w:bCs/>
          <w:iCs/>
          <w:color w:val="000000"/>
        </w:rPr>
        <w:t>»</w:t>
      </w:r>
      <w:r w:rsidR="00FF5407">
        <w:rPr>
          <w:rFonts w:ascii="Times New Roman" w:eastAsia="Times New Roman" w:hAnsi="Times New Roman" w:cs="Times New Roman"/>
          <w:b/>
          <w:bCs/>
          <w:i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Не погоджуються з цим 29%, ще 23% не визначилися з відповіддю.</w:t>
      </w:r>
      <w:r w:rsidR="00DF5DB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BB2FCA">
        <w:rPr>
          <w:rFonts w:ascii="Times New Roman" w:eastAsia="Times New Roman" w:hAnsi="Times New Roman" w:cs="Times New Roman"/>
          <w:iCs/>
          <w:color w:val="000000"/>
        </w:rPr>
        <w:t>З цією тезою погоджує</w:t>
      </w:r>
      <w:r w:rsidR="00DF5DBB">
        <w:rPr>
          <w:rFonts w:ascii="Times New Roman" w:eastAsia="Times New Roman" w:hAnsi="Times New Roman" w:cs="Times New Roman"/>
          <w:iCs/>
          <w:color w:val="000000"/>
        </w:rPr>
        <w:t>ться більшість українців у Західному, Центральному та Південному регіонах</w:t>
      </w:r>
      <w:r w:rsidR="00FD717F">
        <w:rPr>
          <w:rFonts w:ascii="Times New Roman" w:eastAsia="Times New Roman" w:hAnsi="Times New Roman" w:cs="Times New Roman"/>
          <w:iCs/>
          <w:color w:val="000000"/>
        </w:rPr>
        <w:t xml:space="preserve">, у Східному ж регіоні приблизно однакова кількість тих, хто погоджується і хто не погоджується з тезою про спільну відповідальність </w:t>
      </w:r>
      <w:r w:rsidR="00D701ED">
        <w:rPr>
          <w:rFonts w:ascii="Times New Roman" w:eastAsia="Times New Roman" w:hAnsi="Times New Roman" w:cs="Times New Roman"/>
          <w:iCs/>
          <w:color w:val="000000"/>
        </w:rPr>
        <w:t>двох диктаторів за розв’язування Другої світової війни.</w:t>
      </w:r>
    </w:p>
    <w:p w14:paraId="45626B3E" w14:textId="1C6C5836" w:rsidR="00BF3575" w:rsidRDefault="00513030" w:rsidP="00BF3575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Серед на</w:t>
      </w:r>
      <w:r w:rsidR="00BB2FCA">
        <w:rPr>
          <w:rFonts w:ascii="Times New Roman" w:eastAsia="Times New Roman" w:hAnsi="Times New Roman" w:cs="Times New Roman"/>
          <w:iCs/>
          <w:color w:val="000000"/>
        </w:rPr>
        <w:t>ймолодшої вікової категорії (18–</w:t>
      </w:r>
      <w:r>
        <w:rPr>
          <w:rFonts w:ascii="Times New Roman" w:eastAsia="Times New Roman" w:hAnsi="Times New Roman" w:cs="Times New Roman"/>
          <w:iCs/>
          <w:color w:val="000000"/>
        </w:rPr>
        <w:t>29 років) погоджується з ци</w:t>
      </w:r>
      <w:r w:rsidR="001345F0">
        <w:rPr>
          <w:rFonts w:ascii="Times New Roman" w:eastAsia="Times New Roman" w:hAnsi="Times New Roman" w:cs="Times New Roman"/>
          <w:iCs/>
          <w:color w:val="000000"/>
        </w:rPr>
        <w:t xml:space="preserve">м твердженням 50%, не погоджується </w:t>
      </w:r>
      <w:r w:rsidR="00875063">
        <w:rPr>
          <w:rFonts w:ascii="Times New Roman" w:eastAsia="Times New Roman" w:hAnsi="Times New Roman" w:cs="Times New Roman"/>
          <w:iCs/>
          <w:color w:val="000000"/>
        </w:rPr>
        <w:t>–</w:t>
      </w:r>
      <w:r w:rsidR="001345F0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875063">
        <w:rPr>
          <w:rFonts w:ascii="Times New Roman" w:eastAsia="Times New Roman" w:hAnsi="Times New Roman" w:cs="Times New Roman"/>
          <w:iCs/>
          <w:color w:val="000000"/>
        </w:rPr>
        <w:t xml:space="preserve">22%. </w:t>
      </w:r>
      <w:r w:rsidR="003F0D22">
        <w:rPr>
          <w:rFonts w:ascii="Times New Roman" w:eastAsia="Times New Roman" w:hAnsi="Times New Roman" w:cs="Times New Roman"/>
          <w:iCs/>
          <w:color w:val="000000"/>
        </w:rPr>
        <w:t>Серед усіх інших вікових категорій більшість також погоджується з цією тезою, хоч і розрив між згодними та незгодними стає меншим із зростанням віку респондентів.</w:t>
      </w:r>
      <w:r w:rsidR="00A200EA">
        <w:rPr>
          <w:rFonts w:ascii="Times New Roman" w:eastAsia="Times New Roman" w:hAnsi="Times New Roman" w:cs="Times New Roman"/>
          <w:iCs/>
          <w:color w:val="000000"/>
        </w:rPr>
        <w:t xml:space="preserve"> Ця ж думка переважає серед електоратів усіх партій, окрім ОПЗЖ. </w:t>
      </w:r>
    </w:p>
    <w:p w14:paraId="0380C74B" w14:textId="77777777" w:rsidR="00BF3575" w:rsidRDefault="00BF3575" w:rsidP="00BF3575">
      <w:pPr>
        <w:pStyle w:val="aff5"/>
        <w:spacing w:after="0" w:line="240" w:lineRule="auto"/>
        <w:ind w:left="0" w:right="708"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14:paraId="6F8E59CE" w14:textId="400CC806" w:rsidR="004778D7" w:rsidRPr="00BF3575" w:rsidRDefault="00BE5B6D" w:rsidP="00BF3575">
      <w:pPr>
        <w:spacing w:after="0" w:line="240" w:lineRule="auto"/>
        <w:ind w:right="708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noProof/>
        </w:rPr>
        <w:drawing>
          <wp:inline distT="0" distB="0" distL="0" distR="0" wp14:anchorId="4D5770A6" wp14:editId="0717E002">
            <wp:extent cx="5480957" cy="2532866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15251" r="2021" b="6490"/>
                    <a:stretch/>
                  </pic:blipFill>
                  <pic:spPr bwMode="auto">
                    <a:xfrm>
                      <a:off x="0" y="0"/>
                      <a:ext cx="5729409" cy="264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EEE24" w14:textId="77777777" w:rsidR="00F230A6" w:rsidRDefault="00F230A6" w:rsidP="00BE5B6D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3315330D" w14:textId="6DA8F5B4" w:rsidR="00F230A6" w:rsidRPr="005D0B1B" w:rsidRDefault="00707999" w:rsidP="00F230A6">
      <w:pPr>
        <w:pStyle w:val="aff5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46% українців погоджуються, </w:t>
      </w:r>
      <w:r w:rsidR="007E779F" w:rsidRPr="007E779F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що Радянський Союз </w:t>
      </w:r>
      <w:r w:rsidR="007E779F" w:rsidRPr="00334E38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не зміг би</w:t>
      </w:r>
      <w:r w:rsidR="007E779F" w:rsidRPr="007E779F">
        <w:rPr>
          <w:rFonts w:ascii="Times New Roman" w:eastAsia="Times New Roman" w:hAnsi="Times New Roman" w:cs="Times New Roman"/>
          <w:b/>
          <w:bCs/>
          <w:iCs/>
          <w:color w:val="000000"/>
        </w:rPr>
        <w:t>  здобути перемогу у війні проти нацистської Німеччини без допомоги західних союзників з Антигітлерівської коаліції</w:t>
      </w:r>
      <w:r w:rsidR="007E779F">
        <w:rPr>
          <w:rFonts w:ascii="Times New Roman" w:eastAsia="Times New Roman" w:hAnsi="Times New Roman" w:cs="Times New Roman"/>
          <w:b/>
          <w:bCs/>
          <w:iCs/>
          <w:color w:val="000000"/>
        </w:rPr>
        <w:t>. Не погоджуються з цим 35%,</w:t>
      </w:r>
      <w:r w:rsidR="00860BF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ще 19% –</w:t>
      </w:r>
      <w:r w:rsidR="00F230A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не визначилися.</w:t>
      </w:r>
      <w:r w:rsidR="00B52C55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B52C55">
        <w:rPr>
          <w:rFonts w:ascii="Times New Roman" w:eastAsia="Times New Roman" w:hAnsi="Times New Roman" w:cs="Times New Roman"/>
          <w:iCs/>
          <w:color w:val="000000"/>
        </w:rPr>
        <w:t>З цим погоджується більшість мешканців Західного регіону, а в Центральному, Південному та Східному регіон</w:t>
      </w:r>
      <w:r w:rsidR="00860BF2">
        <w:rPr>
          <w:rFonts w:ascii="Times New Roman" w:eastAsia="Times New Roman" w:hAnsi="Times New Roman" w:cs="Times New Roman"/>
          <w:iCs/>
          <w:color w:val="000000"/>
        </w:rPr>
        <w:t>ах</w:t>
      </w:r>
      <w:r w:rsidR="00B52C55">
        <w:rPr>
          <w:rFonts w:ascii="Times New Roman" w:eastAsia="Times New Roman" w:hAnsi="Times New Roman" w:cs="Times New Roman"/>
          <w:iCs/>
          <w:color w:val="000000"/>
        </w:rPr>
        <w:t xml:space="preserve"> баланс думок майже однаковий.</w:t>
      </w:r>
      <w:r w:rsidR="006420BD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CA7E96">
        <w:rPr>
          <w:rFonts w:ascii="Times New Roman" w:eastAsia="Times New Roman" w:hAnsi="Times New Roman" w:cs="Times New Roman"/>
          <w:iCs/>
          <w:color w:val="000000"/>
        </w:rPr>
        <w:t>Молодь більш схильна погоджуватис</w:t>
      </w:r>
      <w:r w:rsidR="00860BF2">
        <w:rPr>
          <w:rFonts w:ascii="Times New Roman" w:eastAsia="Times New Roman" w:hAnsi="Times New Roman" w:cs="Times New Roman"/>
          <w:iCs/>
          <w:color w:val="000000"/>
        </w:rPr>
        <w:t>я з цією думкою (серед групи 18–29 років 51% погоджує</w:t>
      </w:r>
      <w:r w:rsidR="00CA7E96">
        <w:rPr>
          <w:rFonts w:ascii="Times New Roman" w:eastAsia="Times New Roman" w:hAnsi="Times New Roman" w:cs="Times New Roman"/>
          <w:iCs/>
          <w:color w:val="000000"/>
        </w:rPr>
        <w:t>ться, 29% – ні), аніж старші покоління (серед людей, старши</w:t>
      </w:r>
      <w:r w:rsidR="00860BF2">
        <w:rPr>
          <w:rFonts w:ascii="Times New Roman" w:eastAsia="Times New Roman" w:hAnsi="Times New Roman" w:cs="Times New Roman"/>
          <w:iCs/>
          <w:color w:val="000000"/>
        </w:rPr>
        <w:t>х</w:t>
      </w:r>
      <w:r w:rsidR="00CA7E96">
        <w:rPr>
          <w:rFonts w:ascii="Times New Roman" w:eastAsia="Times New Roman" w:hAnsi="Times New Roman" w:cs="Times New Roman"/>
          <w:iCs/>
          <w:color w:val="000000"/>
        </w:rPr>
        <w:t xml:space="preserve"> за 60 років, із цим пого</w:t>
      </w:r>
      <w:r w:rsidR="001940A6">
        <w:rPr>
          <w:rFonts w:ascii="Times New Roman" w:eastAsia="Times New Roman" w:hAnsi="Times New Roman" w:cs="Times New Roman"/>
          <w:iCs/>
          <w:color w:val="000000"/>
        </w:rPr>
        <w:t xml:space="preserve">джуються 43%, а не погоджуються – 39%). </w:t>
      </w:r>
    </w:p>
    <w:p w14:paraId="7C78589A" w14:textId="438B23EC" w:rsidR="005D0B1B" w:rsidRPr="005D0B1B" w:rsidRDefault="005D0B1B" w:rsidP="005D0B1B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drawing>
          <wp:inline distT="0" distB="0" distL="0" distR="0" wp14:anchorId="4BEDEFEC" wp14:editId="473E0289">
            <wp:extent cx="5524500" cy="2595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t="14395" r="1619" b="5493"/>
                    <a:stretch/>
                  </pic:blipFill>
                  <pic:spPr bwMode="auto">
                    <a:xfrm>
                      <a:off x="0" y="0"/>
                      <a:ext cx="5571290" cy="261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38AFD" w14:textId="3C916976" w:rsidR="002A57A4" w:rsidRPr="00EC1EF3" w:rsidRDefault="00CB13D0" w:rsidP="00F230A6">
      <w:pPr>
        <w:pStyle w:val="aff5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2A57A4">
        <w:rPr>
          <w:rFonts w:ascii="Times New Roman" w:hAnsi="Times New Roman" w:cs="Times New Roman"/>
          <w:b/>
          <w:bCs/>
        </w:rPr>
        <w:t>25% українців вважають</w:t>
      </w:r>
      <w:r w:rsidR="002A57A4" w:rsidRPr="002A57A4">
        <w:rPr>
          <w:rFonts w:ascii="Times New Roman" w:hAnsi="Times New Roman" w:cs="Times New Roman"/>
          <w:b/>
          <w:bCs/>
        </w:rPr>
        <w:t>, що</w:t>
      </w:r>
      <w:r w:rsidRPr="002A57A4">
        <w:rPr>
          <w:rFonts w:ascii="Times New Roman" w:hAnsi="Times New Roman" w:cs="Times New Roman"/>
          <w:b/>
          <w:bCs/>
        </w:rPr>
        <w:t xml:space="preserve"> День перемоги – це передусім відзначення перемоги Антигітлерівської коаліції у Другій світовій війні</w:t>
      </w:r>
      <w:r w:rsidR="002A57A4" w:rsidRPr="002A57A4">
        <w:rPr>
          <w:rFonts w:ascii="Times New Roman" w:hAnsi="Times New Roman" w:cs="Times New Roman"/>
          <w:b/>
          <w:bCs/>
        </w:rPr>
        <w:t>. 37% називають цей день відзначенням перемоги радянського народу у Великій Вітчизняній війні</w:t>
      </w:r>
      <w:r w:rsidR="002A57A4">
        <w:rPr>
          <w:rFonts w:ascii="Times New Roman" w:hAnsi="Times New Roman" w:cs="Times New Roman"/>
          <w:b/>
          <w:bCs/>
        </w:rPr>
        <w:t>. 25% не поділяють жод</w:t>
      </w:r>
      <w:r w:rsidR="00A07CF7">
        <w:rPr>
          <w:rFonts w:ascii="Times New Roman" w:hAnsi="Times New Roman" w:cs="Times New Roman"/>
          <w:b/>
          <w:bCs/>
        </w:rPr>
        <w:t>не з наведених формулювань.</w:t>
      </w:r>
      <w:r w:rsidR="009D402E">
        <w:rPr>
          <w:rFonts w:ascii="Times New Roman" w:hAnsi="Times New Roman" w:cs="Times New Roman"/>
        </w:rPr>
        <w:t xml:space="preserve"> Радянська інтерпретація досі</w:t>
      </w:r>
      <w:r w:rsidR="00FF7A41">
        <w:rPr>
          <w:rFonts w:ascii="Times New Roman" w:hAnsi="Times New Roman" w:cs="Times New Roman"/>
        </w:rPr>
        <w:t xml:space="preserve"> поширен</w:t>
      </w:r>
      <w:r w:rsidR="009D402E">
        <w:rPr>
          <w:rFonts w:ascii="Times New Roman" w:hAnsi="Times New Roman" w:cs="Times New Roman"/>
        </w:rPr>
        <w:t>а</w:t>
      </w:r>
      <w:r w:rsidR="00FF7A41">
        <w:rPr>
          <w:rFonts w:ascii="Times New Roman" w:hAnsi="Times New Roman" w:cs="Times New Roman"/>
        </w:rPr>
        <w:t xml:space="preserve"> у Центральному, Південному та Східному регіонах. Цікаво, що</w:t>
      </w:r>
      <w:r w:rsidR="002B3440">
        <w:rPr>
          <w:rFonts w:ascii="Times New Roman" w:hAnsi="Times New Roman" w:cs="Times New Roman"/>
        </w:rPr>
        <w:t xml:space="preserve"> майже половина мешканців Півдня та Сходу (</w:t>
      </w:r>
      <w:r w:rsidR="00F6103B">
        <w:rPr>
          <w:rFonts w:ascii="Times New Roman" w:hAnsi="Times New Roman" w:cs="Times New Roman"/>
        </w:rPr>
        <w:t>41% та 46% відповідно)</w:t>
      </w:r>
      <w:r w:rsidR="002B3440">
        <w:rPr>
          <w:rFonts w:ascii="Times New Roman" w:hAnsi="Times New Roman" w:cs="Times New Roman"/>
        </w:rPr>
        <w:t xml:space="preserve"> не обрали жод</w:t>
      </w:r>
      <w:r w:rsidR="009D402E">
        <w:rPr>
          <w:rFonts w:ascii="Times New Roman" w:hAnsi="Times New Roman" w:cs="Times New Roman"/>
        </w:rPr>
        <w:t xml:space="preserve">ного </w:t>
      </w:r>
      <w:r w:rsidR="002B3440">
        <w:rPr>
          <w:rFonts w:ascii="Times New Roman" w:hAnsi="Times New Roman" w:cs="Times New Roman"/>
        </w:rPr>
        <w:t>із цих варіантів.</w:t>
      </w:r>
    </w:p>
    <w:p w14:paraId="66AC4460" w14:textId="77777777" w:rsidR="00EC1EF3" w:rsidRPr="002A57A4" w:rsidRDefault="00EC1EF3" w:rsidP="00EC1EF3">
      <w:pPr>
        <w:pStyle w:val="aff5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443C2BD2" w14:textId="2F672D2F" w:rsidR="008D0926" w:rsidRPr="00BB1355" w:rsidRDefault="008D0926" w:rsidP="00F230A6">
      <w:pPr>
        <w:pStyle w:val="aff5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46% українців позитивно ставляться до </w:t>
      </w:r>
      <w:r w:rsidR="008D1D2B">
        <w:rPr>
          <w:rFonts w:ascii="Times New Roman" w:eastAsia="Times New Roman" w:hAnsi="Times New Roman" w:cs="Times New Roman"/>
          <w:b/>
          <w:bCs/>
          <w:iCs/>
          <w:color w:val="000000"/>
        </w:rPr>
        <w:t>рішення української влади про визнання воїнів Української повстанської армії (УПА) борцями за незалежність України. Проти цього – 29%,</w:t>
      </w:r>
      <w:r w:rsidR="006221D8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8D1D2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9%</w:t>
      </w:r>
      <w:r w:rsidR="00FE0A63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респондентів</w:t>
      </w:r>
      <w:r w:rsidR="006221D8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відповіли, що їм </w:t>
      </w:r>
      <w:r w:rsidR="008D1D2B">
        <w:rPr>
          <w:rFonts w:ascii="Times New Roman" w:eastAsia="Times New Roman" w:hAnsi="Times New Roman" w:cs="Times New Roman"/>
          <w:b/>
          <w:bCs/>
          <w:iCs/>
          <w:color w:val="000000"/>
        </w:rPr>
        <w:t>байдуже</w:t>
      </w:r>
      <w:r w:rsidR="006221D8">
        <w:rPr>
          <w:rFonts w:ascii="Times New Roman" w:eastAsia="Times New Roman" w:hAnsi="Times New Roman" w:cs="Times New Roman"/>
          <w:b/>
          <w:bCs/>
          <w:iCs/>
          <w:color w:val="000000"/>
        </w:rPr>
        <w:t>,</w:t>
      </w:r>
      <w:r w:rsidR="008D1D2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і ще 16% не визначилися.</w:t>
      </w:r>
      <w:r w:rsidR="0043531E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43531E">
        <w:rPr>
          <w:rFonts w:ascii="Times New Roman" w:eastAsia="Times New Roman" w:hAnsi="Times New Roman" w:cs="Times New Roman"/>
          <w:iCs/>
          <w:color w:val="000000"/>
        </w:rPr>
        <w:t>Більшість підтримує це рішення у Західному та Центральному регіонах (</w:t>
      </w:r>
      <w:r w:rsidR="00DD5C89">
        <w:rPr>
          <w:rFonts w:ascii="Times New Roman" w:eastAsia="Times New Roman" w:hAnsi="Times New Roman" w:cs="Times New Roman"/>
          <w:iCs/>
          <w:color w:val="000000"/>
        </w:rPr>
        <w:t>80% та 47% відповідно). У Південному та Східному регіон</w:t>
      </w:r>
      <w:r w:rsidR="00FE0A63">
        <w:rPr>
          <w:rFonts w:ascii="Times New Roman" w:eastAsia="Times New Roman" w:hAnsi="Times New Roman" w:cs="Times New Roman"/>
          <w:iCs/>
          <w:color w:val="000000"/>
        </w:rPr>
        <w:t>ах підтримують це рішення по 20–</w:t>
      </w:r>
      <w:r w:rsidR="00DD5C89">
        <w:rPr>
          <w:rFonts w:ascii="Times New Roman" w:eastAsia="Times New Roman" w:hAnsi="Times New Roman" w:cs="Times New Roman"/>
          <w:iCs/>
          <w:color w:val="000000"/>
        </w:rPr>
        <w:t>25%. Також у Центральному</w:t>
      </w:r>
      <w:r w:rsidR="004212A0">
        <w:rPr>
          <w:rFonts w:ascii="Times New Roman" w:eastAsia="Times New Roman" w:hAnsi="Times New Roman" w:cs="Times New Roman"/>
          <w:iCs/>
          <w:color w:val="000000"/>
        </w:rPr>
        <w:t xml:space="preserve">, Південному та Східному регіонах є близько по 20% тих, хто поки не визначилися зі своїм ставленням, але ці люди не висловлюють негативного ставлення до визнання </w:t>
      </w:r>
      <w:r w:rsidR="00A01B29">
        <w:rPr>
          <w:rFonts w:ascii="Times New Roman" w:eastAsia="Times New Roman" w:hAnsi="Times New Roman" w:cs="Times New Roman"/>
          <w:iCs/>
          <w:color w:val="000000"/>
        </w:rPr>
        <w:t>воїнів УПА борцями за незалежність України.</w:t>
      </w:r>
      <w:r w:rsidR="00846C84">
        <w:rPr>
          <w:rFonts w:ascii="Times New Roman" w:eastAsia="Times New Roman" w:hAnsi="Times New Roman" w:cs="Times New Roman"/>
          <w:iCs/>
          <w:color w:val="000000"/>
        </w:rPr>
        <w:t xml:space="preserve"> Молодь більше схиляється</w:t>
      </w:r>
      <w:r w:rsidR="00FE0A63">
        <w:rPr>
          <w:rFonts w:ascii="Times New Roman" w:eastAsia="Times New Roman" w:hAnsi="Times New Roman" w:cs="Times New Roman"/>
          <w:iCs/>
          <w:color w:val="000000"/>
        </w:rPr>
        <w:t xml:space="preserve"> до</w:t>
      </w:r>
      <w:r w:rsidR="00846C84">
        <w:rPr>
          <w:rFonts w:ascii="Times New Roman" w:eastAsia="Times New Roman" w:hAnsi="Times New Roman" w:cs="Times New Roman"/>
          <w:iCs/>
          <w:color w:val="000000"/>
        </w:rPr>
        <w:t xml:space="preserve"> підтримки цього рішення</w:t>
      </w:r>
      <w:r w:rsidR="0042070F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r w:rsidR="00540542">
        <w:rPr>
          <w:rFonts w:ascii="Times New Roman" w:eastAsia="Times New Roman" w:hAnsi="Times New Roman" w:cs="Times New Roman"/>
          <w:iCs/>
          <w:color w:val="000000"/>
        </w:rPr>
        <w:t xml:space="preserve">50% </w:t>
      </w:r>
      <w:r w:rsidR="009F2ACB">
        <w:rPr>
          <w:rFonts w:ascii="Times New Roman" w:eastAsia="Times New Roman" w:hAnsi="Times New Roman" w:cs="Times New Roman"/>
          <w:iCs/>
          <w:color w:val="000000"/>
        </w:rPr>
        <w:t>«</w:t>
      </w:r>
      <w:r w:rsidR="00540542">
        <w:rPr>
          <w:rFonts w:ascii="Times New Roman" w:eastAsia="Times New Roman" w:hAnsi="Times New Roman" w:cs="Times New Roman"/>
          <w:iCs/>
          <w:color w:val="000000"/>
        </w:rPr>
        <w:t>за</w:t>
      </w:r>
      <w:r w:rsidR="009F2ACB">
        <w:rPr>
          <w:rFonts w:ascii="Times New Roman" w:eastAsia="Times New Roman" w:hAnsi="Times New Roman" w:cs="Times New Roman"/>
          <w:iCs/>
          <w:color w:val="000000"/>
        </w:rPr>
        <w:t>»</w:t>
      </w:r>
      <w:r w:rsidR="00540542">
        <w:rPr>
          <w:rFonts w:ascii="Times New Roman" w:eastAsia="Times New Roman" w:hAnsi="Times New Roman" w:cs="Times New Roman"/>
          <w:iCs/>
          <w:color w:val="000000"/>
        </w:rPr>
        <w:t xml:space="preserve"> і 19% </w:t>
      </w:r>
      <w:r w:rsidR="009F2ACB">
        <w:rPr>
          <w:rFonts w:ascii="Times New Roman" w:eastAsia="Times New Roman" w:hAnsi="Times New Roman" w:cs="Times New Roman"/>
          <w:iCs/>
          <w:color w:val="000000"/>
        </w:rPr>
        <w:t>«</w:t>
      </w:r>
      <w:r w:rsidR="00540542">
        <w:rPr>
          <w:rFonts w:ascii="Times New Roman" w:eastAsia="Times New Roman" w:hAnsi="Times New Roman" w:cs="Times New Roman"/>
          <w:iCs/>
          <w:color w:val="000000"/>
        </w:rPr>
        <w:t>проти</w:t>
      </w:r>
      <w:r w:rsidR="009F2ACB">
        <w:rPr>
          <w:rFonts w:ascii="Times New Roman" w:eastAsia="Times New Roman" w:hAnsi="Times New Roman" w:cs="Times New Roman"/>
          <w:iCs/>
          <w:color w:val="000000"/>
        </w:rPr>
        <w:t>»</w:t>
      </w:r>
      <w:r w:rsidR="00FE0A63">
        <w:rPr>
          <w:rFonts w:ascii="Times New Roman" w:eastAsia="Times New Roman" w:hAnsi="Times New Roman" w:cs="Times New Roman"/>
          <w:iCs/>
          <w:color w:val="000000"/>
        </w:rPr>
        <w:t xml:space="preserve"> серед групи 18–</w:t>
      </w:r>
      <w:r w:rsidR="00540542">
        <w:rPr>
          <w:rFonts w:ascii="Times New Roman" w:eastAsia="Times New Roman" w:hAnsi="Times New Roman" w:cs="Times New Roman"/>
          <w:iCs/>
          <w:color w:val="000000"/>
        </w:rPr>
        <w:t>29 років</w:t>
      </w:r>
      <w:r w:rsidR="0042070F">
        <w:rPr>
          <w:rFonts w:ascii="Times New Roman" w:eastAsia="Times New Roman" w:hAnsi="Times New Roman" w:cs="Times New Roman"/>
          <w:iCs/>
          <w:color w:val="000000"/>
        </w:rPr>
        <w:t>, а серед людей</w:t>
      </w:r>
      <w:r w:rsidR="00FE0A63">
        <w:rPr>
          <w:rFonts w:ascii="Times New Roman" w:eastAsia="Times New Roman" w:hAnsi="Times New Roman" w:cs="Times New Roman"/>
          <w:iCs/>
          <w:color w:val="000000"/>
        </w:rPr>
        <w:t xml:space="preserve">, яким за </w:t>
      </w:r>
      <w:r w:rsidR="009F2ACB">
        <w:rPr>
          <w:rFonts w:ascii="Times New Roman" w:eastAsia="Times New Roman" w:hAnsi="Times New Roman" w:cs="Times New Roman"/>
          <w:iCs/>
          <w:color w:val="000000"/>
        </w:rPr>
        <w:t xml:space="preserve"> 60 років – 42% «за» і 39% «проти»). </w:t>
      </w:r>
      <w:r w:rsidR="00FC688D">
        <w:rPr>
          <w:rFonts w:ascii="Times New Roman" w:eastAsia="Times New Roman" w:hAnsi="Times New Roman" w:cs="Times New Roman"/>
          <w:iCs/>
          <w:color w:val="000000"/>
        </w:rPr>
        <w:t>Є вікові відмінності і всередині регіонів.</w:t>
      </w:r>
      <w:r w:rsidR="0010765A">
        <w:rPr>
          <w:rFonts w:ascii="Times New Roman" w:eastAsia="Times New Roman" w:hAnsi="Times New Roman" w:cs="Times New Roman"/>
          <w:iCs/>
          <w:color w:val="000000"/>
        </w:rPr>
        <w:t xml:space="preserve"> Зокрема, серед молоді Півдня та Сходу України близько по 30% тих, хто підтримує</w:t>
      </w:r>
      <w:r w:rsidR="00200AE1">
        <w:rPr>
          <w:rFonts w:ascii="Times New Roman" w:eastAsia="Times New Roman" w:hAnsi="Times New Roman" w:cs="Times New Roman"/>
          <w:iCs/>
          <w:color w:val="000000"/>
        </w:rPr>
        <w:t xml:space="preserve"> та хто не підтримує це рішення</w:t>
      </w:r>
      <w:r w:rsidR="007E60A0">
        <w:rPr>
          <w:rFonts w:ascii="Times New Roman" w:eastAsia="Times New Roman" w:hAnsi="Times New Roman" w:cs="Times New Roman"/>
          <w:iCs/>
          <w:color w:val="000000"/>
        </w:rPr>
        <w:t>, решта ставиться байдуже або не визначилася.</w:t>
      </w:r>
    </w:p>
    <w:p w14:paraId="46F9D3C7" w14:textId="77777777" w:rsidR="00BB1355" w:rsidRPr="001A593F" w:rsidRDefault="00BB1355" w:rsidP="00BB1355">
      <w:pPr>
        <w:pStyle w:val="aff5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03C3FF50" w14:textId="0C50BDDE" w:rsidR="001A593F" w:rsidRDefault="00BB1355" w:rsidP="00BB1355">
      <w:pPr>
        <w:pStyle w:val="aff5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lastRenderedPageBreak/>
        <w:drawing>
          <wp:inline distT="0" distB="0" distL="0" distR="0" wp14:anchorId="109095AA" wp14:editId="3145D871">
            <wp:extent cx="5248275" cy="23516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9384" r="829" b="2508"/>
                    <a:stretch/>
                  </pic:blipFill>
                  <pic:spPr bwMode="auto">
                    <a:xfrm>
                      <a:off x="0" y="0"/>
                      <a:ext cx="5273010" cy="236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9E570" w14:textId="77777777" w:rsidR="003F6113" w:rsidRDefault="003F6113" w:rsidP="003F6113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3ED4246A" w14:textId="39E4DD77" w:rsidR="003F6113" w:rsidRPr="00FB0D47" w:rsidRDefault="003F6113" w:rsidP="003F6113">
      <w:pPr>
        <w:pStyle w:val="aff5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43% українців підтримують рішення про заборону публічного використання та носіння георгіївської стрічки, проти цього – 29% громадян</w:t>
      </w:r>
      <w:r w:rsidR="000353A3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, </w:t>
      </w:r>
      <w:r w:rsidR="006A520E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16%</w:t>
      </w:r>
      <w:r w:rsidR="000353A3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відповіли, що їм</w:t>
      </w:r>
      <w:r w:rsidR="006A520E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байдуже, ще 13% не визначилися зі своїм ставленням.</w:t>
      </w:r>
      <w:r w:rsidR="00B028B4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867262">
        <w:rPr>
          <w:rFonts w:ascii="Times New Roman" w:eastAsia="Times New Roman" w:hAnsi="Times New Roman" w:cs="Times New Roman"/>
          <w:iCs/>
          <w:color w:val="000000"/>
        </w:rPr>
        <w:t xml:space="preserve">У Західному </w:t>
      </w:r>
      <w:r w:rsidR="007B3C95">
        <w:rPr>
          <w:rFonts w:ascii="Times New Roman" w:eastAsia="Times New Roman" w:hAnsi="Times New Roman" w:cs="Times New Roman"/>
          <w:iCs/>
          <w:color w:val="000000"/>
        </w:rPr>
        <w:t>та Центральному регіонах більшість підтримує це рішення (64% та 47% відповідно).</w:t>
      </w:r>
      <w:r w:rsidR="00615A3B">
        <w:rPr>
          <w:rFonts w:ascii="Times New Roman" w:eastAsia="Times New Roman" w:hAnsi="Times New Roman" w:cs="Times New Roman"/>
          <w:iCs/>
          <w:color w:val="000000"/>
        </w:rPr>
        <w:t xml:space="preserve"> На Півдні та Сході підтримують це рішення по 27%, не підтримують – 33% на Півдні та 43% у Східному регіоні.</w:t>
      </w:r>
      <w:r w:rsidR="00156B55">
        <w:rPr>
          <w:rFonts w:ascii="Times New Roman" w:eastAsia="Times New Roman" w:hAnsi="Times New Roman" w:cs="Times New Roman"/>
          <w:iCs/>
          <w:color w:val="000000"/>
        </w:rPr>
        <w:t xml:space="preserve"> Підтримують це рішення електорати усіх партій, окрім ОПЗЖ.</w:t>
      </w:r>
    </w:p>
    <w:p w14:paraId="0509D46C" w14:textId="77777777" w:rsidR="00FB0D47" w:rsidRPr="00FB0D47" w:rsidRDefault="00FB0D47" w:rsidP="00FB0D47">
      <w:pPr>
        <w:pStyle w:val="aff5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436348BA" w14:textId="710C0FBA" w:rsidR="00FB0D47" w:rsidRDefault="00FB0D47" w:rsidP="00FB0D47">
      <w:pPr>
        <w:pStyle w:val="aff5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drawing>
          <wp:inline distT="0" distB="0" distL="0" distR="0" wp14:anchorId="76C45578" wp14:editId="78EA9232">
            <wp:extent cx="5233987" cy="236985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9384" r="1791" b="2205"/>
                    <a:stretch/>
                  </pic:blipFill>
                  <pic:spPr bwMode="auto">
                    <a:xfrm>
                      <a:off x="0" y="0"/>
                      <a:ext cx="5248863" cy="237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7B6FF" w14:textId="1816F831" w:rsidR="00BE5B6D" w:rsidRDefault="007E779F" w:rsidP="00B51683">
      <w:pPr>
        <w:pStyle w:val="aff5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3F6113">
        <w:rPr>
          <w:rFonts w:ascii="Times New Roman" w:eastAsia="Times New Roman" w:hAnsi="Times New Roman" w:cs="Times New Roman"/>
          <w:b/>
          <w:bCs/>
          <w:iCs/>
          <w:color w:val="000000"/>
        </w:rPr>
        <w:br/>
      </w:r>
    </w:p>
    <w:p w14:paraId="35ADCE92" w14:textId="5A1E4A07" w:rsidR="00B51683" w:rsidRPr="009B525C" w:rsidRDefault="00D058C3" w:rsidP="00B51683">
      <w:pPr>
        <w:pStyle w:val="a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62% українців вважають діяльність Йосипа Сталіна як історичного діяча негативною для України.</w:t>
      </w:r>
      <w:r w:rsidR="006F442F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З цим погоджу</w:t>
      </w:r>
      <w:r w:rsidR="001F0DFA">
        <w:rPr>
          <w:rFonts w:ascii="Times New Roman" w:eastAsia="Times New Roman" w:hAnsi="Times New Roman" w:cs="Times New Roman"/>
          <w:b/>
          <w:bCs/>
          <w:iCs/>
          <w:color w:val="000000"/>
        </w:rPr>
        <w:t>є</w:t>
      </w:r>
      <w:r w:rsidR="006F442F">
        <w:rPr>
          <w:rFonts w:ascii="Times New Roman" w:eastAsia="Times New Roman" w:hAnsi="Times New Roman" w:cs="Times New Roman"/>
          <w:b/>
          <w:bCs/>
          <w:iCs/>
          <w:color w:val="000000"/>
        </w:rPr>
        <w:t>ться більшість мешканців у всіх регіонах</w:t>
      </w:r>
      <w:r w:rsidR="003474B9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: на Заході та в Центрі так вважають 78% та 69% </w:t>
      </w:r>
      <w:r w:rsidR="003D76AB">
        <w:rPr>
          <w:rFonts w:ascii="Times New Roman" w:eastAsia="Times New Roman" w:hAnsi="Times New Roman" w:cs="Times New Roman"/>
          <w:b/>
          <w:bCs/>
          <w:iCs/>
          <w:color w:val="000000"/>
        </w:rPr>
        <w:t>громадян, на Півдні та в Центрі – по 45%. У Південному та Східному регіон</w:t>
      </w:r>
      <w:r w:rsidR="00122773">
        <w:rPr>
          <w:rFonts w:ascii="Times New Roman" w:eastAsia="Times New Roman" w:hAnsi="Times New Roman" w:cs="Times New Roman"/>
          <w:b/>
          <w:bCs/>
          <w:iCs/>
          <w:color w:val="000000"/>
        </w:rPr>
        <w:t>ах</w:t>
      </w:r>
      <w:r w:rsidR="003D76A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дещо більше (близько 35% вважають діяльність Сталіна наскільки позитивною, настільки й негативно). </w:t>
      </w:r>
      <w:r w:rsidR="00931A1C" w:rsidRPr="006A73B8">
        <w:rPr>
          <w:rFonts w:ascii="Times New Roman" w:eastAsia="Times New Roman" w:hAnsi="Times New Roman" w:cs="Times New Roman"/>
          <w:iCs/>
          <w:color w:val="000000"/>
        </w:rPr>
        <w:t xml:space="preserve">Переважно </w:t>
      </w:r>
      <w:r w:rsidR="00475A6B" w:rsidRPr="006A73B8">
        <w:rPr>
          <w:rFonts w:ascii="Times New Roman" w:eastAsia="Times New Roman" w:hAnsi="Times New Roman" w:cs="Times New Roman"/>
          <w:iCs/>
          <w:color w:val="000000"/>
        </w:rPr>
        <w:t xml:space="preserve">позитивною його діяльність </w:t>
      </w:r>
      <w:r w:rsidR="00B36AAB" w:rsidRPr="006A73B8">
        <w:rPr>
          <w:rFonts w:ascii="Times New Roman" w:eastAsia="Times New Roman" w:hAnsi="Times New Roman" w:cs="Times New Roman"/>
          <w:iCs/>
          <w:color w:val="000000"/>
        </w:rPr>
        <w:t xml:space="preserve">вважають 12% </w:t>
      </w:r>
      <w:r w:rsidR="001F0DFA">
        <w:rPr>
          <w:rFonts w:ascii="Times New Roman" w:eastAsia="Times New Roman" w:hAnsi="Times New Roman" w:cs="Times New Roman"/>
          <w:iCs/>
          <w:color w:val="000000"/>
        </w:rPr>
        <w:t>жителів</w:t>
      </w:r>
      <w:r w:rsidR="00B36AAB" w:rsidRPr="006A73B8">
        <w:rPr>
          <w:rFonts w:ascii="Times New Roman" w:eastAsia="Times New Roman" w:hAnsi="Times New Roman" w:cs="Times New Roman"/>
          <w:iCs/>
          <w:color w:val="000000"/>
        </w:rPr>
        <w:t xml:space="preserve"> Сходу, а в інших регіонах – ще менше.</w:t>
      </w:r>
    </w:p>
    <w:p w14:paraId="6DD06989" w14:textId="77777777" w:rsidR="009B525C" w:rsidRPr="006A73B8" w:rsidRDefault="009B525C" w:rsidP="009B525C">
      <w:pPr>
        <w:pStyle w:val="aff5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685BA9F7" w14:textId="3E901578" w:rsidR="00F76604" w:rsidRPr="00F76604" w:rsidRDefault="00012B17" w:rsidP="00F76604">
      <w:pPr>
        <w:pStyle w:val="aff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Діяльність Степана Бандери як історично</w:t>
      </w:r>
      <w:r w:rsidR="009B525C">
        <w:rPr>
          <w:rFonts w:ascii="Times New Roman" w:eastAsia="Times New Roman" w:hAnsi="Times New Roman" w:cs="Times New Roman"/>
          <w:b/>
          <w:bCs/>
          <w:iCs/>
          <w:color w:val="000000"/>
        </w:rPr>
        <w:t>ї постаті позитивною для України вважають 32% громадян, стільки ж вважають його діяльність негативною.</w:t>
      </w:r>
      <w:r w:rsidR="003B559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Ще </w:t>
      </w:r>
      <w:r w:rsidR="00516FE5">
        <w:rPr>
          <w:rFonts w:ascii="Times New Roman" w:eastAsia="Times New Roman" w:hAnsi="Times New Roman" w:cs="Times New Roman"/>
          <w:b/>
          <w:bCs/>
          <w:iCs/>
          <w:color w:val="000000"/>
        </w:rPr>
        <w:t>21% – наскільки позитивною, настільки й негативною.</w:t>
      </w:r>
      <w:r w:rsidR="00616115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616115">
        <w:rPr>
          <w:rFonts w:ascii="Times New Roman" w:eastAsia="Times New Roman" w:hAnsi="Times New Roman" w:cs="Times New Roman"/>
          <w:iCs/>
          <w:color w:val="000000"/>
        </w:rPr>
        <w:t>Позитивне ставлення переважає у Західному регіоні (70%)</w:t>
      </w:r>
      <w:r w:rsidR="00621DB9">
        <w:rPr>
          <w:rFonts w:ascii="Times New Roman" w:eastAsia="Times New Roman" w:hAnsi="Times New Roman" w:cs="Times New Roman"/>
          <w:iCs/>
          <w:color w:val="000000"/>
        </w:rPr>
        <w:t>.</w:t>
      </w:r>
      <w:r w:rsidR="0061611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621DB9">
        <w:rPr>
          <w:rFonts w:ascii="Times New Roman" w:eastAsia="Times New Roman" w:hAnsi="Times New Roman" w:cs="Times New Roman"/>
          <w:iCs/>
          <w:color w:val="000000"/>
        </w:rPr>
        <w:t>У</w:t>
      </w:r>
      <w:r w:rsidR="00616115">
        <w:rPr>
          <w:rFonts w:ascii="Times New Roman" w:eastAsia="Times New Roman" w:hAnsi="Times New Roman" w:cs="Times New Roman"/>
          <w:iCs/>
          <w:color w:val="000000"/>
        </w:rPr>
        <w:t xml:space="preserve"> Центральному </w:t>
      </w:r>
      <w:r w:rsidR="009F0CAD">
        <w:rPr>
          <w:rFonts w:ascii="Times New Roman" w:eastAsia="Times New Roman" w:hAnsi="Times New Roman" w:cs="Times New Roman"/>
          <w:iCs/>
          <w:color w:val="000000"/>
        </w:rPr>
        <w:t>регіоні</w:t>
      </w:r>
      <w:r w:rsidR="00616115">
        <w:rPr>
          <w:rFonts w:ascii="Times New Roman" w:eastAsia="Times New Roman" w:hAnsi="Times New Roman" w:cs="Times New Roman"/>
          <w:iCs/>
          <w:color w:val="000000"/>
        </w:rPr>
        <w:t xml:space="preserve"> по 27% </w:t>
      </w:r>
      <w:r w:rsidR="00621DB9">
        <w:rPr>
          <w:rFonts w:ascii="Times New Roman" w:eastAsia="Times New Roman" w:hAnsi="Times New Roman" w:cs="Times New Roman"/>
          <w:iCs/>
          <w:color w:val="000000"/>
        </w:rPr>
        <w:t xml:space="preserve">вважають його діяльність позитивною чи негативною, і також ще 27% </w:t>
      </w:r>
      <w:r w:rsidR="009F0CAD">
        <w:rPr>
          <w:rFonts w:ascii="Times New Roman" w:eastAsia="Times New Roman" w:hAnsi="Times New Roman" w:cs="Times New Roman"/>
          <w:iCs/>
          <w:color w:val="000000"/>
        </w:rPr>
        <w:t>–</w:t>
      </w:r>
      <w:r w:rsidR="00621DB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9F0CAD">
        <w:rPr>
          <w:rFonts w:ascii="Times New Roman" w:eastAsia="Times New Roman" w:hAnsi="Times New Roman" w:cs="Times New Roman"/>
          <w:iCs/>
          <w:color w:val="000000"/>
        </w:rPr>
        <w:t>наскільки позитивною, настільки й негативною.</w:t>
      </w:r>
      <w:r w:rsidR="00D5493F">
        <w:rPr>
          <w:rFonts w:ascii="Times New Roman" w:eastAsia="Times New Roman" w:hAnsi="Times New Roman" w:cs="Times New Roman"/>
          <w:iCs/>
          <w:color w:val="000000"/>
        </w:rPr>
        <w:t xml:space="preserve"> Негативне ставлення переважає у Південному та Східному регіонах, тут</w:t>
      </w:r>
      <w:r w:rsidR="002A7ADD">
        <w:rPr>
          <w:rFonts w:ascii="Times New Roman" w:eastAsia="Times New Roman" w:hAnsi="Times New Roman" w:cs="Times New Roman"/>
          <w:iCs/>
          <w:color w:val="000000"/>
        </w:rPr>
        <w:t xml:space="preserve"> діяльність Степана Бандери вважають негативною для України </w:t>
      </w:r>
      <w:r w:rsidR="00B74738">
        <w:rPr>
          <w:rFonts w:ascii="Times New Roman" w:eastAsia="Times New Roman" w:hAnsi="Times New Roman" w:cs="Times New Roman"/>
          <w:iCs/>
          <w:color w:val="000000"/>
        </w:rPr>
        <w:t>54% та 48% відповідно, а позитивною – по 11% в обох регіонах. Істот</w:t>
      </w:r>
      <w:r w:rsidR="00A84103">
        <w:rPr>
          <w:rFonts w:ascii="Times New Roman" w:eastAsia="Times New Roman" w:hAnsi="Times New Roman" w:cs="Times New Roman"/>
          <w:iCs/>
          <w:color w:val="000000"/>
        </w:rPr>
        <w:t xml:space="preserve">на частка мешканців </w:t>
      </w:r>
      <w:r w:rsidR="00A84103">
        <w:rPr>
          <w:rFonts w:ascii="Times New Roman" w:eastAsia="Times New Roman" w:hAnsi="Times New Roman" w:cs="Times New Roman"/>
          <w:iCs/>
          <w:color w:val="000000"/>
        </w:rPr>
        <w:lastRenderedPageBreak/>
        <w:t>Півдня та Сходу вважають діяльність Бандери наскільки позитивною, настільки й негативною (15% та 25% відповідно)</w:t>
      </w:r>
      <w:r w:rsidR="001C62F1">
        <w:rPr>
          <w:rFonts w:ascii="Times New Roman" w:eastAsia="Times New Roman" w:hAnsi="Times New Roman" w:cs="Times New Roman"/>
          <w:iCs/>
          <w:color w:val="000000"/>
        </w:rPr>
        <w:t>.</w:t>
      </w:r>
      <w:r w:rsidR="004C4EDC">
        <w:rPr>
          <w:rFonts w:ascii="Times New Roman" w:eastAsia="Times New Roman" w:hAnsi="Times New Roman" w:cs="Times New Roman"/>
          <w:iCs/>
          <w:color w:val="000000"/>
        </w:rPr>
        <w:t xml:space="preserve"> Молодь більш схильна вважати Степана Бандеру історичною постаттю, чия діяльність </w:t>
      </w:r>
      <w:r w:rsidR="00AE65E7">
        <w:rPr>
          <w:rFonts w:ascii="Times New Roman" w:eastAsia="Times New Roman" w:hAnsi="Times New Roman" w:cs="Times New Roman"/>
          <w:iCs/>
          <w:color w:val="000000"/>
        </w:rPr>
        <w:t xml:space="preserve">була скоріша позитивною для України. </w:t>
      </w:r>
    </w:p>
    <w:p w14:paraId="230D4DC5" w14:textId="767363D4" w:rsidR="00C80CB5" w:rsidRPr="00F76604" w:rsidRDefault="00F76604" w:rsidP="00F76604">
      <w:pPr>
        <w:pStyle w:val="aff5"/>
        <w:ind w:left="360"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      </w:t>
      </w:r>
      <w:r w:rsidRPr="00F76604">
        <w:rPr>
          <w:rFonts w:ascii="Times New Roman" w:eastAsia="Times New Roman" w:hAnsi="Times New Roman" w:cs="Times New Roman"/>
          <w:iCs/>
          <w:color w:val="000000"/>
        </w:rPr>
        <w:t>36% прихильників «Слуги народу» вважають Степана Бандеру позитивною історичною постаттю,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27% – негативною. Серед прихильників ОПЗЖ позитивно оцінюють внесок Степана Бандери в історію України лише 4%, а 63% </w:t>
      </w:r>
      <w:r w:rsidR="00505C49">
        <w:rPr>
          <w:rFonts w:ascii="Times New Roman" w:eastAsia="Times New Roman" w:hAnsi="Times New Roman" w:cs="Times New Roman"/>
          <w:iCs/>
          <w:color w:val="000000"/>
        </w:rPr>
        <w:t>–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негативно. Натомість прихильники ЄС</w:t>
      </w:r>
      <w:r w:rsidR="00BE0F9F">
        <w:rPr>
          <w:rFonts w:ascii="Times New Roman" w:eastAsia="Times New Roman" w:hAnsi="Times New Roman" w:cs="Times New Roman"/>
          <w:iCs/>
          <w:color w:val="000000"/>
        </w:rPr>
        <w:t>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навпаки</w:t>
      </w:r>
      <w:r w:rsidR="00BE0F9F">
        <w:rPr>
          <w:rFonts w:ascii="Times New Roman" w:eastAsia="Times New Roman" w:hAnsi="Times New Roman" w:cs="Times New Roman"/>
          <w:iCs/>
          <w:color w:val="000000"/>
        </w:rPr>
        <w:t>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переважно оцінюють постать Степана Бандери позитивно (57%), </w:t>
      </w:r>
      <w:r w:rsidR="00505C49">
        <w:rPr>
          <w:rFonts w:ascii="Times New Roman" w:eastAsia="Times New Roman" w:hAnsi="Times New Roman" w:cs="Times New Roman"/>
          <w:iCs/>
          <w:color w:val="000000"/>
        </w:rPr>
        <w:t>негативно – лише 12% прихильників цієї партії.</w:t>
      </w:r>
    </w:p>
    <w:p w14:paraId="5D2301EA" w14:textId="77777777" w:rsidR="00C80CB5" w:rsidRPr="00C80CB5" w:rsidRDefault="00C80CB5" w:rsidP="00C80CB5">
      <w:pPr>
        <w:pStyle w:val="aff5"/>
        <w:ind w:left="1440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2FA80050" w14:textId="4C66A191" w:rsidR="00AE65E7" w:rsidRDefault="006B7626" w:rsidP="006B7626">
      <w:pPr>
        <w:pStyle w:val="aff5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</w:rPr>
        <w:drawing>
          <wp:inline distT="0" distB="0" distL="0" distR="0" wp14:anchorId="185111AB" wp14:editId="20E5B005">
            <wp:extent cx="5424784" cy="22764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4088" r="335" b="2214"/>
                    <a:stretch/>
                  </pic:blipFill>
                  <pic:spPr bwMode="auto">
                    <a:xfrm>
                      <a:off x="0" y="0"/>
                      <a:ext cx="5448185" cy="228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83C0" w14:textId="77777777" w:rsidR="006B7626" w:rsidRPr="00AE65E7" w:rsidRDefault="006B7626" w:rsidP="006B7626">
      <w:pPr>
        <w:pStyle w:val="aff5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1805C01E" w14:textId="2CA58956" w:rsidR="00793CEA" w:rsidRDefault="006B7626" w:rsidP="006B7626">
      <w:pPr>
        <w:pStyle w:val="aff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40% українців не чули про акцію «Безсмертний полк».</w:t>
      </w:r>
      <w:r w:rsidR="00B455AC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Чули про неї та позитивно ставляться 27% громадян, обізнані та негативно ставляться – 11%. </w:t>
      </w:r>
      <w:r w:rsidR="00B455AC" w:rsidRPr="005C7FCB">
        <w:rPr>
          <w:rFonts w:ascii="Times New Roman" w:eastAsia="Times New Roman" w:hAnsi="Times New Roman" w:cs="Times New Roman"/>
          <w:iCs/>
          <w:color w:val="000000"/>
        </w:rPr>
        <w:t>У Західному та Центральному регіо</w:t>
      </w:r>
      <w:r w:rsidR="00BE0F9F">
        <w:rPr>
          <w:rFonts w:ascii="Times New Roman" w:eastAsia="Times New Roman" w:hAnsi="Times New Roman" w:cs="Times New Roman"/>
          <w:iCs/>
          <w:color w:val="000000"/>
        </w:rPr>
        <w:t>нах</w:t>
      </w:r>
      <w:r w:rsidR="00B455AC" w:rsidRPr="00793CEA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5C7FCB" w:rsidRPr="00793CEA">
        <w:rPr>
          <w:rFonts w:ascii="Times New Roman" w:eastAsia="Times New Roman" w:hAnsi="Times New Roman" w:cs="Times New Roman"/>
          <w:iCs/>
          <w:color w:val="000000"/>
        </w:rPr>
        <w:t>найбільше громадян, які взагалі не чули про цю акцію (</w:t>
      </w:r>
      <w:r w:rsidR="00793CEA" w:rsidRPr="00793CEA">
        <w:rPr>
          <w:rFonts w:ascii="Times New Roman" w:eastAsia="Times New Roman" w:hAnsi="Times New Roman" w:cs="Times New Roman"/>
          <w:iCs/>
          <w:color w:val="000000"/>
        </w:rPr>
        <w:t>54% та 45% відповідно).</w:t>
      </w:r>
      <w:r w:rsidR="00793CEA">
        <w:rPr>
          <w:rFonts w:ascii="Times New Roman" w:eastAsia="Times New Roman" w:hAnsi="Times New Roman" w:cs="Times New Roman"/>
          <w:iCs/>
          <w:color w:val="000000"/>
        </w:rPr>
        <w:t xml:space="preserve"> Найбільше тих, хто обізнаний та позитивно ставиться – на Півдні та Сході України (46% та 35% відповідно).</w:t>
      </w:r>
    </w:p>
    <w:p w14:paraId="4A5A5F01" w14:textId="195324C7" w:rsidR="00BC21A2" w:rsidRDefault="00417045" w:rsidP="00BC21A2">
      <w:pPr>
        <w:pStyle w:val="aff5"/>
        <w:jc w:val="center"/>
        <w:rPr>
          <w:rFonts w:ascii="Times New Roman" w:eastAsia="Times New Roman" w:hAnsi="Times New Roman" w:cs="Times New Roman"/>
          <w:iCs/>
          <w:color w:val="000000"/>
        </w:rPr>
      </w:pPr>
      <w:bookmarkStart w:id="2" w:name="_GoBack"/>
      <w:r>
        <w:rPr>
          <w:rFonts w:ascii="Times New Roman" w:eastAsia="Times New Roman" w:hAnsi="Times New Roman" w:cs="Times New Roman"/>
          <w:iCs/>
          <w:noProof/>
          <w:color w:val="000000"/>
        </w:rPr>
        <w:drawing>
          <wp:inline distT="0" distB="0" distL="0" distR="0" wp14:anchorId="25B6B5B8" wp14:editId="1DC5A7E9">
            <wp:extent cx="5940425" cy="29565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м7_Д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2A4BEA42" w14:textId="77777777" w:rsidR="00793CEA" w:rsidRDefault="00793CEA">
      <w:pPr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br w:type="page"/>
      </w:r>
    </w:p>
    <w:p w14:paraId="208113FB" w14:textId="4B80CEF0" w:rsidR="00E8506F" w:rsidRPr="00AD14F0" w:rsidRDefault="001522D7" w:rsidP="00AD14F0">
      <w:pPr>
        <w:pStyle w:val="aff5"/>
        <w:spacing w:after="0" w:line="240" w:lineRule="auto"/>
        <w:ind w:left="0" w:right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ТАБЛИЦІ РОЗПОДІЛІВ ВІДПОВІДЕЙ РЕСПОНДЕНТІВ</w:t>
      </w:r>
    </w:p>
    <w:p w14:paraId="5E1EEFDC" w14:textId="77777777" w:rsidR="008A0234" w:rsidRPr="00E8506F" w:rsidRDefault="008A0234" w:rsidP="00E8506F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4DAC65C7" w14:textId="771C5A4F" w:rsidR="00E8506F" w:rsidRPr="00776A88" w:rsidRDefault="00AD14F0" w:rsidP="00776A88">
      <w:pPr>
        <w:pStyle w:val="1"/>
        <w:numPr>
          <w:ilvl w:val="0"/>
          <w:numId w:val="33"/>
        </w:numPr>
        <w:rPr>
          <w:rFonts w:eastAsia="Times New Roman" w:cs="Times New Roman"/>
          <w:szCs w:val="24"/>
        </w:rPr>
      </w:pPr>
      <w:bookmarkStart w:id="3" w:name="_Toc71227614"/>
      <w:r w:rsidRPr="00776A88">
        <w:rPr>
          <w:rFonts w:cs="Times New Roman"/>
          <w:szCs w:val="24"/>
        </w:rPr>
        <w:t>На Вашу думку, у травні Україна має відзначати:</w:t>
      </w:r>
      <w:bookmarkEnd w:id="3"/>
    </w:p>
    <w:p w14:paraId="16F42EC3" w14:textId="77777777" w:rsidR="00CE55A4" w:rsidRPr="00E8506F" w:rsidRDefault="00CE55A4" w:rsidP="00CE55A4">
      <w:pPr>
        <w:pStyle w:val="aff5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E8506F" w:rsidRPr="00E8506F" w14:paraId="4C47335E" w14:textId="77777777" w:rsidTr="00AD14F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96DEA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A960D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AB6E14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AACAC1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3157FB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091A6A" w14:textId="77777777" w:rsidR="00E8506F" w:rsidRPr="00E8506F" w:rsidRDefault="00E8506F" w:rsidP="00E850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4F0" w:rsidRPr="00E8506F" w14:paraId="28FB03C2" w14:textId="77777777" w:rsidTr="00AD14F0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A7556" w14:textId="59E002B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45C6D" w14:textId="49A982A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AA8ED" w14:textId="47558044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F5229" w14:textId="005E5F82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F9C00" w14:textId="12B485E8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0932E" w14:textId="372DB597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6</w:t>
            </w:r>
          </w:p>
        </w:tc>
      </w:tr>
      <w:tr w:rsidR="00AD14F0" w:rsidRPr="00E8506F" w14:paraId="594F70DB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BFE39" w14:textId="66993782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перемоги над нацизмом 9 травня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494E4" w14:textId="0705DE0B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0D3E9" w14:textId="56B0D896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4679" w14:textId="7FA7144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2459C" w14:textId="1A5D8437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5273F" w14:textId="4785E97F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6</w:t>
            </w:r>
          </w:p>
        </w:tc>
      </w:tr>
      <w:tr w:rsidR="00AD14F0" w:rsidRPr="00E8506F" w14:paraId="4ACE53A9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95AA6" w14:textId="780B7C92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пам’яті та примирення 8 травня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76B06" w14:textId="0724074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17B0E" w14:textId="0AFD3186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A9290" w14:textId="732D93F9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58D48" w14:textId="33F33348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DD5F" w14:textId="58F9E5C8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3</w:t>
            </w:r>
          </w:p>
        </w:tc>
      </w:tr>
      <w:tr w:rsidR="00AD14F0" w:rsidRPr="00E8506F" w14:paraId="05BD65CA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C658A" w14:textId="63031D5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Мені байдуже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05599" w14:textId="0C37892F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088BA" w14:textId="0B7041A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A1F9D" w14:textId="162B2CCF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B8DEC" w14:textId="121EE982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05FF0" w14:textId="1EC00008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4</w:t>
            </w:r>
          </w:p>
        </w:tc>
      </w:tr>
      <w:tr w:rsidR="00AD14F0" w:rsidRPr="00E8506F" w14:paraId="5F6951C1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6A390" w14:textId="7C6D70E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DB976" w14:textId="49967C82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097CA" w14:textId="67702837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C1BDD" w14:textId="72FBE8BF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5D450" w14:textId="0069238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ED189" w14:textId="10B0BA1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AD14F0">
              <w:rPr>
                <w:rFonts w:ascii="Times New Roman" w:hAnsi="Times New Roman" w:cs="Times New Roman"/>
              </w:rPr>
              <w:t>2</w:t>
            </w:r>
          </w:p>
        </w:tc>
      </w:tr>
    </w:tbl>
    <w:p w14:paraId="2CEA4DD8" w14:textId="0BFB47F6" w:rsidR="00AD14F0" w:rsidRDefault="00E8506F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8506F">
        <w:rPr>
          <w:rFonts w:ascii="Times New Roman" w:eastAsia="Times New Roman" w:hAnsi="Times New Roman" w:cs="Times New Roman"/>
        </w:rPr>
        <w:t> </w:t>
      </w:r>
    </w:p>
    <w:p w14:paraId="66EA6DE0" w14:textId="77777777" w:rsidR="00CE55A4" w:rsidRPr="00B02E32" w:rsidRDefault="00CE55A4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AD14F0" w:rsidRPr="00E8506F" w14:paraId="6D75834C" w14:textId="77777777" w:rsidTr="00AD14F0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90F84" w14:textId="77777777" w:rsidR="00AD14F0" w:rsidRPr="00E8506F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50FB2" w14:textId="5665817A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880A36" w14:textId="66199894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FC9EB3" w14:textId="577B3F1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60EDC6" w14:textId="2B6542C0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8EC056" w14:textId="20C35424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AD14F0" w:rsidRPr="00E8506F" w14:paraId="044067CC" w14:textId="77777777" w:rsidTr="00AD14F0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AF591" w14:textId="7777777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B985E" w14:textId="72ED7E2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0F5B5" w14:textId="4577FEE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F1D5C" w14:textId="212F1BFC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63A59" w14:textId="7440029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93FC5" w14:textId="6ADE1EEF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37,2</w:t>
            </w:r>
          </w:p>
        </w:tc>
      </w:tr>
      <w:tr w:rsidR="00AD14F0" w:rsidRPr="00E8506F" w14:paraId="296B48E0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AC112" w14:textId="7777777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перемоги над нацизмом 9 травня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D9FB7" w14:textId="7FA38D26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4F099" w14:textId="5F8D2BA5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ECB24" w14:textId="5F921051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3E857" w14:textId="7C002FCA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5174A" w14:textId="74B7FDCC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41,3</w:t>
            </w:r>
          </w:p>
        </w:tc>
      </w:tr>
      <w:tr w:rsidR="00AD14F0" w:rsidRPr="00E8506F" w14:paraId="3547CF81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78ECC" w14:textId="7777777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пам’яті та примирення 8 травня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DDE48" w14:textId="2CF1B3BE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55683" w14:textId="607205AD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97B6" w14:textId="5CCC619D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CFCD5" w14:textId="01A85347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C3771" w14:textId="67F1D9FD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8,7</w:t>
            </w:r>
          </w:p>
        </w:tc>
      </w:tr>
      <w:tr w:rsidR="00AD14F0" w:rsidRPr="00E8506F" w14:paraId="46C44E31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05F75" w14:textId="7777777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Мені байдуже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ACBF2" w14:textId="1A49956C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EBE7C" w14:textId="6032AC33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E5E08" w14:textId="45D9C236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A4195" w14:textId="668846A0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2C174" w14:textId="467D27CC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5,4</w:t>
            </w:r>
          </w:p>
        </w:tc>
      </w:tr>
      <w:tr w:rsidR="00AD14F0" w:rsidRPr="00E8506F" w14:paraId="3DD08197" w14:textId="77777777" w:rsidTr="00AD14F0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8797A" w14:textId="77777777" w:rsidR="00AD14F0" w:rsidRPr="00E8506F" w:rsidRDefault="00AD14F0" w:rsidP="00AD1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928B2" w14:textId="43F02E0D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AF361" w14:textId="1DEFD901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7AB5A" w14:textId="53A8335C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570BC" w14:textId="558FB144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2E2B8" w14:textId="2F72CD11" w:rsidR="00AD14F0" w:rsidRPr="00AD14F0" w:rsidRDefault="00AD14F0" w:rsidP="00AD14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7,4</w:t>
            </w:r>
          </w:p>
        </w:tc>
      </w:tr>
    </w:tbl>
    <w:p w14:paraId="2EB092FB" w14:textId="42045A92" w:rsidR="00AD14F0" w:rsidRDefault="00AD14F0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0576B9B" w14:textId="77777777" w:rsidR="00CE55A4" w:rsidRPr="00B02E32" w:rsidRDefault="00CE55A4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992"/>
        <w:gridCol w:w="1134"/>
        <w:gridCol w:w="1418"/>
        <w:gridCol w:w="1459"/>
      </w:tblGrid>
      <w:tr w:rsidR="004A7F5A" w:rsidRPr="00E8506F" w14:paraId="0DCABB81" w14:textId="77777777" w:rsidTr="00814221"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37DF3" w14:textId="77777777" w:rsidR="004A7F5A" w:rsidRPr="00E8506F" w:rsidRDefault="004A7F5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3BA27" w14:textId="08138712" w:rsidR="004A7F5A" w:rsidRPr="004A7F5A" w:rsidRDefault="00BE0F9F" w:rsidP="00BE0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A7F5A" w:rsidRPr="004A7F5A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95311" w14:textId="24FC76C0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7F5A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49868" w14:textId="2A582E63" w:rsidR="004A7F5A" w:rsidRPr="004A7F5A" w:rsidRDefault="00BE0F9F" w:rsidP="00BE0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A7F5A" w:rsidRPr="004A7F5A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4A7F5A" w:rsidRPr="004A7F5A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E1865" w14:textId="412855AE" w:rsidR="004A7F5A" w:rsidRPr="004A7F5A" w:rsidRDefault="00BE0F9F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A7F5A" w:rsidRPr="00E8506F" w14:paraId="59FBA648" w14:textId="77777777" w:rsidTr="00814221">
        <w:trPr>
          <w:trHeight w:val="300"/>
        </w:trPr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7EB0D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12B7D" w14:textId="68EAD68E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E251D" w14:textId="1435E7E5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2A70B" w14:textId="730DFBA7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EF7F8" w14:textId="7A7C3019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49,1</w:t>
            </w:r>
          </w:p>
        </w:tc>
      </w:tr>
      <w:tr w:rsidR="004A7F5A" w:rsidRPr="00E8506F" w14:paraId="32DD5C50" w14:textId="77777777" w:rsidTr="00814221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6F30C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перемоги над нацизмом 9 травня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6D380" w14:textId="094E27CC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C9B8F" w14:textId="16596234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8906C" w14:textId="7E1914FE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AEAC4" w14:textId="234745A4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27,6</w:t>
            </w:r>
          </w:p>
        </w:tc>
      </w:tr>
      <w:tr w:rsidR="004A7F5A" w:rsidRPr="00E8506F" w14:paraId="27E196D7" w14:textId="77777777" w:rsidTr="00814221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B2D52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пам’яті та примирення 8 травня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68ED7" w14:textId="004777AE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27EE1" w14:textId="50C6EC2E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A8776" w14:textId="7A5F93B9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FA3F4" w14:textId="3FB327D4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6,1</w:t>
            </w:r>
          </w:p>
        </w:tc>
      </w:tr>
      <w:tr w:rsidR="004A7F5A" w:rsidRPr="00E8506F" w14:paraId="02F480B7" w14:textId="77777777" w:rsidTr="00814221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48FB9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Мені байдуже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A68F9" w14:textId="570BC129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9FE35" w14:textId="78FE373B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A2ADE" w14:textId="4B99BD81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3DAF9" w14:textId="6407ED6E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9,2</w:t>
            </w:r>
          </w:p>
        </w:tc>
      </w:tr>
      <w:tr w:rsidR="004A7F5A" w:rsidRPr="00E8506F" w14:paraId="451BC28D" w14:textId="77777777" w:rsidTr="00814221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AA26D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62769" w14:textId="1F2C808F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2C2A2" w14:textId="094CC17F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19260" w14:textId="60A7ECEB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2C4FC" w14:textId="2538CDA9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8,0</w:t>
            </w:r>
          </w:p>
        </w:tc>
      </w:tr>
    </w:tbl>
    <w:p w14:paraId="46F0E07D" w14:textId="53B6BDCA" w:rsidR="004A7F5A" w:rsidRDefault="004A7F5A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64924A8" w14:textId="77777777" w:rsidR="00CE55A4" w:rsidRPr="00B02E32" w:rsidRDefault="00CE55A4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4A7F5A" w:rsidRPr="00E8506F" w14:paraId="48952CAD" w14:textId="77777777" w:rsidTr="004A7F5A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0FB52" w14:textId="77777777" w:rsidR="004A7F5A" w:rsidRPr="00E8506F" w:rsidRDefault="004A7F5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CDD45" w14:textId="0C4FE939" w:rsidR="004A7F5A" w:rsidRPr="004A7F5A" w:rsidRDefault="004A7F5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Російська рідна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D6CD7" w14:textId="265391B5" w:rsidR="004A7F5A" w:rsidRPr="004A7F5A" w:rsidRDefault="004A7F5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рідна</w:t>
            </w:r>
          </w:p>
        </w:tc>
      </w:tr>
      <w:tr w:rsidR="004A7F5A" w:rsidRPr="00E8506F" w14:paraId="7079004C" w14:textId="77777777" w:rsidTr="007C4922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FC802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7B74C" w14:textId="52A337EE" w:rsidR="004A7F5A" w:rsidRPr="004A7F5A" w:rsidRDefault="004A7F5A" w:rsidP="007C4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2CB96" w14:textId="18932FD9" w:rsidR="004A7F5A" w:rsidRPr="004A7F5A" w:rsidRDefault="004A7F5A" w:rsidP="007C49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7</w:t>
            </w:r>
          </w:p>
        </w:tc>
      </w:tr>
      <w:tr w:rsidR="004A7F5A" w:rsidRPr="00E8506F" w14:paraId="3339A485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D5666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перемоги над нацизмом 9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C70D5" w14:textId="38AE3523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4E5A" w14:textId="484498BC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2</w:t>
            </w:r>
          </w:p>
        </w:tc>
      </w:tr>
      <w:tr w:rsidR="004A7F5A" w:rsidRPr="00E8506F" w14:paraId="546B4AFD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94347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пам’яті та примирення 8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E1C95" w14:textId="58278AF3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834B7" w14:textId="2A60FA0C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2</w:t>
            </w:r>
          </w:p>
        </w:tc>
      </w:tr>
      <w:tr w:rsidR="004A7F5A" w:rsidRPr="00E8506F" w14:paraId="3904508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8A527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Мені 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217F" w14:textId="7C51AEEB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D257F" w14:textId="5C68F49A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8</w:t>
            </w:r>
          </w:p>
        </w:tc>
      </w:tr>
      <w:tr w:rsidR="004A7F5A" w:rsidRPr="00E8506F" w14:paraId="36DF949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136C2" w14:textId="77777777" w:rsidR="004A7F5A" w:rsidRPr="00E8506F" w:rsidRDefault="004A7F5A" w:rsidP="004A7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DD3CC" w14:textId="66CB9155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9BE8A" w14:textId="6F6B9212" w:rsidR="004A7F5A" w:rsidRPr="004A7F5A" w:rsidRDefault="004A7F5A" w:rsidP="004A7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4A7F5A">
              <w:rPr>
                <w:rFonts w:ascii="Times New Roman" w:hAnsi="Times New Roman" w:cs="Times New Roman"/>
              </w:rPr>
              <w:t>0</w:t>
            </w:r>
          </w:p>
        </w:tc>
      </w:tr>
    </w:tbl>
    <w:p w14:paraId="78B4A453" w14:textId="7A939E87" w:rsidR="00B02E32" w:rsidRDefault="00B02E32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8C6C478" w14:textId="77777777" w:rsidR="00CE55A4" w:rsidRPr="00B02E32" w:rsidRDefault="00CE55A4" w:rsidP="00B02E32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B02E32" w:rsidRPr="00E8506F" w14:paraId="73F4173F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0EE2D" w14:textId="77777777" w:rsidR="00B02E32" w:rsidRPr="00E8506F" w:rsidRDefault="00B02E32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E0F16" w14:textId="43848D9F" w:rsidR="00B02E32" w:rsidRPr="004A7F5A" w:rsidRDefault="00B02E32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5978F" w14:textId="5641C5B0" w:rsidR="00B02E32" w:rsidRPr="004A7F5A" w:rsidRDefault="00B02E32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B02E32" w:rsidRPr="00E8506F" w14:paraId="36254CA8" w14:textId="77777777" w:rsidTr="00B02E32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CC4F8" w14:textId="77777777" w:rsidR="00B02E32" w:rsidRPr="00E8506F" w:rsidRDefault="00B02E32" w:rsidP="00B02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D4C51" w14:textId="5AB5BFA1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57A64" w14:textId="09855709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28,0</w:t>
            </w:r>
          </w:p>
        </w:tc>
      </w:tr>
      <w:tr w:rsidR="00B02E32" w:rsidRPr="00E8506F" w14:paraId="0D45BBEA" w14:textId="77777777" w:rsidTr="00B02E32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AAC76" w14:textId="77777777" w:rsidR="00B02E32" w:rsidRPr="00E8506F" w:rsidRDefault="00B02E32" w:rsidP="00B02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перемоги над нацизмом 9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70621" w14:textId="5B68BC0D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302F8" w14:textId="5C031903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53,7</w:t>
            </w:r>
          </w:p>
        </w:tc>
      </w:tr>
      <w:tr w:rsidR="00B02E32" w:rsidRPr="00E8506F" w14:paraId="7018D0EE" w14:textId="77777777" w:rsidTr="00B02E32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6AEFD" w14:textId="77777777" w:rsidR="00B02E32" w:rsidRPr="00E8506F" w:rsidRDefault="00B02E32" w:rsidP="00B02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Лише День пам’яті та примирення 8 травня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3F57A" w14:textId="7DE35D34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D33CA" w14:textId="167BA148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2,5</w:t>
            </w:r>
          </w:p>
        </w:tc>
      </w:tr>
      <w:tr w:rsidR="00B02E32" w:rsidRPr="00E8506F" w14:paraId="7EA74BA7" w14:textId="77777777" w:rsidTr="00B02E32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420BE" w14:textId="77777777" w:rsidR="00B02E32" w:rsidRPr="00E8506F" w:rsidRDefault="00B02E32" w:rsidP="00B02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Мені 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8CA41" w14:textId="1FE717B5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3E00E" w14:textId="7F853857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7,9</w:t>
            </w:r>
          </w:p>
        </w:tc>
      </w:tr>
      <w:tr w:rsidR="00B02E32" w:rsidRPr="00E8506F" w14:paraId="50C40C27" w14:textId="77777777" w:rsidTr="00B02E32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E4C50" w14:textId="77777777" w:rsidR="00B02E32" w:rsidRPr="00E8506F" w:rsidRDefault="00B02E32" w:rsidP="00B02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282A4" w14:textId="34CF6DA6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A7E82" w14:textId="14AE3F84" w:rsidR="00B02E32" w:rsidRPr="00B02E32" w:rsidRDefault="00B02E32" w:rsidP="00B02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2">
              <w:rPr>
                <w:rFonts w:ascii="Times New Roman" w:hAnsi="Times New Roman" w:cs="Times New Roman"/>
              </w:rPr>
              <w:t>7,9</w:t>
            </w:r>
          </w:p>
        </w:tc>
      </w:tr>
    </w:tbl>
    <w:p w14:paraId="4A9CB410" w14:textId="066CF290" w:rsidR="00C927BB" w:rsidRDefault="00C927BB" w:rsidP="00E850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CA23337" w14:textId="77777777" w:rsidR="00C927BB" w:rsidRDefault="00C927BB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br w:type="page"/>
      </w:r>
    </w:p>
    <w:p w14:paraId="2EFEF796" w14:textId="77777777" w:rsidR="00B02E32" w:rsidRDefault="00B02E32" w:rsidP="00E850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1F01379" w14:textId="7174F27C" w:rsidR="00154D95" w:rsidRPr="00776A88" w:rsidRDefault="00154D95" w:rsidP="00776A88">
      <w:pPr>
        <w:pStyle w:val="1"/>
        <w:numPr>
          <w:ilvl w:val="0"/>
          <w:numId w:val="33"/>
        </w:numPr>
        <w:jc w:val="both"/>
        <w:rPr>
          <w:rFonts w:ascii="Segoe UI" w:eastAsia="Times New Roman" w:hAnsi="Segoe UI" w:cs="Segoe UI"/>
          <w:sz w:val="18"/>
          <w:szCs w:val="18"/>
        </w:rPr>
      </w:pPr>
      <w:bookmarkStart w:id="4" w:name="_Toc71227615"/>
      <w:r w:rsidRPr="00776A88">
        <w:rPr>
          <w:b w:val="0"/>
        </w:rPr>
        <w:t>Чи згодні Ви з твердженням, що</w:t>
      </w:r>
      <w:r w:rsidRPr="00776A88">
        <w:rPr>
          <w:bCs/>
        </w:rPr>
        <w:t xml:space="preserve"> </w:t>
      </w:r>
      <w:r w:rsidRPr="00776A88">
        <w:t>Друга світова війна була розв’язана внаслідок змови Гітлера й Сталіна про поділ сфер впли</w:t>
      </w:r>
      <w:r w:rsidR="00D007E0" w:rsidRPr="00776A88">
        <w:t>ву у Європі та укладення пакту «</w:t>
      </w:r>
      <w:r w:rsidRPr="00776A88">
        <w:t>Молотова-Ріббентропа</w:t>
      </w:r>
      <w:r w:rsidR="00D007E0" w:rsidRPr="00776A88">
        <w:t>»</w:t>
      </w:r>
      <w:r w:rsidRPr="00776A88">
        <w:t>?</w:t>
      </w:r>
      <w:bookmarkEnd w:id="4"/>
    </w:p>
    <w:p w14:paraId="255BA734" w14:textId="73C6CB91" w:rsidR="00154D95" w:rsidRDefault="00154D95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263445" w:rsidRPr="00E8506F" w14:paraId="7140F4AD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F3038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9A770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695E63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56C89D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5B2846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24B502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3445" w:rsidRPr="00AD14F0" w14:paraId="455C237E" w14:textId="77777777" w:rsidTr="00263445">
        <w:trPr>
          <w:trHeight w:val="129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780B7" w14:textId="14FFD383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Цілком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1CDAA" w14:textId="0D712CD5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BBCCA" w14:textId="49D19190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6568A" w14:textId="07CA2545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2DF13" w14:textId="71048761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4A7F4" w14:textId="55CA80BC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16,2</w:t>
            </w:r>
          </w:p>
        </w:tc>
      </w:tr>
      <w:tr w:rsidR="00263445" w:rsidRPr="00AD14F0" w14:paraId="3D7D652A" w14:textId="77777777" w:rsidTr="0026344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A6951" w14:textId="0F42F97C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Скоріше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752BE" w14:textId="54B986BC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E28D9" w14:textId="6C72BD5A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20744" w14:textId="08D7047C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D8DE6" w14:textId="3BD3B3FB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9945B" w14:textId="43AC8118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18,9</w:t>
            </w:r>
          </w:p>
        </w:tc>
      </w:tr>
      <w:tr w:rsidR="00263445" w:rsidRPr="00AD14F0" w14:paraId="3D41796A" w14:textId="77777777" w:rsidTr="0026344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ECAB6" w14:textId="4D849BC4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Скоріше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не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36268" w14:textId="4BE1588C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33C1F" w14:textId="1F0EE31B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65357" w14:textId="192B3A09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827E5" w14:textId="2A5E19BA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F3642" w14:textId="770DBFB8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16,8</w:t>
            </w:r>
          </w:p>
        </w:tc>
      </w:tr>
      <w:tr w:rsidR="00263445" w:rsidRPr="00AD14F0" w14:paraId="419E5561" w14:textId="77777777" w:rsidTr="0026344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B9F84" w14:textId="28228BC1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Зовсім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не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353C8" w14:textId="6580FD2A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20EC7" w14:textId="207D0FE6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DAA28" w14:textId="78D7A3A6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58D68" w14:textId="03AE00E2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EB68E" w14:textId="45648F08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21,9</w:t>
            </w:r>
          </w:p>
        </w:tc>
      </w:tr>
      <w:tr w:rsidR="00263445" w:rsidRPr="00AD14F0" w14:paraId="33309D8E" w14:textId="77777777" w:rsidTr="0026344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E4460" w14:textId="77777777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2046B" w14:textId="3DCFF0D6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06C4A" w14:textId="6D570DCB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7308B" w14:textId="3FB90C99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E2048" w14:textId="39251A21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9578D" w14:textId="5F6847F1" w:rsidR="00263445" w:rsidRPr="00AD14F0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95">
              <w:rPr>
                <w:rFonts w:ascii="Times New Roman" w:hAnsi="Times New Roman" w:cs="Times New Roman"/>
              </w:rPr>
              <w:t>26,2</w:t>
            </w:r>
          </w:p>
        </w:tc>
      </w:tr>
    </w:tbl>
    <w:p w14:paraId="1EDD4653" w14:textId="77777777" w:rsidR="00263445" w:rsidRDefault="00263445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04D899D9" w14:textId="77777777" w:rsidR="00CE55A4" w:rsidRDefault="00CE55A4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154D95" w:rsidRPr="00E8506F" w14:paraId="17F4DCED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72662" w14:textId="77777777" w:rsidR="00154D95" w:rsidRPr="00E8506F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683E7E" w14:textId="77777777" w:rsidR="00154D95" w:rsidRPr="00AD14F0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3226CA" w14:textId="77777777" w:rsidR="00154D95" w:rsidRPr="00AD14F0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06E402" w14:textId="77777777" w:rsidR="00154D95" w:rsidRPr="00AD14F0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5E548" w14:textId="77777777" w:rsidR="00154D95" w:rsidRPr="00AD14F0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1A0315" w14:textId="77777777" w:rsidR="00154D95" w:rsidRPr="00AD14F0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263445" w:rsidRPr="00E8506F" w14:paraId="0A986475" w14:textId="77777777" w:rsidTr="00263445">
        <w:trPr>
          <w:trHeight w:val="23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2E98" w14:textId="54BCD205" w:rsidR="00263445" w:rsidRPr="00154D95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3411" w14:textId="0EC447E0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4885" w14:textId="54DF95BE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0CFB5" w14:textId="7C9323D0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5834" w14:textId="16798501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89B3" w14:textId="6FF89CA5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44,3</w:t>
            </w:r>
          </w:p>
        </w:tc>
      </w:tr>
      <w:tr w:rsidR="00263445" w:rsidRPr="00E8506F" w14:paraId="44A1FD4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29A79" w14:textId="3A427C3A" w:rsidR="00263445" w:rsidRPr="00154D95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CFBF" w14:textId="676BB1AC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AD0A5" w14:textId="7994E9E1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2FFE3" w14:textId="26C7C0C9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9F46" w14:textId="03EDDB98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2B5B" w14:textId="4E2CBF24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36,5</w:t>
            </w:r>
          </w:p>
        </w:tc>
      </w:tr>
      <w:tr w:rsidR="00263445" w:rsidRPr="00E8506F" w14:paraId="4E1C065F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E3412" w14:textId="77777777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07254" w14:textId="11A5207C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C78D" w14:textId="3F9375E9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2731" w14:textId="23EAAC8B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5AC5" w14:textId="3A480661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CF47D" w14:textId="6A5124BC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45">
              <w:rPr>
                <w:rFonts w:ascii="Times New Roman" w:hAnsi="Times New Roman" w:cs="Times New Roman"/>
              </w:rPr>
              <w:t>19,1</w:t>
            </w:r>
          </w:p>
        </w:tc>
      </w:tr>
    </w:tbl>
    <w:p w14:paraId="242D55BC" w14:textId="77777777" w:rsidR="00154D95" w:rsidRDefault="00154D95" w:rsidP="00154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06D8F45" w14:textId="77777777" w:rsidR="00CE55A4" w:rsidRPr="00B02E32" w:rsidRDefault="00CE55A4" w:rsidP="00154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154D95" w:rsidRPr="00E8506F" w14:paraId="44A44912" w14:textId="77777777" w:rsidTr="00DC289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EE45C" w14:textId="77777777" w:rsidR="00154D95" w:rsidRPr="00E8506F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BA02C" w14:textId="4D684880" w:rsidR="00154D95" w:rsidRPr="004A7F5A" w:rsidRDefault="00D007E0" w:rsidP="00D00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154D95" w:rsidRPr="004A7F5A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C9079" w14:textId="77777777" w:rsidR="00154D95" w:rsidRPr="004A7F5A" w:rsidRDefault="00154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7F5A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F5FA8" w14:textId="382F6D36" w:rsidR="00154D95" w:rsidRPr="004A7F5A" w:rsidRDefault="00DC289C" w:rsidP="00DC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154D95" w:rsidRPr="004A7F5A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154D95" w:rsidRPr="004A7F5A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56082" w14:textId="5EBFE002" w:rsidR="00154D95" w:rsidRPr="004A7F5A" w:rsidRDefault="00D007E0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63445" w:rsidRPr="00E8506F" w14:paraId="5ED89670" w14:textId="77777777" w:rsidTr="00DC289C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41C77" w14:textId="53739444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F4C5" w14:textId="1418A1E7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F0700" w14:textId="1007D30B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783E" w14:textId="17380259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DC48" w14:textId="5ABED065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6</w:t>
            </w:r>
          </w:p>
        </w:tc>
      </w:tr>
      <w:tr w:rsidR="00263445" w:rsidRPr="00E8506F" w14:paraId="406BD56E" w14:textId="77777777" w:rsidTr="00DC289C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03030" w14:textId="23198684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571B0" w14:textId="654D9824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73505" w14:textId="6CD29B08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D09D" w14:textId="669268B5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0209" w14:textId="19C7C9B0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0</w:t>
            </w:r>
          </w:p>
        </w:tc>
      </w:tr>
      <w:tr w:rsidR="00263445" w:rsidRPr="00E8506F" w14:paraId="38F2BF2C" w14:textId="77777777" w:rsidTr="00DC289C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7C5B7" w14:textId="2C7CCC18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AE68" w14:textId="209127ED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BD13" w14:textId="7BB57168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D4DF4" w14:textId="7ACC9977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717E" w14:textId="16285FA5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3</w:t>
            </w:r>
          </w:p>
        </w:tc>
      </w:tr>
    </w:tbl>
    <w:p w14:paraId="188C9E44" w14:textId="461B21BE" w:rsidR="00154D95" w:rsidRDefault="00154D95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5749D288" w14:textId="77777777" w:rsidR="00CE55A4" w:rsidRDefault="00CE55A4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263445" w:rsidRPr="00E8506F" w14:paraId="70383C05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C8E35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86DE9" w14:textId="77777777" w:rsidR="00263445" w:rsidRPr="004A7F5A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Російська рідна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D3146" w14:textId="77777777" w:rsidR="00263445" w:rsidRPr="004A7F5A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рідна</w:t>
            </w:r>
          </w:p>
        </w:tc>
      </w:tr>
      <w:tr w:rsidR="00263445" w:rsidRPr="00E8506F" w14:paraId="1B52C7E5" w14:textId="77777777" w:rsidTr="00B47FD4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373BE" w14:textId="43121A4C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1777" w14:textId="40F731F6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D0919" w14:textId="6B1293A2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7</w:t>
            </w:r>
          </w:p>
        </w:tc>
      </w:tr>
      <w:tr w:rsidR="00263445" w:rsidRPr="00E8506F" w14:paraId="7D0E19E2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B5E6D" w14:textId="7AB5A5AD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6B52" w14:textId="744EABB1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D599" w14:textId="527FAAE2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0</w:t>
            </w:r>
          </w:p>
        </w:tc>
      </w:tr>
      <w:tr w:rsidR="00263445" w:rsidRPr="00E8506F" w14:paraId="2B8E256D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3F900" w14:textId="4C635AD2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3F41" w14:textId="457116FA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7AAD" w14:textId="5ED477E8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3</w:t>
            </w:r>
          </w:p>
        </w:tc>
      </w:tr>
    </w:tbl>
    <w:p w14:paraId="0A501FEB" w14:textId="77777777" w:rsidR="00263445" w:rsidRDefault="00263445" w:rsidP="0026344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AA8A20C" w14:textId="77777777" w:rsidR="00CE55A4" w:rsidRPr="00B02E32" w:rsidRDefault="00CE55A4" w:rsidP="0026344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263445" w:rsidRPr="00E8506F" w14:paraId="4E51848C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5321E" w14:textId="77777777" w:rsidR="00263445" w:rsidRPr="00E8506F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08821" w14:textId="77777777" w:rsidR="00263445" w:rsidRPr="004A7F5A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35505" w14:textId="77777777" w:rsidR="00263445" w:rsidRPr="004A7F5A" w:rsidRDefault="0026344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263445" w:rsidRPr="00E8506F" w14:paraId="2D221690" w14:textId="77777777" w:rsidTr="00B47FD4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6BFA2" w14:textId="42769E3D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7C5A" w14:textId="59D2832B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3BA6" w14:textId="7BFEF557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8</w:t>
            </w:r>
          </w:p>
        </w:tc>
      </w:tr>
      <w:tr w:rsidR="00263445" w:rsidRPr="00E8506F" w14:paraId="7B152564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86230" w14:textId="594408A5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B970B" w14:textId="7F16F9F2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E3F09" w14:textId="2F7FB61F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5</w:t>
            </w:r>
          </w:p>
        </w:tc>
      </w:tr>
      <w:tr w:rsidR="00263445" w:rsidRPr="00E8506F" w14:paraId="2EABF290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86775" w14:textId="5698FAEF" w:rsidR="00263445" w:rsidRPr="00E8506F" w:rsidRDefault="00263445" w:rsidP="00263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F6B3" w14:textId="517A8AD1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3353" w14:textId="652C5FAC" w:rsidR="00263445" w:rsidRPr="00263445" w:rsidRDefault="00263445" w:rsidP="002634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6344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263445">
              <w:rPr>
                <w:rFonts w:ascii="Times New Roman" w:hAnsi="Times New Roman" w:cs="Times New Roman"/>
              </w:rPr>
              <w:t>7</w:t>
            </w:r>
          </w:p>
        </w:tc>
      </w:tr>
    </w:tbl>
    <w:p w14:paraId="19EA4959" w14:textId="5C65F866" w:rsidR="00C927BB" w:rsidRDefault="00C927BB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4EF7369F" w14:textId="77777777" w:rsidR="00C927BB" w:rsidRDefault="00C927BB">
      <w:pPr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sz w:val="18"/>
          <w:szCs w:val="18"/>
        </w:rPr>
        <w:br w:type="page"/>
      </w:r>
    </w:p>
    <w:p w14:paraId="56DFA266" w14:textId="77777777" w:rsidR="00263445" w:rsidRPr="00154D95" w:rsidRDefault="00263445" w:rsidP="00154D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68557D73" w14:textId="197AAE93" w:rsidR="003E5375" w:rsidRPr="00E74614" w:rsidRDefault="0011076A" w:rsidP="00776A88">
      <w:pPr>
        <w:pStyle w:val="1"/>
        <w:numPr>
          <w:ilvl w:val="0"/>
          <w:numId w:val="33"/>
        </w:numPr>
        <w:jc w:val="both"/>
        <w:rPr>
          <w:rFonts w:eastAsia="Times New Roman"/>
          <w:szCs w:val="24"/>
        </w:rPr>
      </w:pPr>
      <w:bookmarkStart w:id="5" w:name="_Toc71227616"/>
      <w:r w:rsidRPr="00776A88">
        <w:rPr>
          <w:b w:val="0"/>
        </w:rPr>
        <w:t>Чи згодні Ви з твердженням, що</w:t>
      </w:r>
      <w:r w:rsidRPr="00263445">
        <w:rPr>
          <w:bCs/>
        </w:rPr>
        <w:t xml:space="preserve"> </w:t>
      </w:r>
      <w:r w:rsidRPr="0011076A">
        <w:t xml:space="preserve">Радянський Союз </w:t>
      </w:r>
      <w:r w:rsidRPr="0011076A">
        <w:rPr>
          <w:u w:val="single"/>
        </w:rPr>
        <w:t>не зміг би</w:t>
      </w:r>
      <w:r w:rsidRPr="0011076A">
        <w:t>  здобути перемогу у війні проти нацистської Німеччини без допомоги західних союзників з Антигітлерівської коаліції</w:t>
      </w:r>
      <w:r w:rsidRPr="00E74614">
        <w:t>?</w:t>
      </w:r>
      <w:bookmarkEnd w:id="5"/>
    </w:p>
    <w:p w14:paraId="6542EEE0" w14:textId="77777777" w:rsidR="008047C5" w:rsidRDefault="0080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11076A" w:rsidRPr="00E8506F" w14:paraId="2BA5FE20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5090B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8C0A4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131EA7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8BED04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10B881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82DEB2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076A" w:rsidRPr="00AD14F0" w14:paraId="20E68F0E" w14:textId="77777777" w:rsidTr="0011076A">
        <w:trPr>
          <w:trHeight w:val="111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2D297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Цілком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5B0D6" w14:textId="163FD3A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DF49B" w14:textId="7F1A236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C99C" w14:textId="28CC62F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1D58" w14:textId="43FE251A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E913C" w14:textId="07E2423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14,7</w:t>
            </w:r>
          </w:p>
        </w:tc>
      </w:tr>
      <w:tr w:rsidR="0011076A" w:rsidRPr="00AD14F0" w14:paraId="5DCA572A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AC0E9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Скоріше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786A8" w14:textId="7CC0B48F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5B6F8" w14:textId="0E123349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91D11" w14:textId="6B46370E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C7E6" w14:textId="7FBB157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DC1A3" w14:textId="47342A8F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21,7</w:t>
            </w:r>
          </w:p>
        </w:tc>
      </w:tr>
      <w:tr w:rsidR="0011076A" w:rsidRPr="00AD14F0" w14:paraId="56E285C8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ED501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Скоріше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не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E4CAC" w14:textId="14C9CE8F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03D00" w14:textId="37519B2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ECAA" w14:textId="50BABE0D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3EA0F" w14:textId="2719D51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130C" w14:textId="25116B97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20,6</w:t>
            </w:r>
          </w:p>
        </w:tc>
      </w:tr>
      <w:tr w:rsidR="0011076A" w:rsidRPr="00AD14F0" w14:paraId="52312B62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31C01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Зовсім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 не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lang w:val="ru-RU"/>
              </w:rPr>
              <w:t>згоден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lang w:val="ru-RU"/>
              </w:rPr>
              <w:t>(а)</w:t>
            </w: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61DBF" w14:textId="0AA9AE7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FD187" w14:textId="28594038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5D0CF" w14:textId="03017F50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8587A" w14:textId="6B7DC0CE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70F42" w14:textId="525A8723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19,6</w:t>
            </w:r>
          </w:p>
        </w:tc>
      </w:tr>
      <w:tr w:rsidR="0011076A" w:rsidRPr="00AD14F0" w14:paraId="04B26361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A2CF9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30DC" w14:textId="140B27C1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510C" w14:textId="75FF34A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10D35" w14:textId="5A9332C5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678C" w14:textId="5C0F9C96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52FAA" w14:textId="5DF70B58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23,4</w:t>
            </w:r>
          </w:p>
        </w:tc>
      </w:tr>
    </w:tbl>
    <w:p w14:paraId="4A9B32D1" w14:textId="77777777" w:rsidR="0011076A" w:rsidRDefault="0011076A" w:rsidP="00110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6FCB91A2" w14:textId="77777777" w:rsidR="00D26C49" w:rsidRDefault="00D26C49" w:rsidP="00110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11076A" w:rsidRPr="00E8506F" w14:paraId="0364C958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946B4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A4BDE" w14:textId="77777777" w:rsidR="0011076A" w:rsidRPr="00AD14F0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D73BE" w14:textId="77777777" w:rsidR="0011076A" w:rsidRPr="00AD14F0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AE0FAD" w14:textId="77777777" w:rsidR="0011076A" w:rsidRPr="00AD14F0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C168C" w14:textId="77777777" w:rsidR="0011076A" w:rsidRPr="00AD14F0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9C343" w14:textId="77777777" w:rsidR="0011076A" w:rsidRPr="00AD14F0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11076A" w:rsidRPr="00E8506F" w14:paraId="168964A6" w14:textId="77777777" w:rsidTr="0011076A">
        <w:trPr>
          <w:trHeight w:val="228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ECF1" w14:textId="77777777" w:rsidR="0011076A" w:rsidRPr="00154D95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A753" w14:textId="680A74F4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209D1" w14:textId="45E71383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FA1FF" w14:textId="6E790076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66BE8" w14:textId="12F6F0E5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68CEF" w14:textId="3B6C18B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42,9</w:t>
            </w:r>
          </w:p>
        </w:tc>
      </w:tr>
      <w:tr w:rsidR="0011076A" w:rsidRPr="00E8506F" w14:paraId="14FA0444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F425" w14:textId="77777777" w:rsidR="0011076A" w:rsidRPr="00154D95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FFFD" w14:textId="32EB5890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970DD" w14:textId="7589194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BB3F7" w14:textId="00504049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3D0DE" w14:textId="33461EEC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088B9" w14:textId="0C40BF5D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39,0</w:t>
            </w:r>
          </w:p>
        </w:tc>
      </w:tr>
      <w:tr w:rsidR="0011076A" w:rsidRPr="00E8506F" w14:paraId="39728EEF" w14:textId="77777777" w:rsidTr="0011076A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25D20" w14:textId="77777777" w:rsidR="0011076A" w:rsidRPr="00E8506F" w:rsidRDefault="0011076A" w:rsidP="00110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65D8" w14:textId="53453BBA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F0BC7" w14:textId="0B55C722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391E2" w14:textId="493D26D9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0549B" w14:textId="3980B34F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9F6A" w14:textId="52B80E76" w:rsidR="0011076A" w:rsidRPr="0011076A" w:rsidRDefault="0011076A" w:rsidP="00110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A">
              <w:rPr>
                <w:rFonts w:ascii="Times New Roman" w:hAnsi="Times New Roman" w:cs="Times New Roman"/>
              </w:rPr>
              <w:t>18,2</w:t>
            </w:r>
          </w:p>
        </w:tc>
      </w:tr>
    </w:tbl>
    <w:p w14:paraId="7AE2302D" w14:textId="77777777" w:rsidR="0011076A" w:rsidRDefault="0011076A" w:rsidP="0011076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D03317E" w14:textId="77777777" w:rsidR="00D26C49" w:rsidRPr="00B02E32" w:rsidRDefault="00D26C49" w:rsidP="0011076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11076A" w:rsidRPr="00E8506F" w14:paraId="5836E58D" w14:textId="77777777" w:rsidTr="001212BD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F27E1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9D48E" w14:textId="7C8922EA" w:rsidR="0011076A" w:rsidRPr="004A7F5A" w:rsidRDefault="001212BD" w:rsidP="001212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«Слуга народ»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C220D" w14:textId="77777777" w:rsidR="0011076A" w:rsidRPr="004A7F5A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7F5A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33E16" w14:textId="301A23B8" w:rsidR="0011076A" w:rsidRPr="004A7F5A" w:rsidRDefault="001212BD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«Європейська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1CB74" w14:textId="0DBC28F7" w:rsidR="0011076A" w:rsidRPr="004A7F5A" w:rsidRDefault="001212BD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C4DF1" w:rsidRPr="00E8506F" w14:paraId="5C58AE74" w14:textId="77777777" w:rsidTr="001212BD">
        <w:trPr>
          <w:trHeight w:val="21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125D8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59E38" w14:textId="5BA708D0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3A082" w14:textId="427DB33C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19715" w14:textId="4088F15C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E435" w14:textId="7B151B45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48,2</w:t>
            </w:r>
          </w:p>
        </w:tc>
      </w:tr>
      <w:tr w:rsidR="00DC4DF1" w:rsidRPr="00E8506F" w14:paraId="08D3F142" w14:textId="77777777" w:rsidTr="001212BD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972E1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8FA4E" w14:textId="450E8D0F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750A3" w14:textId="54CA49D5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D4FF0" w14:textId="032C428D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0720C" w14:textId="6549705A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37,8</w:t>
            </w:r>
          </w:p>
        </w:tc>
      </w:tr>
      <w:tr w:rsidR="00DC4DF1" w:rsidRPr="00E8506F" w14:paraId="572985BB" w14:textId="77777777" w:rsidTr="001212BD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B1B9C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F1714" w14:textId="3086A59E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500DB" w14:textId="7BF6DB7B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E99F1" w14:textId="18E7A538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48EDC" w14:textId="4127CF81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14,0</w:t>
            </w:r>
          </w:p>
        </w:tc>
      </w:tr>
    </w:tbl>
    <w:p w14:paraId="6EFC41DB" w14:textId="77777777" w:rsidR="0011076A" w:rsidRDefault="0011076A" w:rsidP="00110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7CE2434A" w14:textId="77777777" w:rsidR="00D26C49" w:rsidRDefault="00D26C49" w:rsidP="001107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11076A" w:rsidRPr="00E8506F" w14:paraId="03646E43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7501D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9558F" w14:textId="77777777" w:rsidR="0011076A" w:rsidRPr="004A7F5A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Російська рідна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40D70" w14:textId="77777777" w:rsidR="0011076A" w:rsidRPr="004A7F5A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рідна</w:t>
            </w:r>
          </w:p>
        </w:tc>
      </w:tr>
      <w:tr w:rsidR="00DC4DF1" w:rsidRPr="00E8506F" w14:paraId="1ED4FB5E" w14:textId="77777777" w:rsidTr="00DC4DF1">
        <w:trPr>
          <w:trHeight w:val="27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6BB75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25D68" w14:textId="64333A96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639D2" w14:textId="1C5B7399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49,3</w:t>
            </w:r>
          </w:p>
        </w:tc>
      </w:tr>
      <w:tr w:rsidR="00DC4DF1" w:rsidRPr="00E8506F" w14:paraId="7E1952B4" w14:textId="77777777" w:rsidTr="00DC4DF1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C02F6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A91F4" w14:textId="7B6E65A8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DF769" w14:textId="553EDD42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32,8</w:t>
            </w:r>
          </w:p>
        </w:tc>
      </w:tr>
      <w:tr w:rsidR="00DC4DF1" w:rsidRPr="00E8506F" w14:paraId="06CE93D0" w14:textId="77777777" w:rsidTr="00DC4DF1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6C23F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B24B" w14:textId="67BB174C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2C50E" w14:textId="0F79B526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17,8</w:t>
            </w:r>
          </w:p>
        </w:tc>
      </w:tr>
    </w:tbl>
    <w:p w14:paraId="3E09516E" w14:textId="77777777" w:rsidR="0011076A" w:rsidRDefault="0011076A" w:rsidP="0011076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D214AB0" w14:textId="77777777" w:rsidR="00D26C49" w:rsidRPr="00B02E32" w:rsidRDefault="00D26C49" w:rsidP="0011076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11076A" w:rsidRPr="00E8506F" w14:paraId="26D462F3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5ABA7" w14:textId="77777777" w:rsidR="0011076A" w:rsidRPr="00E8506F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6CC1B" w14:textId="77777777" w:rsidR="0011076A" w:rsidRPr="004A7F5A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1089D" w14:textId="77777777" w:rsidR="0011076A" w:rsidRPr="004A7F5A" w:rsidRDefault="0011076A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DC4DF1" w:rsidRPr="00E8506F" w14:paraId="4EE7022F" w14:textId="77777777" w:rsidTr="00DC4DF1">
        <w:trPr>
          <w:trHeight w:val="18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4DE1E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F692" w14:textId="5F91EE12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5186D" w14:textId="1A009050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31,5</w:t>
            </w:r>
          </w:p>
        </w:tc>
      </w:tr>
      <w:tr w:rsidR="00DC4DF1" w:rsidRPr="00E8506F" w14:paraId="5641A7DE" w14:textId="77777777" w:rsidTr="00DC4DF1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BB731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F9EC7" w14:textId="655E98BF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192C" w14:textId="79BEAB87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49,2</w:t>
            </w:r>
          </w:p>
        </w:tc>
      </w:tr>
      <w:tr w:rsidR="00DC4DF1" w:rsidRPr="00E8506F" w14:paraId="600547AF" w14:textId="77777777" w:rsidTr="00DC4DF1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1C54B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A9954" w14:textId="545F7A53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8DF24" w14:textId="75A8D7CC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19,2</w:t>
            </w:r>
          </w:p>
        </w:tc>
      </w:tr>
    </w:tbl>
    <w:p w14:paraId="3435814A" w14:textId="0099E3C3" w:rsidR="007F6C26" w:rsidRDefault="007F6C2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71A2EA1D" w14:textId="77777777" w:rsidR="00D26C49" w:rsidRDefault="00D26C4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890"/>
        <w:gridCol w:w="1170"/>
        <w:gridCol w:w="1761"/>
      </w:tblGrid>
      <w:tr w:rsidR="00DC4DF1" w:rsidRPr="004A7F5A" w14:paraId="4BF80432" w14:textId="77777777" w:rsidTr="00DC4DF1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42618" w14:textId="77777777" w:rsidR="00DC4DF1" w:rsidRPr="00E8506F" w:rsidRDefault="00DC4DF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6B793" w14:textId="4C1AA1A1" w:rsidR="00DC4DF1" w:rsidRPr="004A7F5A" w:rsidRDefault="00DC4DF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Неповна або повна середня освіта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D5FEA" w14:textId="44C8A01D" w:rsidR="00DC4DF1" w:rsidRPr="004A7F5A" w:rsidRDefault="00DC4DF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спеціальна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561DB" w14:textId="2B48DEAE" w:rsidR="00DC4DF1" w:rsidRPr="004A7F5A" w:rsidRDefault="00DC4DF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Вища або незакінчена вища</w:t>
            </w:r>
          </w:p>
        </w:tc>
      </w:tr>
      <w:tr w:rsidR="00DC4DF1" w:rsidRPr="00DC4DF1" w14:paraId="67EC1382" w14:textId="77777777" w:rsidTr="00B47FD4">
        <w:trPr>
          <w:trHeight w:val="21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5D2C0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згоден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B0D2" w14:textId="20265602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231DE" w14:textId="79BE55F4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F9BA" w14:textId="15F45992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4</w:t>
            </w:r>
          </w:p>
        </w:tc>
      </w:tr>
      <w:tr w:rsidR="00DC4DF1" w:rsidRPr="00DC4DF1" w14:paraId="660C690C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5523E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зовсім не згоден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2B2DB" w14:textId="5A1CE71E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6BF4" w14:textId="21DB42C4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E34CD" w14:textId="739D1D03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8</w:t>
            </w:r>
          </w:p>
        </w:tc>
      </w:tr>
      <w:tr w:rsidR="00DC4DF1" w:rsidRPr="00DC4DF1" w14:paraId="6162BAB8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6E3A1" w14:textId="77777777" w:rsidR="00DC4DF1" w:rsidRPr="00E8506F" w:rsidRDefault="00DC4DF1" w:rsidP="00DC4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9747" w14:textId="6D6EE4B0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2DB3" w14:textId="524823A8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3FAA1" w14:textId="348CB747" w:rsidR="00DC4DF1" w:rsidRPr="00DC4DF1" w:rsidRDefault="00DC4DF1" w:rsidP="00DC4D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4DF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DC4DF1">
              <w:rPr>
                <w:rFonts w:ascii="Times New Roman" w:hAnsi="Times New Roman" w:cs="Times New Roman"/>
              </w:rPr>
              <w:t>9</w:t>
            </w:r>
          </w:p>
        </w:tc>
      </w:tr>
    </w:tbl>
    <w:p w14:paraId="2AC35442" w14:textId="11C56E85" w:rsidR="00C927BB" w:rsidRDefault="00C927B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E2D929F" w14:textId="77777777" w:rsidR="00C927BB" w:rsidRDefault="00C927BB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389A47E8" w14:textId="77777777" w:rsidR="00DC4DF1" w:rsidRDefault="00DC4DF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1CAFDD96" w14:textId="34EB9EB6" w:rsidR="00DC4DF1" w:rsidRPr="00E74614" w:rsidRDefault="0082318F" w:rsidP="00776A88">
      <w:pPr>
        <w:pStyle w:val="aff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  <w:r w:rsidRPr="0082318F">
        <w:rPr>
          <w:rFonts w:ascii="Times New Roman" w:hAnsi="Times New Roman" w:cs="Times New Roman"/>
          <w:b/>
          <w:bCs/>
        </w:rPr>
        <w:t>З нижче наведених тверджень оберіть, будь ласка, те, яке найбільше відповідає Вашій особистій думці, поглядам?</w:t>
      </w:r>
    </w:p>
    <w:p w14:paraId="06D3BF50" w14:textId="77777777" w:rsidR="00586494" w:rsidRPr="00E74614" w:rsidRDefault="00586494" w:rsidP="00586494">
      <w:pPr>
        <w:pStyle w:val="aff5"/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82318F" w:rsidRPr="00E8506F" w14:paraId="5CD5FF41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96A1C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88338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5EED63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C5B3FA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963C75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9A4F04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318F" w:rsidRPr="00AD14F0" w14:paraId="7637D9D2" w14:textId="77777777" w:rsidTr="0082318F">
        <w:trPr>
          <w:trHeight w:val="129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E404D" w14:textId="1CAD88AB" w:rsidR="0082318F" w:rsidRPr="00BF3575" w:rsidRDefault="0082318F" w:rsidP="00BF3575">
            <w:pPr>
              <w:pStyle w:val="1"/>
              <w:rPr>
                <w:rFonts w:eastAsia="Times New Roman"/>
                <w:b w:val="0"/>
                <w:bCs/>
                <w:sz w:val="22"/>
                <w:szCs w:val="22"/>
              </w:rPr>
            </w:pPr>
            <w:bookmarkStart w:id="6" w:name="_Toc71227617"/>
            <w:r w:rsidRPr="00BF3575">
              <w:rPr>
                <w:b w:val="0"/>
                <w:bCs/>
                <w:sz w:val="22"/>
                <w:szCs w:val="22"/>
              </w:rPr>
              <w:t>День перемоги – це передусім відзначення перемоги Антигітлерівської коаліції у Другій світовій війні</w:t>
            </w:r>
            <w:bookmarkEnd w:id="6"/>
            <w:r w:rsidRPr="00BF3575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57BB9" w14:textId="01634DBB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8596C" w14:textId="03C674B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6FC3" w14:textId="710AFFBF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320E" w14:textId="45A504EA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C0EFD" w14:textId="18EF0453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15,8</w:t>
            </w:r>
          </w:p>
        </w:tc>
      </w:tr>
      <w:tr w:rsidR="0082318F" w:rsidRPr="00AD14F0" w14:paraId="7C2D39FB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C4C4B" w14:textId="448211CD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День перемоги – це передусім відзначення перемоги радянського народу у Великій Вітчизняній війні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7AE98" w14:textId="5F92A7C8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1AC6C" w14:textId="338433C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095B6" w14:textId="48BDFF6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C1EDD" w14:textId="4C751CB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8E385" w14:textId="3B5D29BD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26,6</w:t>
            </w:r>
          </w:p>
        </w:tc>
      </w:tr>
      <w:tr w:rsidR="0082318F" w:rsidRPr="00AD14F0" w14:paraId="133D8279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65C20" w14:textId="73505A32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Жодне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920E6" w14:textId="3D19650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FF957" w14:textId="0EA87CF4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D33BC" w14:textId="366E6805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65E75" w14:textId="49785065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279F6" w14:textId="4F3D4370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46,1</w:t>
            </w:r>
          </w:p>
        </w:tc>
      </w:tr>
      <w:tr w:rsidR="0082318F" w:rsidRPr="00AD14F0" w14:paraId="3C886A96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326F6" w14:textId="31C5ED36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A7E64" w14:textId="74FD93A1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F7FB2" w14:textId="4B58EC81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2A070" w14:textId="21E1B43C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1BB2E" w14:textId="346F980C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6D364" w14:textId="12EC9BAF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11,5</w:t>
            </w:r>
          </w:p>
        </w:tc>
      </w:tr>
    </w:tbl>
    <w:p w14:paraId="14B12A58" w14:textId="77777777" w:rsidR="00D26C49" w:rsidRDefault="00D26C49" w:rsidP="00D26C49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14:paraId="34719037" w14:textId="77777777" w:rsidR="00586494" w:rsidRDefault="00586494" w:rsidP="00D26C49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82318F" w:rsidRPr="00E8506F" w14:paraId="0E7F0CFF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136F3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15C4B4" w14:textId="77777777" w:rsidR="0082318F" w:rsidRPr="00AD14F0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7D15A" w14:textId="77777777" w:rsidR="0082318F" w:rsidRPr="00AD14F0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77119" w14:textId="77777777" w:rsidR="0082318F" w:rsidRPr="00AD14F0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DA78D1" w14:textId="77777777" w:rsidR="0082318F" w:rsidRPr="00AD14F0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9AE42" w14:textId="77777777" w:rsidR="0082318F" w:rsidRPr="00AD14F0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82318F" w:rsidRPr="00E8506F" w14:paraId="1DAAA2B7" w14:textId="77777777" w:rsidTr="0082318F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23F25" w14:textId="3C99228F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 xml:space="preserve">День перемоги – це передусім відзначення перемоги Антигітлерівської коаліції у Другій світовій війні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D443C" w14:textId="4E5E1B5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F8ACF" w14:textId="589AD60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D1F4F" w14:textId="6FD52C8F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6FA0E" w14:textId="1431E99C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3DB8D" w14:textId="5D12DBB5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20,4</w:t>
            </w:r>
          </w:p>
        </w:tc>
      </w:tr>
      <w:tr w:rsidR="0082318F" w:rsidRPr="00E8506F" w14:paraId="78ADAC6B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10EF0" w14:textId="0E4AB657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День перемоги – це передусім відзначення перемоги радянського народу у Великій Вітчизняній війні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6D978" w14:textId="4FFBB446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1809F" w14:textId="5595BC86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03E29" w14:textId="5B91347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D820A" w14:textId="4B04343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276A0" w14:textId="6182E6DB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42,9</w:t>
            </w:r>
          </w:p>
        </w:tc>
      </w:tr>
      <w:tr w:rsidR="0082318F" w:rsidRPr="00E8506F" w14:paraId="32130ED3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C6BF9" w14:textId="715EBC36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Жодне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706E7" w14:textId="0F64D2D5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07E6C" w14:textId="5051457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EB90C" w14:textId="11815B1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C398" w14:textId="784AAC6E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58DF0" w14:textId="399819FE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26,7</w:t>
            </w:r>
          </w:p>
        </w:tc>
      </w:tr>
      <w:tr w:rsidR="0082318F" w:rsidRPr="00E8506F" w14:paraId="3C03640F" w14:textId="77777777" w:rsidTr="0082318F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C77F1" w14:textId="492E5AE7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2105F" w14:textId="348EB452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AF2B7" w14:textId="18CFA404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E2707" w14:textId="0F540F00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C1B7F" w14:textId="1D40C6E3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7BCD1" w14:textId="712B7FE3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10,0</w:t>
            </w:r>
          </w:p>
        </w:tc>
      </w:tr>
    </w:tbl>
    <w:p w14:paraId="2EC8DBC4" w14:textId="77777777" w:rsidR="00D26C49" w:rsidRDefault="00D26C49" w:rsidP="0082318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44B39C3" w14:textId="77777777" w:rsidR="00586494" w:rsidRPr="00B02E32" w:rsidRDefault="00586494" w:rsidP="0082318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82318F" w:rsidRPr="00E8506F" w14:paraId="00398D12" w14:textId="77777777" w:rsidTr="00981FF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56E8D" w14:textId="77777777" w:rsidR="0082318F" w:rsidRPr="00E8506F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EE872" w14:textId="3B7D8D9E" w:rsidR="0082318F" w:rsidRPr="004A7F5A" w:rsidRDefault="00981FF7" w:rsidP="00981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82318F" w:rsidRPr="004A7F5A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8335B" w14:textId="77777777" w:rsidR="0082318F" w:rsidRPr="004A7F5A" w:rsidRDefault="0082318F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7F5A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71102" w14:textId="43077F3C" w:rsidR="0082318F" w:rsidRPr="004A7F5A" w:rsidRDefault="00981FF7" w:rsidP="00981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82318F" w:rsidRPr="004A7F5A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82318F" w:rsidRPr="004A7F5A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469BF" w14:textId="120B0F30" w:rsidR="0082318F" w:rsidRPr="004A7F5A" w:rsidRDefault="00981FF7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318F" w:rsidRPr="00E8506F" w14:paraId="4DD0DF78" w14:textId="77777777" w:rsidTr="00981FF7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5A65C" w14:textId="0E11B30A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 xml:space="preserve">День перемоги – це передусім відзначення перемоги Антигітлерівської коаліції у Другій світовій війні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BE175" w14:textId="2AE467DD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4F2B0" w14:textId="17716407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11B7" w14:textId="741712BE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79A23" w14:textId="3436F7B0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26,8</w:t>
            </w:r>
          </w:p>
        </w:tc>
      </w:tr>
      <w:tr w:rsidR="0082318F" w:rsidRPr="00E8506F" w14:paraId="4DFAD74D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9E59E" w14:textId="37563922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День перемоги – це передусім відзначення перемоги радянського народу у Великій Вітчизняній війні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AD53C" w14:textId="3BC8EDBC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33BC9" w14:textId="26551420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95174" w14:textId="28F1C666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6BB44" w14:textId="5E55086D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42,1</w:t>
            </w:r>
          </w:p>
        </w:tc>
      </w:tr>
      <w:tr w:rsidR="0082318F" w:rsidRPr="00E8506F" w14:paraId="6542504E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27645" w14:textId="3D1BCB29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Жодне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011FA" w14:textId="7F312179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E86A7" w14:textId="1ADE2408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07E8B" w14:textId="57191129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39E73" w14:textId="77B42BF5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19,5</w:t>
            </w:r>
          </w:p>
        </w:tc>
      </w:tr>
      <w:tr w:rsidR="0082318F" w:rsidRPr="00E8506F" w14:paraId="4FFDA166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FB8D2" w14:textId="38EA6D29" w:rsidR="0082318F" w:rsidRPr="00E8506F" w:rsidRDefault="0082318F" w:rsidP="0082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22D20" w14:textId="56073C94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A007D" w14:textId="6EABED3A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1896A" w14:textId="54B8C6C0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15E5C" w14:textId="4FAD972E" w:rsidR="0082318F" w:rsidRPr="0082318F" w:rsidRDefault="0082318F" w:rsidP="0082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8F">
              <w:rPr>
                <w:rFonts w:ascii="Times New Roman" w:hAnsi="Times New Roman" w:cs="Times New Roman"/>
              </w:rPr>
              <w:t>11,6</w:t>
            </w:r>
          </w:p>
        </w:tc>
      </w:tr>
    </w:tbl>
    <w:p w14:paraId="57B19437" w14:textId="77777777" w:rsidR="0082318F" w:rsidRPr="00B02E32" w:rsidRDefault="0082318F" w:rsidP="0082318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C72B909" w14:textId="28A1B9E2" w:rsidR="0082318F" w:rsidRDefault="0082318F" w:rsidP="008231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val="en-US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890"/>
        <w:gridCol w:w="1170"/>
        <w:gridCol w:w="1761"/>
      </w:tblGrid>
      <w:tr w:rsidR="00812031" w:rsidRPr="004A7F5A" w14:paraId="4BDCEC78" w14:textId="77777777" w:rsidTr="0053167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56B8893" w14:textId="77777777" w:rsidR="00812031" w:rsidRPr="00E8506F" w:rsidRDefault="0081203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635022" w14:textId="77777777" w:rsidR="00812031" w:rsidRPr="004A7F5A" w:rsidRDefault="0081203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Неповна або повна середня освіта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06154D" w14:textId="77777777" w:rsidR="00812031" w:rsidRPr="004A7F5A" w:rsidRDefault="0081203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спеціальна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6BE27F" w14:textId="77777777" w:rsidR="00812031" w:rsidRPr="004A7F5A" w:rsidRDefault="00812031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Вища або незакінчена вища</w:t>
            </w:r>
          </w:p>
        </w:tc>
      </w:tr>
      <w:tr w:rsidR="0053167B" w:rsidRPr="00DC4DF1" w14:paraId="766169FC" w14:textId="77777777" w:rsidTr="0053167B">
        <w:trPr>
          <w:trHeight w:val="2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8943" w14:textId="0E25BDB5" w:rsidR="0053167B" w:rsidRPr="00E8506F" w:rsidRDefault="0053167B" w:rsidP="0053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 xml:space="preserve">День перемоги – це передусім відзначення перемоги Антигітлерівської коаліції у Другій світовій війні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CF18" w14:textId="4C14A6B3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A04" w14:textId="4F4BECB4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489" w14:textId="2EC4A0C4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31,9</w:t>
            </w:r>
          </w:p>
        </w:tc>
      </w:tr>
      <w:tr w:rsidR="0053167B" w:rsidRPr="00DC4DF1" w14:paraId="32F304A0" w14:textId="77777777" w:rsidTr="0053167B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F03F" w14:textId="603170C3" w:rsidR="0053167B" w:rsidRPr="00E8506F" w:rsidRDefault="0053167B" w:rsidP="0053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День перемоги – це передусім відзначення перемоги радянського народу у Великій Вітчизняній війні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291" w14:textId="48583DD8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88F" w14:textId="7C495B9C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585" w14:textId="254C6F34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30,6</w:t>
            </w:r>
          </w:p>
        </w:tc>
      </w:tr>
      <w:tr w:rsidR="0053167B" w:rsidRPr="00DC4DF1" w14:paraId="46901787" w14:textId="77777777" w:rsidTr="0053167B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1E28" w14:textId="63BFE179" w:rsidR="0053167B" w:rsidRDefault="0053167B" w:rsidP="0053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Жодне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C03F" w14:textId="0052D75D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0F4" w14:textId="051CCA7A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7FBB" w14:textId="3C906CEF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25,1</w:t>
            </w:r>
          </w:p>
        </w:tc>
      </w:tr>
      <w:tr w:rsidR="0053167B" w:rsidRPr="00DC4DF1" w14:paraId="71F25364" w14:textId="77777777" w:rsidTr="0053167B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73C8" w14:textId="5339C9BB" w:rsidR="0053167B" w:rsidRDefault="0053167B" w:rsidP="00531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C0C" w14:textId="0BAFE108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C1A2" w14:textId="7558B92F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58F" w14:textId="67C532A3" w:rsidR="0053167B" w:rsidRPr="0053167B" w:rsidRDefault="0053167B" w:rsidP="005316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3167B">
              <w:rPr>
                <w:rFonts w:ascii="Times New Roman" w:hAnsi="Times New Roman" w:cs="Times New Roman"/>
              </w:rPr>
              <w:t>12,4</w:t>
            </w:r>
          </w:p>
        </w:tc>
      </w:tr>
    </w:tbl>
    <w:p w14:paraId="5F64CF91" w14:textId="08672C94" w:rsidR="00C927BB" w:rsidRDefault="00C927BB" w:rsidP="008231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14:paraId="7925DC0A" w14:textId="77777777" w:rsidR="00C927BB" w:rsidRDefault="00C927BB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6F2C0FCD" w14:textId="77777777" w:rsidR="00812031" w:rsidRDefault="00812031" w:rsidP="008231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14:paraId="40953F7D" w14:textId="06D927B7" w:rsidR="0053167B" w:rsidRPr="00BF3575" w:rsidRDefault="0053167B" w:rsidP="00BF3575">
      <w:pPr>
        <w:pStyle w:val="1"/>
        <w:numPr>
          <w:ilvl w:val="0"/>
          <w:numId w:val="33"/>
        </w:numPr>
        <w:rPr>
          <w:rFonts w:eastAsia="Times New Roman"/>
          <w:i/>
          <w:sz w:val="22"/>
          <w:szCs w:val="22"/>
        </w:rPr>
      </w:pPr>
      <w:bookmarkStart w:id="7" w:name="_Toc71227618"/>
      <w:r w:rsidRPr="00BF3575">
        <w:rPr>
          <w:sz w:val="22"/>
          <w:szCs w:val="22"/>
        </w:rPr>
        <w:t>Як Ви ставитеся до рішення української влади про визнання воїнів Української повстанської армії (УПА) борцями за незалежність України?</w:t>
      </w:r>
      <w:bookmarkEnd w:id="7"/>
    </w:p>
    <w:p w14:paraId="080ABA3E" w14:textId="2121735E" w:rsidR="0053167B" w:rsidRDefault="0053167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53167B" w:rsidRPr="00E8506F" w14:paraId="3203445E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F7E4F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D8992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A37D08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007153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0859B0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659B4B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0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E850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22E" w:rsidRPr="00E8506F" w14:paraId="0CCBE9A4" w14:textId="77777777" w:rsidTr="0065122E">
        <w:trPr>
          <w:trHeight w:val="174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2A5DD" w14:textId="4966628D" w:rsidR="0065122E" w:rsidRPr="0053167B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1DAD9" w14:textId="3D967B7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5AAF8" w14:textId="3BB75115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CDAC4" w14:textId="774AB75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14F8B" w14:textId="47BD0AE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56621" w14:textId="7B3B699E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23,7</w:t>
            </w:r>
          </w:p>
        </w:tc>
      </w:tr>
      <w:tr w:rsidR="0065122E" w:rsidRPr="00E8506F" w14:paraId="0E194EDA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EF067" w14:textId="70392F66" w:rsidR="0065122E" w:rsidRPr="0053167B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5F41" w14:textId="510A79B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83787" w14:textId="5D8E984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F3B6" w14:textId="1939AB0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05366" w14:textId="6ED382D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586F" w14:textId="595FB85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47,3</w:t>
            </w:r>
          </w:p>
        </w:tc>
      </w:tr>
      <w:tr w:rsidR="0065122E" w:rsidRPr="00E8506F" w14:paraId="2E021E84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C155" w14:textId="09C3FF7E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FC64D" w14:textId="19EB346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74B84" w14:textId="6B47E9C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8F51A" w14:textId="19D4B81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F9A5F" w14:textId="76A309A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203A2" w14:textId="5683E773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12,1</w:t>
            </w:r>
          </w:p>
        </w:tc>
      </w:tr>
      <w:tr w:rsidR="0065122E" w:rsidRPr="00E8506F" w14:paraId="7C3B67C2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97E6E" w14:textId="593DFCEC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3F895" w14:textId="6F45F043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455ED" w14:textId="18AF6C82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15138" w14:textId="35102DF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5AF4D" w14:textId="153BBFB3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314A2" w14:textId="20E1194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16,9</w:t>
            </w:r>
          </w:p>
        </w:tc>
      </w:tr>
    </w:tbl>
    <w:p w14:paraId="7DB0464E" w14:textId="77777777" w:rsidR="0053167B" w:rsidRPr="00B02E32" w:rsidRDefault="0053167B" w:rsidP="0053167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8506F">
        <w:rPr>
          <w:rFonts w:ascii="Times New Roman" w:eastAsia="Times New Roman" w:hAnsi="Times New Roman" w:cs="Times New Roman"/>
        </w:rPr>
        <w:t> </w:t>
      </w: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53167B" w:rsidRPr="00E8506F" w14:paraId="0A67B66E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61ACA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BEAC59" w14:textId="77777777" w:rsidR="0053167B" w:rsidRPr="00AD14F0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E69AA4" w14:textId="77777777" w:rsidR="0053167B" w:rsidRPr="00AD14F0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C743EB" w14:textId="77777777" w:rsidR="0053167B" w:rsidRPr="00AD14F0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56D01" w14:textId="77777777" w:rsidR="0053167B" w:rsidRPr="00AD14F0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B3A903" w14:textId="77777777" w:rsidR="0053167B" w:rsidRPr="00AD14F0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65122E" w:rsidRPr="00E8506F" w14:paraId="6106BF64" w14:textId="77777777" w:rsidTr="00B47FD4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E4160" w14:textId="01254163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C82E" w14:textId="3A7C55A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2716B" w14:textId="5B4B993F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CE24" w14:textId="67AD274F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224B9" w14:textId="7467FE4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7D1C1" w14:textId="768E2F1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41,7</w:t>
            </w:r>
          </w:p>
        </w:tc>
      </w:tr>
      <w:tr w:rsidR="0065122E" w:rsidRPr="00E8506F" w14:paraId="1AE048A9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936D8" w14:textId="6E392B2C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DC4D" w14:textId="57420A3B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5C07" w14:textId="680F6CD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83B28" w14:textId="5FD27CA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335E" w14:textId="3934D3F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5BB7" w14:textId="38ED169E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39,1</w:t>
            </w:r>
          </w:p>
        </w:tc>
      </w:tr>
      <w:tr w:rsidR="0065122E" w:rsidRPr="00E8506F" w14:paraId="0655330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03252" w14:textId="2DEF9376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72CBD" w14:textId="09F15984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03F0" w14:textId="2BF2A28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FC748" w14:textId="7D6C560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CFEBC" w14:textId="368AC479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2339" w14:textId="0D84F73F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7,8</w:t>
            </w:r>
          </w:p>
        </w:tc>
      </w:tr>
      <w:tr w:rsidR="0065122E" w:rsidRPr="00E8506F" w14:paraId="2F902057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26A22" w14:textId="18D4BE2A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E59BE" w14:textId="4BF6E7B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59B1F" w14:textId="15266B5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CF0F1" w14:textId="2375817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30FA" w14:textId="36FC2FD4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7E885" w14:textId="0517F56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11,3</w:t>
            </w:r>
          </w:p>
        </w:tc>
      </w:tr>
    </w:tbl>
    <w:p w14:paraId="699371DB" w14:textId="77777777" w:rsidR="0053167B" w:rsidRPr="0065122E" w:rsidRDefault="0053167B" w:rsidP="0053167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53167B" w:rsidRPr="00E8506F" w14:paraId="24BB4A22" w14:textId="77777777" w:rsidTr="00981FF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3C8A8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5B6A9" w14:textId="39D6EC74" w:rsidR="0053167B" w:rsidRPr="004A7F5A" w:rsidRDefault="00981FF7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«Слуга народу»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D653C" w14:textId="77777777" w:rsidR="0053167B" w:rsidRPr="004A7F5A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7F5A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18199" w14:textId="23C1DE4C" w:rsidR="0053167B" w:rsidRPr="004A7F5A" w:rsidRDefault="00981FF7" w:rsidP="00981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3167B" w:rsidRPr="004A7F5A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53167B" w:rsidRPr="004A7F5A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730B" w14:textId="46035F25" w:rsidR="0053167B" w:rsidRPr="004A7F5A" w:rsidRDefault="00981FF7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5122E" w:rsidRPr="00E8506F" w14:paraId="6869DA16" w14:textId="77777777" w:rsidTr="00981FF7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7CBB9" w14:textId="20A5468F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F5C16" w14:textId="46B7392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C96B3" w14:textId="7E18D765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E41A4" w14:textId="1A0C476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93101" w14:textId="641C5B9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49,7</w:t>
            </w:r>
          </w:p>
        </w:tc>
      </w:tr>
      <w:tr w:rsidR="0065122E" w:rsidRPr="00E8506F" w14:paraId="12D76CE5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07F52" w14:textId="6BD1CC9D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133E6" w14:textId="2EF27E8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0C07E" w14:textId="27ECF69B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5759F" w14:textId="48BD71E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E120E" w14:textId="26C84DDE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27,6</w:t>
            </w:r>
          </w:p>
        </w:tc>
      </w:tr>
      <w:tr w:rsidR="0065122E" w:rsidRPr="00E8506F" w14:paraId="7B737A9C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93D71" w14:textId="2321A841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175A" w14:textId="6D5FFD09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7C8E9" w14:textId="167B35B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7E17" w14:textId="0FC943B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2455" w14:textId="3736A15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7,4</w:t>
            </w:r>
          </w:p>
        </w:tc>
      </w:tr>
      <w:tr w:rsidR="0065122E" w:rsidRPr="00E8506F" w14:paraId="5C62510D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3B98C" w14:textId="0F2FC4FC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1E18A" w14:textId="45D83762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62F05" w14:textId="12D18DF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69C05" w14:textId="0C3FC44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C576A" w14:textId="055A7EB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15,3</w:t>
            </w:r>
          </w:p>
        </w:tc>
      </w:tr>
    </w:tbl>
    <w:p w14:paraId="1351112B" w14:textId="77777777" w:rsidR="0053167B" w:rsidRPr="00B02E32" w:rsidRDefault="0053167B" w:rsidP="0053167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53167B" w:rsidRPr="00E8506F" w14:paraId="7856CBFE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C6462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3D233" w14:textId="77777777" w:rsidR="0053167B" w:rsidRPr="004A7F5A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Російська рідна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DD1F" w14:textId="77777777" w:rsidR="0053167B" w:rsidRPr="004A7F5A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рідна</w:t>
            </w:r>
          </w:p>
        </w:tc>
      </w:tr>
      <w:tr w:rsidR="0065122E" w:rsidRPr="00E8506F" w14:paraId="7F28B4E4" w14:textId="77777777" w:rsidTr="0065122E">
        <w:trPr>
          <w:trHeight w:val="129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CD865" w14:textId="1295E860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5DC1" w14:textId="74F7207B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7E65" w14:textId="470C1E0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52,2</w:t>
            </w:r>
          </w:p>
        </w:tc>
      </w:tr>
      <w:tr w:rsidR="0065122E" w:rsidRPr="00E8506F" w14:paraId="7586BA92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0849D" w14:textId="58D3CA77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C698E" w14:textId="79DBC608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435B" w14:textId="34D851B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25,4</w:t>
            </w:r>
          </w:p>
        </w:tc>
      </w:tr>
      <w:tr w:rsidR="0065122E" w:rsidRPr="00E8506F" w14:paraId="120C7CC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05BF0" w14:textId="54A8E50E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3EB6B" w14:textId="107048BF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2A90" w14:textId="1F71102F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7,8</w:t>
            </w:r>
          </w:p>
        </w:tc>
      </w:tr>
      <w:tr w:rsidR="0065122E" w:rsidRPr="00E8506F" w14:paraId="74EEB067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B290" w14:textId="2B961403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0E581" w14:textId="7CB7D39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13944" w14:textId="6C343FF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14,6</w:t>
            </w:r>
          </w:p>
        </w:tc>
      </w:tr>
    </w:tbl>
    <w:p w14:paraId="4DD691A9" w14:textId="77777777" w:rsidR="0053167B" w:rsidRPr="00B02E32" w:rsidRDefault="0053167B" w:rsidP="0053167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53167B" w:rsidRPr="00E8506F" w14:paraId="19D6E2E3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EED7E" w14:textId="77777777" w:rsidR="0053167B" w:rsidRPr="00E8506F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9C03B" w14:textId="77777777" w:rsidR="0053167B" w:rsidRPr="004A7F5A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07FE3" w14:textId="77777777" w:rsidR="0053167B" w:rsidRPr="004A7F5A" w:rsidRDefault="00531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65122E" w:rsidRPr="00E8506F" w14:paraId="580D31B7" w14:textId="77777777" w:rsidTr="0065122E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AD383" w14:textId="1C6FF4F8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13981" w14:textId="4CE4B56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7FFCD" w14:textId="7D10126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19,0</w:t>
            </w:r>
          </w:p>
        </w:tc>
      </w:tr>
      <w:tr w:rsidR="0065122E" w:rsidRPr="00E8506F" w14:paraId="6767A34C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915F2" w14:textId="6C46369F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B9DEF" w14:textId="6C9FA98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6BC6D" w14:textId="44386AD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57,7</w:t>
            </w:r>
          </w:p>
        </w:tc>
      </w:tr>
      <w:tr w:rsidR="0065122E" w:rsidRPr="00E8506F" w14:paraId="1E0605A5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084A3" w14:textId="0CFD9ADE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D1583" w14:textId="436804F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3A8C" w14:textId="08923991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12,1</w:t>
            </w:r>
          </w:p>
        </w:tc>
      </w:tr>
      <w:tr w:rsidR="0065122E" w:rsidRPr="00E8506F" w14:paraId="2C531F3B" w14:textId="77777777" w:rsidTr="0065122E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35D49" w14:textId="216D3EE9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AB43" w14:textId="6CB7230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CF8D6" w14:textId="48C6A119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22E">
              <w:rPr>
                <w:rFonts w:ascii="Times New Roman" w:hAnsi="Times New Roman" w:cs="Times New Roman"/>
              </w:rPr>
              <w:t>11,2</w:t>
            </w:r>
          </w:p>
        </w:tc>
      </w:tr>
    </w:tbl>
    <w:p w14:paraId="1B53A1B6" w14:textId="77777777" w:rsidR="0053167B" w:rsidRDefault="0053167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890"/>
        <w:gridCol w:w="1170"/>
        <w:gridCol w:w="1761"/>
      </w:tblGrid>
      <w:tr w:rsidR="0065122E" w:rsidRPr="004A7F5A" w14:paraId="5268BC21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140C7D22" w14:textId="77777777" w:rsidR="0065122E" w:rsidRPr="00E8506F" w:rsidRDefault="0065122E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294F94" w14:textId="77777777" w:rsidR="0065122E" w:rsidRPr="004A7F5A" w:rsidRDefault="0065122E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Неповна або повна середня освіта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DEAC84" w14:textId="77777777" w:rsidR="0065122E" w:rsidRPr="004A7F5A" w:rsidRDefault="0065122E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спеціальна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8D364B" w14:textId="77777777" w:rsidR="0065122E" w:rsidRPr="004A7F5A" w:rsidRDefault="0065122E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Вища або незакінчена вища</w:t>
            </w:r>
          </w:p>
        </w:tc>
      </w:tr>
      <w:tr w:rsidR="0065122E" w:rsidRPr="0053167B" w14:paraId="4DC85394" w14:textId="77777777" w:rsidTr="00B47FD4">
        <w:trPr>
          <w:trHeight w:val="2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283" w14:textId="6B446483" w:rsidR="0065122E" w:rsidRPr="00E8506F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DADE" w14:textId="334F1C1A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6817" w14:textId="00F70534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1458" w14:textId="59BC059C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50,1</w:t>
            </w:r>
          </w:p>
        </w:tc>
      </w:tr>
      <w:tr w:rsidR="0065122E" w:rsidRPr="0053167B" w14:paraId="31642170" w14:textId="77777777" w:rsidTr="00B47FD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25EA" w14:textId="1B4AD9C8" w:rsidR="0065122E" w:rsidRPr="0083367B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67B">
              <w:rPr>
                <w:rFonts w:ascii="Times New Roman" w:eastAsia="Times New Roman" w:hAnsi="Times New Roman" w:cs="Times New Roman"/>
              </w:rPr>
              <w:t>Дуже</w:t>
            </w:r>
            <w:r w:rsidRPr="0083367B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83367B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0FC" w14:textId="5B11D5E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9842" w14:textId="761D9FC0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E51B" w14:textId="69DC0367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27,0</w:t>
            </w:r>
          </w:p>
        </w:tc>
      </w:tr>
      <w:tr w:rsidR="0065122E" w:rsidRPr="0053167B" w14:paraId="5C007736" w14:textId="77777777" w:rsidTr="00B47FD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9D5A" w14:textId="67C5D37E" w:rsidR="0065122E" w:rsidRPr="0083367B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67B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7377" w14:textId="7247DD34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7A0A" w14:textId="3186E35D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BB5C" w14:textId="412CC334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8,3</w:t>
            </w:r>
          </w:p>
        </w:tc>
      </w:tr>
      <w:tr w:rsidR="0065122E" w:rsidRPr="0053167B" w14:paraId="49A517AD" w14:textId="77777777" w:rsidTr="00B47FD4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4B3" w14:textId="23F09FE2" w:rsidR="0065122E" w:rsidRPr="0083367B" w:rsidRDefault="0065122E" w:rsidP="00651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367B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87F3" w14:textId="3997CA06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55B6" w14:textId="794BDAEE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F844" w14:textId="18EEE7BB" w:rsidR="0065122E" w:rsidRPr="0065122E" w:rsidRDefault="0065122E" w:rsidP="006512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122E">
              <w:rPr>
                <w:rFonts w:ascii="Times New Roman" w:hAnsi="Times New Roman" w:cs="Times New Roman"/>
              </w:rPr>
              <w:t>14,6</w:t>
            </w:r>
          </w:p>
        </w:tc>
      </w:tr>
    </w:tbl>
    <w:p w14:paraId="3511A0A9" w14:textId="380A3D72" w:rsidR="0053167B" w:rsidRDefault="0053167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7BE3FF73" w14:textId="48716EA8" w:rsidR="0083367B" w:rsidRPr="000E6A96" w:rsidRDefault="0083367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 w:rsidRPr="000E6A96">
        <w:rPr>
          <w:rFonts w:ascii="Times New Roman" w:eastAsia="Times New Roman" w:hAnsi="Times New Roman" w:cs="Times New Roman"/>
          <w:i/>
        </w:rPr>
        <w:t>Південь-Схід:</w:t>
      </w: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83367B" w:rsidRPr="00AD14F0" w14:paraId="57165839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DDCB0" w14:textId="77777777" w:rsidR="0083367B" w:rsidRPr="00E8506F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C820FC" w14:textId="77777777" w:rsidR="0083367B" w:rsidRPr="00AD14F0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61D3E" w14:textId="77777777" w:rsidR="0083367B" w:rsidRPr="00AD14F0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BCA81E" w14:textId="77777777" w:rsidR="0083367B" w:rsidRPr="00AD14F0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8A6383" w14:textId="77777777" w:rsidR="0083367B" w:rsidRPr="00AD14F0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185F8D" w14:textId="77777777" w:rsidR="0083367B" w:rsidRPr="00AD14F0" w:rsidRDefault="0083367B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F0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83367B" w:rsidRPr="0065122E" w14:paraId="75C6367E" w14:textId="77777777" w:rsidTr="0083367B">
        <w:trPr>
          <w:trHeight w:val="111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35ECC" w14:textId="77777777" w:rsidR="0083367B" w:rsidRPr="00E8506F" w:rsidRDefault="0083367B" w:rsidP="00833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Дуже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74A7" w14:textId="1BD8B243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FFB84" w14:textId="633B79CC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D06A" w14:textId="7BBC6F8E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6E10" w14:textId="0710A2BC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349E1" w14:textId="243FBB6C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18,5</w:t>
            </w:r>
          </w:p>
        </w:tc>
      </w:tr>
      <w:tr w:rsidR="0083367B" w:rsidRPr="0065122E" w14:paraId="7886BE8C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58658" w14:textId="77777777" w:rsidR="0083367B" w:rsidRPr="00E8506F" w:rsidRDefault="0083367B" w:rsidP="00833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FC080" w14:textId="3C05EFC2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C2DE" w14:textId="4ACBB0EE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8ACB7" w14:textId="034F70EF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E23D" w14:textId="19AC2578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21E72" w14:textId="7C261940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60,2</w:t>
            </w:r>
          </w:p>
        </w:tc>
      </w:tr>
      <w:tr w:rsidR="0083367B" w:rsidRPr="0065122E" w14:paraId="416DBBD6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8F778" w14:textId="77777777" w:rsidR="0083367B" w:rsidRPr="00E8506F" w:rsidRDefault="0083367B" w:rsidP="00833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Байдуже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AA51D" w14:textId="5CA3A6FB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204D" w14:textId="0D49D968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D10DA" w14:textId="652625AC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C3DCF" w14:textId="03802ED9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F408" w14:textId="6791FBDE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9,5</w:t>
            </w:r>
          </w:p>
        </w:tc>
      </w:tr>
      <w:tr w:rsidR="0083367B" w:rsidRPr="0065122E" w14:paraId="681F56D9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BCDFF" w14:textId="77777777" w:rsidR="0083367B" w:rsidRPr="00E8506F" w:rsidRDefault="0083367B" w:rsidP="00833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F0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6D88" w14:textId="667866F6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AF3B" w14:textId="3412DA1D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4672" w14:textId="52464FD8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5F5B" w14:textId="6E71EBFB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4D4AA" w14:textId="2376E636" w:rsidR="0083367B" w:rsidRPr="0083367B" w:rsidRDefault="0083367B" w:rsidP="00833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7B">
              <w:rPr>
                <w:rFonts w:ascii="Times New Roman" w:hAnsi="Times New Roman" w:cs="Times New Roman"/>
              </w:rPr>
              <w:t>11,8</w:t>
            </w:r>
          </w:p>
        </w:tc>
      </w:tr>
    </w:tbl>
    <w:p w14:paraId="44302908" w14:textId="561DBA4F" w:rsidR="00C927BB" w:rsidRDefault="00C927B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24487D4E" w14:textId="52DACED2" w:rsidR="000E6A96" w:rsidRPr="00BF3575" w:rsidRDefault="00C927BB" w:rsidP="00BF3575">
      <w:pPr>
        <w:pStyle w:val="1"/>
        <w:numPr>
          <w:ilvl w:val="0"/>
          <w:numId w:val="33"/>
        </w:numPr>
        <w:rPr>
          <w:sz w:val="22"/>
          <w:szCs w:val="22"/>
        </w:rPr>
      </w:pPr>
      <w:r w:rsidRPr="00BF3575">
        <w:rPr>
          <w:bCs/>
          <w:i/>
        </w:rPr>
        <w:br w:type="page"/>
      </w:r>
      <w:bookmarkStart w:id="8" w:name="_Toc71227619"/>
      <w:r w:rsidR="000E6A96" w:rsidRPr="00BF3575">
        <w:rPr>
          <w:sz w:val="22"/>
          <w:szCs w:val="22"/>
        </w:rPr>
        <w:lastRenderedPageBreak/>
        <w:t>Як Ви ставитеся до рішення української влади про заборону публічного використання та носіння георгіївської стрічки?</w:t>
      </w:r>
      <w:bookmarkEnd w:id="8"/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0E6A96" w:rsidRPr="000E6A96" w14:paraId="5DF73603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292E6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A388D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0E6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285F81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0E6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E48904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0E6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693E49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0E6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875C92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A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0E6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6A96" w:rsidRPr="000E6A96" w14:paraId="0047D0F2" w14:textId="77777777" w:rsidTr="00B47FD4">
        <w:trPr>
          <w:trHeight w:val="174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FFD49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Дуже</w:t>
            </w:r>
            <w:r w:rsidRPr="000E6A96">
              <w:rPr>
                <w:rFonts w:ascii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4BE72" w14:textId="38C5E4A3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B0F07" w14:textId="47004EF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63DF" w14:textId="115C51A0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443D" w14:textId="1FA16C50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DD62" w14:textId="34B5F02B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26,9</w:t>
            </w:r>
          </w:p>
        </w:tc>
      </w:tr>
      <w:tr w:rsidR="000E6A96" w:rsidRPr="000E6A96" w14:paraId="64F3BDF3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78D4F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Дуже</w:t>
            </w:r>
            <w:r w:rsidRPr="000E6A9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4EEC9" w14:textId="0F63DC8C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96A23" w14:textId="6B1FCE5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9A7BD" w14:textId="1798F5E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4F493" w14:textId="25B210BD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768FE" w14:textId="11308F3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42,7</w:t>
            </w:r>
          </w:p>
        </w:tc>
      </w:tr>
      <w:tr w:rsidR="000E6A96" w:rsidRPr="000E6A96" w14:paraId="63B24E01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AFFC5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3295F" w14:textId="2345432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6DE47" w14:textId="054AE3DD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A2F8C" w14:textId="15F055BF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DAF6" w14:textId="32B02A5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2E5B0" w14:textId="7C1FFCDE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16,4</w:t>
            </w:r>
          </w:p>
        </w:tc>
      </w:tr>
      <w:tr w:rsidR="000E6A96" w:rsidRPr="000E6A96" w14:paraId="4182F642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757A0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9781A" w14:textId="6F066F5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7BA1" w14:textId="71668BF3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7E78" w14:textId="41C929D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0972A" w14:textId="7522ADCE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3EA5E" w14:textId="1EDDADE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13,9</w:t>
            </w:r>
          </w:p>
        </w:tc>
      </w:tr>
    </w:tbl>
    <w:p w14:paraId="582E2136" w14:textId="77777777" w:rsidR="000E6A96" w:rsidRDefault="000E6A96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E6A96">
        <w:rPr>
          <w:rFonts w:ascii="Times New Roman" w:eastAsia="Times New Roman" w:hAnsi="Times New Roman" w:cs="Times New Roman"/>
        </w:rPr>
        <w:t> </w:t>
      </w:r>
    </w:p>
    <w:p w14:paraId="5959B02C" w14:textId="77777777" w:rsidR="00272B91" w:rsidRPr="000E6A96" w:rsidRDefault="00272B91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0E6A96" w:rsidRPr="000E6A96" w14:paraId="5823D596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CE948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4E7919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89D5B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98DD8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934C85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EB54DF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0E6A96" w:rsidRPr="000E6A96" w14:paraId="32716D5E" w14:textId="77777777" w:rsidTr="000E6A96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5CEE1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Дуже</w:t>
            </w:r>
            <w:r w:rsidRPr="000E6A96">
              <w:rPr>
                <w:rFonts w:ascii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E8373" w14:textId="0113FA6B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BA66" w14:textId="5477B7BD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CE346" w14:textId="568DBEF1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7D6F6" w14:textId="1E8FA673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E6FBD" w14:textId="4E26688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40,6</w:t>
            </w:r>
          </w:p>
        </w:tc>
      </w:tr>
      <w:tr w:rsidR="000E6A96" w:rsidRPr="000E6A96" w14:paraId="3D0D1568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D8278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Дуже</w:t>
            </w:r>
            <w:r w:rsidRPr="000E6A9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30ED6" w14:textId="10AF6E9C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CE807" w14:textId="049748C5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4EE6" w14:textId="4199AB5B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5BF39" w14:textId="6D92476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B63D" w14:textId="37D9B18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34,1</w:t>
            </w:r>
          </w:p>
        </w:tc>
      </w:tr>
      <w:tr w:rsidR="000E6A96" w:rsidRPr="000E6A96" w14:paraId="1A49C7EB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B090E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227E" w14:textId="7F1494A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35C2" w14:textId="0A2A98A6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2239" w14:textId="62A299F0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E13D" w14:textId="5F9CBEA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B6CF" w14:textId="0ACE970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12,6</w:t>
            </w:r>
          </w:p>
        </w:tc>
      </w:tr>
      <w:tr w:rsidR="000E6A96" w:rsidRPr="000E6A96" w14:paraId="13AE1AC0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73600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573F" w14:textId="29F2FEAA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DD0A" w14:textId="7BBAA1E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713F" w14:textId="19B02C04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4299" w14:textId="785241AC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EB0B6" w14:textId="6AE58C1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12,6</w:t>
            </w:r>
          </w:p>
        </w:tc>
      </w:tr>
    </w:tbl>
    <w:p w14:paraId="1944E90E" w14:textId="77777777" w:rsidR="000E6A96" w:rsidRDefault="000E6A96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4E1905C" w14:textId="77777777" w:rsidR="00272B91" w:rsidRPr="000E6A96" w:rsidRDefault="00272B91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0E6A96" w:rsidRPr="000E6A96" w14:paraId="1E755C6F" w14:textId="77777777" w:rsidTr="00981FF7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D857F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71096" w14:textId="6E48057B" w:rsidR="000E6A96" w:rsidRPr="000E6A96" w:rsidRDefault="00981FF7" w:rsidP="00981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E6A96" w:rsidRPr="000E6A96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40DDA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4495A" w14:textId="4CA841C1" w:rsidR="000E6A96" w:rsidRPr="000E6A96" w:rsidRDefault="00981FF7" w:rsidP="00981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E6A96" w:rsidRPr="000E6A96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0E6A96" w:rsidRPr="000E6A96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BD6A" w14:textId="13BC43A3" w:rsidR="000E6A96" w:rsidRPr="000E6A96" w:rsidRDefault="00981FF7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E6A96" w:rsidRPr="000E6A96" w14:paraId="6439EB8E" w14:textId="77777777" w:rsidTr="00981FF7">
        <w:trPr>
          <w:trHeight w:val="18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7C865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Дуже</w:t>
            </w:r>
            <w:r w:rsidRPr="000E6A96">
              <w:rPr>
                <w:rFonts w:ascii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F9BC5" w14:textId="467A38B6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77635" w14:textId="49675B41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EBE72" w14:textId="200D191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0A89" w14:textId="59E2B75E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50,9</w:t>
            </w:r>
          </w:p>
        </w:tc>
      </w:tr>
      <w:tr w:rsidR="000E6A96" w:rsidRPr="000E6A96" w14:paraId="737330E5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E92DC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Дуже</w:t>
            </w:r>
            <w:r w:rsidRPr="000E6A9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C774" w14:textId="7178333C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9C8F" w14:textId="144A0AD7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F79C" w14:textId="358F1FA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F776" w14:textId="533BC83F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23,9</w:t>
            </w:r>
          </w:p>
        </w:tc>
      </w:tr>
      <w:tr w:rsidR="000E6A96" w:rsidRPr="000E6A96" w14:paraId="5EDB9DE4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7C8E3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28482" w14:textId="7825C099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2331D" w14:textId="3FFAD314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A8BD" w14:textId="203283D2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5D42" w14:textId="596A7A31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11,7</w:t>
            </w:r>
          </w:p>
        </w:tc>
      </w:tr>
      <w:tr w:rsidR="000E6A96" w:rsidRPr="000E6A96" w14:paraId="7859323A" w14:textId="77777777" w:rsidTr="00981FF7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529C4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1A4C" w14:textId="482D9396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DA423" w14:textId="3282EB64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93FA" w14:textId="3843C691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FBFAE" w14:textId="05EAD7B6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13,5</w:t>
            </w:r>
          </w:p>
        </w:tc>
      </w:tr>
    </w:tbl>
    <w:p w14:paraId="10E8C7DF" w14:textId="77777777" w:rsidR="000E6A96" w:rsidRDefault="000E6A96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E332A24" w14:textId="77777777" w:rsidR="00272B91" w:rsidRPr="000E6A96" w:rsidRDefault="00272B91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0E6A96" w:rsidRPr="000E6A96" w14:paraId="05AE985B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85F99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84327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Російська рідна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50F73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Українська рідна</w:t>
            </w:r>
          </w:p>
        </w:tc>
      </w:tr>
      <w:tr w:rsidR="000E6A96" w:rsidRPr="000E6A96" w14:paraId="1F7A152E" w14:textId="77777777" w:rsidTr="00B47FD4">
        <w:trPr>
          <w:trHeight w:val="129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78BEA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Дуже</w:t>
            </w:r>
            <w:r w:rsidRPr="000E6A96">
              <w:rPr>
                <w:rFonts w:ascii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F53F8" w14:textId="56807F9B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2145" w14:textId="5D33CE4F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48,7</w:t>
            </w:r>
          </w:p>
        </w:tc>
      </w:tr>
      <w:tr w:rsidR="000E6A96" w:rsidRPr="000E6A96" w14:paraId="61368155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B59A2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Дуже</w:t>
            </w:r>
            <w:r w:rsidRPr="000E6A9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A601C" w14:textId="3F3528B0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FE38" w14:textId="030D967E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25,2</w:t>
            </w:r>
          </w:p>
        </w:tc>
      </w:tr>
      <w:tr w:rsidR="000E6A96" w:rsidRPr="000E6A96" w14:paraId="7685410C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C95AA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50EF" w14:textId="7EBFBCC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BA0D0" w14:textId="2F27722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14,2</w:t>
            </w:r>
          </w:p>
        </w:tc>
      </w:tr>
      <w:tr w:rsidR="000E6A96" w:rsidRPr="000E6A96" w14:paraId="799401B5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D625E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3977A" w14:textId="708AA3A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6E962" w14:textId="7263B68D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11,9</w:t>
            </w:r>
          </w:p>
        </w:tc>
      </w:tr>
    </w:tbl>
    <w:p w14:paraId="3E1263EE" w14:textId="77777777" w:rsidR="000E6A96" w:rsidRDefault="000E6A96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89A0464" w14:textId="77777777" w:rsidR="00272B91" w:rsidRPr="000E6A96" w:rsidRDefault="00272B91" w:rsidP="000E6A9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0E6A96" w:rsidRPr="000E6A96" w14:paraId="2C4638AD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07FF2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942A0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DDA8E" w14:textId="77777777" w:rsidR="000E6A96" w:rsidRPr="000E6A96" w:rsidRDefault="000E6A96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0E6A96" w:rsidRPr="000E6A96" w14:paraId="2F22EEF5" w14:textId="77777777" w:rsidTr="000E6A96">
        <w:trPr>
          <w:trHeight w:val="138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91C71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Дуже</w:t>
            </w:r>
            <w:r w:rsidRPr="000E6A96">
              <w:rPr>
                <w:rFonts w:ascii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hAnsi="Times New Roman" w:cs="Times New Roman"/>
              </w:rPr>
              <w:t>скоріше позитивно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DB7E" w14:textId="3BBB50D4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52C57" w14:textId="7B74482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19,0</w:t>
            </w:r>
          </w:p>
        </w:tc>
      </w:tr>
      <w:tr w:rsidR="000E6A96" w:rsidRPr="000E6A96" w14:paraId="5701BE26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5EF50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Дуже</w:t>
            </w:r>
            <w:r w:rsidRPr="000E6A96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0E6A96">
              <w:rPr>
                <w:rFonts w:ascii="Times New Roman" w:eastAsia="Times New Roman" w:hAnsi="Times New Roman" w:cs="Times New Roman"/>
              </w:rPr>
              <w:t>скоріше негативно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AC6C0" w14:textId="411E18B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782CD" w14:textId="3779934B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55,9</w:t>
            </w:r>
          </w:p>
        </w:tc>
      </w:tr>
      <w:tr w:rsidR="000E6A96" w:rsidRPr="000E6A96" w14:paraId="2F414B45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8A32C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Байдуже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DA5B" w14:textId="01221B98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82D7" w14:textId="7110EC84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15,4</w:t>
            </w:r>
          </w:p>
        </w:tc>
      </w:tr>
      <w:tr w:rsidR="000E6A96" w:rsidRPr="000E6A96" w14:paraId="65CA1AF2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175BF" w14:textId="77777777" w:rsidR="000E6A96" w:rsidRPr="000E6A96" w:rsidRDefault="000E6A96" w:rsidP="000E6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F1EDE" w14:textId="2BB3B9DE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F581" w14:textId="5898A481" w:rsidR="000E6A96" w:rsidRPr="000E6A96" w:rsidRDefault="000E6A96" w:rsidP="000E6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hAnsi="Times New Roman" w:cs="Times New Roman"/>
              </w:rPr>
              <w:t>9,8</w:t>
            </w:r>
          </w:p>
        </w:tc>
      </w:tr>
    </w:tbl>
    <w:p w14:paraId="1F080207" w14:textId="66232C9C" w:rsidR="00C927BB" w:rsidRDefault="00C927BB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6E733BE7" w14:textId="77777777" w:rsidR="00C927BB" w:rsidRDefault="00C927BB">
      <w:pPr>
        <w:rPr>
          <w:rFonts w:ascii="Times New Roman" w:eastAsia="Times New Roman" w:hAnsi="Times New Roman" w:cs="Times New Roman"/>
          <w:b/>
          <w:bCs/>
          <w:i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lang w:val="en-US"/>
        </w:rPr>
        <w:br w:type="page"/>
      </w:r>
    </w:p>
    <w:p w14:paraId="7973AF90" w14:textId="77777777" w:rsidR="000E6A96" w:rsidRDefault="000E6A96" w:rsidP="0053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en-US"/>
        </w:rPr>
      </w:pPr>
    </w:p>
    <w:p w14:paraId="610311F2" w14:textId="5A39469F" w:rsidR="006A51C4" w:rsidRPr="00BF3575" w:rsidRDefault="006A51C4" w:rsidP="00BF3575">
      <w:pPr>
        <w:pStyle w:val="1"/>
        <w:numPr>
          <w:ilvl w:val="0"/>
          <w:numId w:val="33"/>
        </w:numPr>
        <w:rPr>
          <w:rFonts w:eastAsia="Times New Roman"/>
          <w:i/>
          <w:sz w:val="22"/>
          <w:szCs w:val="22"/>
          <w:lang w:val="ru-RU"/>
        </w:rPr>
      </w:pPr>
      <w:bookmarkStart w:id="9" w:name="_Toc71227620"/>
      <w:r w:rsidRPr="00BF3575">
        <w:rPr>
          <w:sz w:val="22"/>
          <w:szCs w:val="22"/>
        </w:rPr>
        <w:t>На Вашу думку, діяльність цих історичних постатей була скоріше позитивною чи негативною для України?</w:t>
      </w:r>
      <w:r w:rsidRPr="00BF3575">
        <w:rPr>
          <w:sz w:val="22"/>
          <w:szCs w:val="22"/>
          <w:lang w:val="ru-RU"/>
        </w:rPr>
        <w:t xml:space="preserve"> </w:t>
      </w:r>
      <w:r w:rsidRPr="00BF3575">
        <w:rPr>
          <w:sz w:val="22"/>
          <w:szCs w:val="22"/>
        </w:rPr>
        <w:t>Йосип Сталін</w:t>
      </w:r>
      <w:bookmarkEnd w:id="9"/>
    </w:p>
    <w:p w14:paraId="56C8898B" w14:textId="01BAD698" w:rsidR="006A51C4" w:rsidRPr="00BF3575" w:rsidRDefault="006A51C4" w:rsidP="006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6A51C4" w:rsidRPr="000F2A85" w14:paraId="1EC6112D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8037B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A807E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E04774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21F347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7E9EDE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A18DB5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2A85" w:rsidRPr="000F2A85" w14:paraId="6F189893" w14:textId="77777777" w:rsidTr="000F2A85">
        <w:trPr>
          <w:trHeight w:val="9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BC92" w14:textId="12839D0D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802FB" w14:textId="15A0707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3E22" w14:textId="4706CC9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78E5E" w14:textId="6AE3640A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D9B31" w14:textId="3081D3C3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787FC" w14:textId="7FA5AAB1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11,7</w:t>
            </w:r>
          </w:p>
        </w:tc>
      </w:tr>
      <w:tr w:rsidR="000F2A85" w:rsidRPr="000F2A85" w14:paraId="7EC650F4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2AED" w14:textId="2F1476EC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92BF" w14:textId="119233C0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BA29E" w14:textId="30D81282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A83B4" w14:textId="6C4AE32F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B776B" w14:textId="0FFA79B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1458" w14:textId="171CFE4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43,7</w:t>
            </w:r>
          </w:p>
        </w:tc>
      </w:tr>
      <w:tr w:rsidR="000F2A85" w:rsidRPr="000F2A85" w14:paraId="57E26F90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C8A71" w14:textId="2932580F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7D6CE" w14:textId="4E53F9F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A129" w14:textId="06A8F1C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B7358" w14:textId="1A4FA3C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BB74" w14:textId="7C4BC0C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82BBB" w14:textId="012F227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35,4</w:t>
            </w:r>
          </w:p>
        </w:tc>
      </w:tr>
      <w:tr w:rsidR="000F2A85" w:rsidRPr="000F2A85" w14:paraId="08358E43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EBDDB" w14:textId="0F0AD268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64C89" w14:textId="084A8528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2CC4F" w14:textId="2DE2F30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4B072" w14:textId="7692FC71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1AC4E" w14:textId="7FEB84E1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BEA3A" w14:textId="09559DB5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0,2</w:t>
            </w:r>
          </w:p>
        </w:tc>
      </w:tr>
      <w:tr w:rsidR="000F2A85" w:rsidRPr="000F2A85" w14:paraId="196ACC23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F55FE" w14:textId="77777777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2A6D9" w14:textId="348FE6DF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7A7CE" w14:textId="0F98C2BF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D3C90" w14:textId="7273C2A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93907" w14:textId="5E001D8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D9DC9" w14:textId="457A4E6A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9,0</w:t>
            </w:r>
          </w:p>
        </w:tc>
      </w:tr>
    </w:tbl>
    <w:p w14:paraId="31262352" w14:textId="77777777" w:rsidR="006A51C4" w:rsidRDefault="006A51C4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F2A85">
        <w:rPr>
          <w:rFonts w:ascii="Times New Roman" w:eastAsia="Times New Roman" w:hAnsi="Times New Roman" w:cs="Times New Roman"/>
        </w:rPr>
        <w:t> </w:t>
      </w:r>
    </w:p>
    <w:p w14:paraId="02CD5F3C" w14:textId="77777777" w:rsidR="00272B91" w:rsidRPr="000F2A85" w:rsidRDefault="00272B91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6A51C4" w:rsidRPr="000F2A85" w14:paraId="4134F2BE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5DB01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F8384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523BD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8D9C2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F6C7FC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62E696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0F2A85" w:rsidRPr="000F2A85" w14:paraId="065437D2" w14:textId="77777777" w:rsidTr="000F2A85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12C3B" w14:textId="19818166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A98AA" w14:textId="001F081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FABAB" w14:textId="4185E3B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986FA" w14:textId="487DFEBC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C0613" w14:textId="24A241F3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1FE44" w14:textId="7FC8BDF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11,9</w:t>
            </w:r>
          </w:p>
        </w:tc>
      </w:tr>
      <w:tr w:rsidR="000F2A85" w:rsidRPr="000F2A85" w14:paraId="18472F14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E20D8" w14:textId="184DD93C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EE918" w14:textId="532CEA3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10366" w14:textId="7D2274C7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C5D6A" w14:textId="2DE701F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85AA3" w14:textId="1243040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A02B8" w14:textId="2FFE22D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54,6</w:t>
            </w:r>
          </w:p>
        </w:tc>
      </w:tr>
      <w:tr w:rsidR="000F2A85" w:rsidRPr="000F2A85" w14:paraId="7A45939C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CAC2" w14:textId="7D938898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7307" w14:textId="438C331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9CBCD" w14:textId="74915CD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C65D8" w14:textId="07A36945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BD85F" w14:textId="230A225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8AA9A" w14:textId="56D4CFEE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27,7</w:t>
            </w:r>
          </w:p>
        </w:tc>
      </w:tr>
      <w:tr w:rsidR="000F2A85" w:rsidRPr="000F2A85" w14:paraId="4A2D2AB2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B451" w14:textId="1FEC1918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E6FF3" w14:textId="3D39B341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9A607" w14:textId="699E9DA0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331D5" w14:textId="0511FB3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BA9AB" w14:textId="1DE00D28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8F78A" w14:textId="376581A3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2A85" w:rsidRPr="000F2A85" w14:paraId="0A18A46F" w14:textId="77777777" w:rsidTr="000F2A8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C608" w14:textId="3F8B7A85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8FE44" w14:textId="4C2B1657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5CFB" w14:textId="2C04F66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EE0B4" w14:textId="556E7FE0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F12DC" w14:textId="0B2C8AC5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367FA" w14:textId="46D46B9A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5,8</w:t>
            </w:r>
          </w:p>
        </w:tc>
      </w:tr>
    </w:tbl>
    <w:p w14:paraId="6E68FC28" w14:textId="77777777" w:rsidR="006A51C4" w:rsidRDefault="006A51C4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E47EB9A" w14:textId="77777777" w:rsidR="00272B91" w:rsidRPr="000F2A85" w:rsidRDefault="00272B91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6A51C4" w:rsidRPr="000F2A85" w14:paraId="3395DE21" w14:textId="77777777" w:rsidTr="000E3DA8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E6F76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6CF1E" w14:textId="7A939628" w:rsidR="006A51C4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6A51C4" w:rsidRPr="000F2A85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49626" w14:textId="77777777" w:rsidR="006A51C4" w:rsidRPr="000F2A85" w:rsidRDefault="006A51C4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13182" w14:textId="5E390C29" w:rsidR="006A51C4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6A51C4" w:rsidRPr="000F2A85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6A51C4" w:rsidRPr="000F2A85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50BE3" w14:textId="39EC82D4" w:rsidR="006A51C4" w:rsidRPr="000F2A85" w:rsidRDefault="000E3DA8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F2A85" w:rsidRPr="000F2A85" w14:paraId="64AF46A3" w14:textId="77777777" w:rsidTr="000E3DA8">
        <w:trPr>
          <w:trHeight w:val="300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76997" w14:textId="77C7DA55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A71E9" w14:textId="5E30CA1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0F05B" w14:textId="10C5915A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19E6F" w14:textId="0665D7A1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7FE31" w14:textId="0C0DFC3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8,0</w:t>
            </w:r>
          </w:p>
        </w:tc>
      </w:tr>
      <w:tr w:rsidR="000F2A85" w:rsidRPr="000F2A85" w14:paraId="6E3E5887" w14:textId="77777777" w:rsidTr="000E3DA8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5B4D5" w14:textId="01BE7CB1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72326" w14:textId="0F92148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C457E" w14:textId="7229BE7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2C0B2" w14:textId="467C5250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76945" w14:textId="2A6EAFBD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62,0</w:t>
            </w:r>
          </w:p>
        </w:tc>
      </w:tr>
      <w:tr w:rsidR="000F2A85" w:rsidRPr="000F2A85" w14:paraId="71B508D3" w14:textId="77777777" w:rsidTr="000E3DA8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7126D" w14:textId="4C18F634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AC248" w14:textId="7358B5F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C0019" w14:textId="2D4A539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CA4E8" w14:textId="1775E056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F52B6" w14:textId="202C0F39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23,9</w:t>
            </w:r>
          </w:p>
        </w:tc>
      </w:tr>
      <w:tr w:rsidR="000F2A85" w:rsidRPr="000F2A85" w14:paraId="0C11B37B" w14:textId="77777777" w:rsidTr="000E3DA8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07865" w14:textId="3A56A8A9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78A56" w14:textId="5550B83A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08AC" w14:textId="14B85D98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052AC" w14:textId="7FEB3F7F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866C" w14:textId="7EEFDC93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2A85" w:rsidRPr="000F2A85" w14:paraId="6B4851AF" w14:textId="77777777" w:rsidTr="000E3DA8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F2BC9" w14:textId="43D38389" w:rsidR="000F2A85" w:rsidRPr="000F2A85" w:rsidRDefault="000F2A85" w:rsidP="000F2A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F770B" w14:textId="52EDF3E7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69D3E" w14:textId="0DB2D28B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B0880" w14:textId="2043C802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1DA16" w14:textId="635CC054" w:rsidR="000F2A85" w:rsidRPr="000F2A85" w:rsidRDefault="000F2A85" w:rsidP="000F2A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6,1</w:t>
            </w:r>
          </w:p>
        </w:tc>
      </w:tr>
    </w:tbl>
    <w:p w14:paraId="5072A2A8" w14:textId="77777777" w:rsidR="00147B81" w:rsidRDefault="00147B81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DEF1C1A" w14:textId="77777777" w:rsidR="00147B81" w:rsidRDefault="00147B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6EEEC55" w14:textId="77777777" w:rsidR="006A51C4" w:rsidRPr="00B02E32" w:rsidRDefault="006A51C4" w:rsidP="006A51C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1E0F67E" w14:textId="006B7427" w:rsidR="000F2A85" w:rsidRPr="00BF3575" w:rsidRDefault="000F2A85" w:rsidP="00BF3575">
      <w:pPr>
        <w:pStyle w:val="1"/>
        <w:numPr>
          <w:ilvl w:val="0"/>
          <w:numId w:val="33"/>
        </w:numPr>
        <w:rPr>
          <w:rFonts w:eastAsia="Times New Roman"/>
          <w:i/>
          <w:lang w:val="ru-RU"/>
        </w:rPr>
      </w:pPr>
      <w:bookmarkStart w:id="10" w:name="_Toc71227621"/>
      <w:r w:rsidRPr="00BF3575">
        <w:rPr>
          <w:sz w:val="22"/>
          <w:szCs w:val="22"/>
        </w:rPr>
        <w:t>На Вашу думку, діяльність цих історичних постатей була скоріше позитивною чи негативною для України?</w:t>
      </w:r>
      <w:r w:rsidRPr="00E74614">
        <w:rPr>
          <w:lang w:val="ru-RU"/>
        </w:rPr>
        <w:t xml:space="preserve"> </w:t>
      </w:r>
      <w:r w:rsidRPr="00BF3575">
        <w:rPr>
          <w:sz w:val="22"/>
          <w:szCs w:val="22"/>
        </w:rPr>
        <w:t>Степан Бандера</w:t>
      </w:r>
      <w:bookmarkEnd w:id="10"/>
    </w:p>
    <w:p w14:paraId="2E5CE5B0" w14:textId="77777777" w:rsidR="000F2A85" w:rsidRPr="00BF3575" w:rsidRDefault="000F2A85" w:rsidP="000F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0F2A85" w:rsidRPr="000F2A85" w14:paraId="772DDAD9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46755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D02EB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45BF73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CE5C97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C30770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133D3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3D95" w:rsidRPr="000F2A85" w14:paraId="2702F841" w14:textId="77777777" w:rsidTr="00C23D95">
        <w:trPr>
          <w:trHeight w:val="9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B5B0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3E858" w14:textId="0E84D993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C23D9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555C7" w14:textId="02D3FAEB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89D05" w14:textId="5746F783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C879B" w14:textId="7EDF8D5E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2764" w14:textId="53F98B45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11,3</w:t>
            </w:r>
          </w:p>
        </w:tc>
      </w:tr>
      <w:tr w:rsidR="00C23D95" w:rsidRPr="000F2A85" w14:paraId="0EC22916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A8FAF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FDA6" w14:textId="4534B2D7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914F" w14:textId="34AF7DCE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C72E4" w14:textId="270BDFCA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083F2" w14:textId="2A9FB54A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2C311" w14:textId="698F8E4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48,1</w:t>
            </w:r>
          </w:p>
        </w:tc>
      </w:tr>
      <w:tr w:rsidR="00C23D95" w:rsidRPr="000F2A85" w14:paraId="16B30707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F686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46219" w14:textId="19D40923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436BD" w14:textId="2699227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4F2CF" w14:textId="3643DCC2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3DCAB" w14:textId="078315F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5747E" w14:textId="3A18BD1C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24,5</w:t>
            </w:r>
          </w:p>
        </w:tc>
      </w:tr>
      <w:tr w:rsidR="00C23D95" w:rsidRPr="000F2A85" w14:paraId="126805FF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57C1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07A81" w14:textId="59EB1D8E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87636" w14:textId="5CC17759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DD2B" w14:textId="4B7AA5F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09582" w14:textId="7C4DA9CC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82BB" w14:textId="778587BD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4,9</w:t>
            </w:r>
          </w:p>
        </w:tc>
      </w:tr>
      <w:tr w:rsidR="00C23D95" w:rsidRPr="000F2A85" w14:paraId="2D441106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AB4BF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4C434" w14:textId="3DB6FD73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7B6F0" w14:textId="39FC83B9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1E9EE" w14:textId="2C6A64A2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83A01" w14:textId="7E3CC473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643CE" w14:textId="261DBB9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11,1</w:t>
            </w:r>
          </w:p>
        </w:tc>
      </w:tr>
    </w:tbl>
    <w:p w14:paraId="274DEF32" w14:textId="77777777" w:rsidR="000F2A85" w:rsidRDefault="000F2A85" w:rsidP="000F2A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F2A85">
        <w:rPr>
          <w:rFonts w:ascii="Times New Roman" w:eastAsia="Times New Roman" w:hAnsi="Times New Roman" w:cs="Times New Roman"/>
        </w:rPr>
        <w:t> </w:t>
      </w:r>
    </w:p>
    <w:p w14:paraId="426A9506" w14:textId="77777777" w:rsidR="00272B91" w:rsidRPr="000F2A85" w:rsidRDefault="00272B91" w:rsidP="000F2A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0F2A85" w:rsidRPr="000F2A85" w14:paraId="599122FA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E06BC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B555A1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2DABA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ADF838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876D9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4626F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C23D95" w:rsidRPr="000F2A85" w14:paraId="6B2676B3" w14:textId="77777777" w:rsidTr="00C23D95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7A4D1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AB127" w14:textId="22AA0B0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B0D18" w14:textId="6EFD4232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22916" w14:textId="553BA947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F02E3" w14:textId="00FA2E72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EACC1" w14:textId="2B31813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27,3</w:t>
            </w:r>
          </w:p>
        </w:tc>
      </w:tr>
      <w:tr w:rsidR="00C23D95" w:rsidRPr="000F2A85" w14:paraId="359D0FC1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4A458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18C6C" w14:textId="3E16343B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4FDE1" w14:textId="187D925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C50EB" w14:textId="7B98066C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91959" w14:textId="07D0423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E13DF" w14:textId="32F9686C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40,6</w:t>
            </w:r>
          </w:p>
        </w:tc>
      </w:tr>
      <w:tr w:rsidR="00C23D95" w:rsidRPr="000F2A85" w14:paraId="2366BE21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22C5D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CD009" w14:textId="009E5955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5EAD2" w14:textId="0526640E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E564D" w14:textId="20220D3B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A3EA" w14:textId="35D9D30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9F69D" w14:textId="31CA378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18,7</w:t>
            </w:r>
          </w:p>
        </w:tc>
      </w:tr>
      <w:tr w:rsidR="00C23D95" w:rsidRPr="000F2A85" w14:paraId="4C873ED8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8AA57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BA7D7" w14:textId="755E810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2D3F2" w14:textId="28CB0ECC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9DA08" w14:textId="4E3E3D37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E4D21" w14:textId="7B3746A7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1DE3A" w14:textId="62051734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1,3</w:t>
            </w:r>
          </w:p>
        </w:tc>
      </w:tr>
      <w:tr w:rsidR="00C23D95" w:rsidRPr="000F2A85" w14:paraId="2EA39296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D442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5E87A" w14:textId="685B5CA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47DF2" w14:textId="269D434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0566D" w14:textId="2D5E8984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05F33" w14:textId="6C536D8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10BEF" w14:textId="0722201D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12,1</w:t>
            </w:r>
          </w:p>
        </w:tc>
      </w:tr>
    </w:tbl>
    <w:p w14:paraId="543B5843" w14:textId="77777777" w:rsidR="000F2A85" w:rsidRDefault="000F2A85" w:rsidP="000F2A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C2218A1" w14:textId="77777777" w:rsidR="00272B91" w:rsidRPr="000F2A85" w:rsidRDefault="00272B91" w:rsidP="000F2A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851"/>
        <w:gridCol w:w="1275"/>
        <w:gridCol w:w="1418"/>
        <w:gridCol w:w="1459"/>
      </w:tblGrid>
      <w:tr w:rsidR="000F2A85" w:rsidRPr="000F2A85" w14:paraId="1E0B9219" w14:textId="77777777" w:rsidTr="000E3DA8"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5F608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C55C3" w14:textId="1EC94A5E" w:rsidR="000F2A85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F2A85" w:rsidRPr="000F2A85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1745" w14:textId="77777777" w:rsidR="000F2A85" w:rsidRPr="000F2A85" w:rsidRDefault="000F2A8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08E9B" w14:textId="7EDA2185" w:rsidR="000F2A85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F2A85" w:rsidRPr="000F2A85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0F2A85" w:rsidRPr="000F2A85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B904C" w14:textId="79C24C55" w:rsidR="000F2A85" w:rsidRPr="000F2A85" w:rsidRDefault="000E3DA8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23D95" w:rsidRPr="000F2A85" w14:paraId="4A33A5D5" w14:textId="77777777" w:rsidTr="000E3DA8">
        <w:trPr>
          <w:trHeight w:val="300"/>
        </w:trPr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07E6E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F2863" w14:textId="23B99D8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436B" w14:textId="198DC4BB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0379D" w14:textId="7C51F071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2506A" w14:textId="0D8BF9AE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34,4</w:t>
            </w:r>
          </w:p>
        </w:tc>
      </w:tr>
      <w:tr w:rsidR="00C23D95" w:rsidRPr="000F2A85" w14:paraId="777D7D8B" w14:textId="77777777" w:rsidTr="000E3DA8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DC67A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417F4" w14:textId="795FABFD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7B91E" w14:textId="0A72544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586B2" w14:textId="2AE5E111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D297D" w14:textId="7CCBC8FA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33,1</w:t>
            </w:r>
          </w:p>
        </w:tc>
      </w:tr>
      <w:tr w:rsidR="00C23D95" w:rsidRPr="000F2A85" w14:paraId="027AAE09" w14:textId="77777777" w:rsidTr="000E3DA8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6353C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4FC77" w14:textId="1EE06FE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62784" w14:textId="735775AA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6B4F8" w14:textId="17DA7BD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9428A" w14:textId="4ABF584D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19,6</w:t>
            </w:r>
          </w:p>
        </w:tc>
      </w:tr>
      <w:tr w:rsidR="00C23D95" w:rsidRPr="000F2A85" w14:paraId="5654D58A" w14:textId="77777777" w:rsidTr="000E3DA8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33329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85F6" w14:textId="30F62951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60595" w14:textId="6D2D1D68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10F74" w14:textId="5BAD051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AA550" w14:textId="7DBE30D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1,8</w:t>
            </w:r>
          </w:p>
        </w:tc>
      </w:tr>
      <w:tr w:rsidR="00C23D95" w:rsidRPr="000F2A85" w14:paraId="6C49D9EA" w14:textId="77777777" w:rsidTr="000E3DA8"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0E30E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35458" w14:textId="4FC8FF0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7A004" w14:textId="778292DF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29073" w14:textId="05CCABA2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C3AD6" w14:textId="2EC9BD64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11,0</w:t>
            </w:r>
          </w:p>
        </w:tc>
      </w:tr>
    </w:tbl>
    <w:p w14:paraId="77C73A44" w14:textId="2AE3A997" w:rsidR="006A51C4" w:rsidRDefault="006A51C4" w:rsidP="006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03EC7B1F" w14:textId="77777777" w:rsidR="00272B91" w:rsidRDefault="00272B91" w:rsidP="006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410"/>
        <w:gridCol w:w="2411"/>
      </w:tblGrid>
      <w:tr w:rsidR="00C23D95" w:rsidRPr="000E6A96" w14:paraId="794EE5D2" w14:textId="77777777" w:rsidTr="00C23D95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AA9B0" w14:textId="77777777" w:rsidR="00C23D95" w:rsidRPr="000E6A96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8BE4" w14:textId="77777777" w:rsidR="00C23D95" w:rsidRPr="000E6A96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За вступ до ЄС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FAA8E" w14:textId="77777777" w:rsidR="00C23D95" w:rsidRPr="000E6A96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A96">
              <w:rPr>
                <w:rFonts w:ascii="Times New Roman" w:eastAsia="Times New Roman" w:hAnsi="Times New Roman" w:cs="Times New Roman"/>
              </w:rPr>
              <w:t>Проти вступу до ЄС</w:t>
            </w:r>
          </w:p>
        </w:tc>
      </w:tr>
      <w:tr w:rsidR="00C23D95" w:rsidRPr="000E6A96" w14:paraId="7404956C" w14:textId="77777777" w:rsidTr="00C23D95">
        <w:trPr>
          <w:trHeight w:val="138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39A21" w14:textId="3B194820" w:rsidR="00C23D95" w:rsidRPr="000E6A96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позитивною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CD31B" w14:textId="445E57C1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B9AF5" w14:textId="66FB0411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8,3</w:t>
            </w:r>
          </w:p>
        </w:tc>
      </w:tr>
      <w:tr w:rsidR="00C23D95" w:rsidRPr="000E6A96" w14:paraId="78086047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54A11" w14:textId="566C1265" w:rsidR="00C23D95" w:rsidRPr="000E6A96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Скоріше негативною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75580" w14:textId="61FBDB5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7FBEC" w14:textId="6A300084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58,9</w:t>
            </w:r>
          </w:p>
        </w:tc>
      </w:tr>
      <w:tr w:rsidR="00C23D95" w:rsidRPr="000E6A96" w14:paraId="141E3A72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271EF" w14:textId="2FDA69EE" w:rsidR="00C23D95" w:rsidRPr="000E6A96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Наскільки позитивною, настільки й негативною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9DE9F" w14:textId="1F9B6366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E8342" w14:textId="06C7C0A9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20,2</w:t>
            </w:r>
          </w:p>
        </w:tc>
      </w:tr>
      <w:tr w:rsidR="00C23D95" w:rsidRPr="000E6A96" w14:paraId="3EAF8271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4D51E" w14:textId="56F0308D" w:rsidR="00C23D95" w:rsidRPr="000E6A96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Не чув про цього діяча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D875" w14:textId="2A275749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CE450" w14:textId="07215460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4,6</w:t>
            </w:r>
          </w:p>
        </w:tc>
      </w:tr>
      <w:tr w:rsidR="00C23D95" w:rsidRPr="000F2A85" w14:paraId="3D6CB536" w14:textId="77777777" w:rsidTr="00C23D95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A557" w14:textId="7777777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00A21" w14:textId="589B096B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C412A" w14:textId="7F7CA129" w:rsidR="00C23D95" w:rsidRPr="00C23D95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8,1</w:t>
            </w:r>
          </w:p>
        </w:tc>
      </w:tr>
    </w:tbl>
    <w:p w14:paraId="7AEDC850" w14:textId="0A5F34B9" w:rsidR="00CE55A4" w:rsidRDefault="00CE55A4" w:rsidP="006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5417017D" w14:textId="77777777" w:rsidR="00CE55A4" w:rsidRDefault="00CE55A4">
      <w:pPr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br w:type="page"/>
      </w:r>
    </w:p>
    <w:p w14:paraId="4F4D0DCE" w14:textId="77777777" w:rsidR="00C23D95" w:rsidRDefault="00C23D95" w:rsidP="006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017649CB" w14:textId="2D7F63DA" w:rsidR="00C23D95" w:rsidRPr="00BF3575" w:rsidRDefault="00C23D95" w:rsidP="00BF3575">
      <w:pPr>
        <w:pStyle w:val="1"/>
        <w:numPr>
          <w:ilvl w:val="0"/>
          <w:numId w:val="33"/>
        </w:numPr>
        <w:rPr>
          <w:sz w:val="22"/>
          <w:szCs w:val="22"/>
        </w:rPr>
      </w:pPr>
      <w:bookmarkStart w:id="11" w:name="_Toc71227622"/>
      <w:r w:rsidRPr="00BF3575">
        <w:rPr>
          <w:sz w:val="22"/>
          <w:szCs w:val="22"/>
        </w:rPr>
        <w:t>Чи знаєте Ви про акцію «Безсмертний полк», яка проводиться 9 травня, та як до неї ставитеся?</w:t>
      </w:r>
      <w:bookmarkEnd w:id="11"/>
    </w:p>
    <w:p w14:paraId="4961608C" w14:textId="4C59B202" w:rsidR="00C23D95" w:rsidRDefault="00C23D95" w:rsidP="00C23D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710"/>
        <w:gridCol w:w="720"/>
        <w:gridCol w:w="810"/>
        <w:gridCol w:w="900"/>
        <w:gridCol w:w="681"/>
      </w:tblGrid>
      <w:tr w:rsidR="00C23D95" w:rsidRPr="000F2A85" w14:paraId="568705D8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08408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61F2B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загалом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F67C8D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151573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Центр</w:t>
            </w:r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E4A9A8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Південь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4D5371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A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Схід</w:t>
            </w:r>
            <w:proofErr w:type="spellEnd"/>
            <w:r w:rsidRPr="000F2A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3D95" w:rsidRPr="000F2A85" w14:paraId="75FD0172" w14:textId="77777777" w:rsidTr="00B47FD4">
        <w:trPr>
          <w:trHeight w:val="93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8099C" w14:textId="72410A37" w:rsidR="00C23D95" w:rsidRPr="00C23D9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позитивно ставлюся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6CDB" w14:textId="1197617D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778D7">
              <w:rPr>
                <w:rFonts w:ascii="Times New Roman" w:hAnsi="Times New Roman" w:cs="Times New Roman"/>
              </w:rPr>
              <w:t>26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D677" w14:textId="7783A65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962F4" w14:textId="10913EB6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60EAB" w14:textId="2F1F7D32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DA2D7" w14:textId="6612C00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</w:tr>
      <w:tr w:rsidR="00C23D95" w:rsidRPr="000F2A85" w14:paraId="34A1D668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D6FA0" w14:textId="45673FCB" w:rsidR="00C23D95" w:rsidRPr="00C23D9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Знаю, але ставлюся негативно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FEE52" w14:textId="785DB6B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6852D" w14:textId="3E37731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FCA77" w14:textId="7046B5FB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7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1D22" w14:textId="63C057B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7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7C64" w14:textId="64F1F94B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</w:tr>
      <w:tr w:rsidR="00C23D95" w:rsidRPr="000F2A85" w14:paraId="0FE5F302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1199" w14:textId="1F3F6D92" w:rsidR="00C23D95" w:rsidRPr="00C23D9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нейтрально ставлюся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EECE" w14:textId="31F5AF14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0E9B" w14:textId="394A5D4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12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2BE0" w14:textId="74E8F316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4E281" w14:textId="27C276B9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3633" w14:textId="6A51680D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</w:tr>
      <w:tr w:rsidR="00C23D95" w:rsidRPr="000F2A85" w14:paraId="0DCA654F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5B36" w14:textId="4ADC30DF" w:rsidR="00C23D95" w:rsidRPr="00C23D9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Не знаю про цей захід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FE508" w14:textId="5011BA8D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4983" w14:textId="532E886A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53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E5C0" w14:textId="3B343881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FBAD" w14:textId="5D68793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FD850" w14:textId="0BFF1058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</w:tr>
      <w:tr w:rsidR="00C23D95" w:rsidRPr="000F2A85" w14:paraId="7DDA67AB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D3F13" w14:textId="7F1E0419" w:rsidR="00C23D95" w:rsidRPr="00C23D9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 xml:space="preserve">Важко відповісти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9784C" w14:textId="5322BFE2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BE85" w14:textId="7728189D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1D607" w14:textId="5845453B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C78A0" w14:textId="747DCE8F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60CD" w14:textId="196A33E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</w:tr>
    </w:tbl>
    <w:p w14:paraId="3EC80B19" w14:textId="77777777" w:rsidR="00C23D95" w:rsidRDefault="00C23D95" w:rsidP="00C23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F2A85">
        <w:rPr>
          <w:rFonts w:ascii="Times New Roman" w:eastAsia="Times New Roman" w:hAnsi="Times New Roman" w:cs="Times New Roman"/>
        </w:rPr>
        <w:t> </w:t>
      </w:r>
    </w:p>
    <w:p w14:paraId="7107F19A" w14:textId="77777777" w:rsidR="00272B91" w:rsidRPr="000F2A85" w:rsidRDefault="00272B91" w:rsidP="00C23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4"/>
        <w:gridCol w:w="964"/>
        <w:gridCol w:w="964"/>
        <w:gridCol w:w="964"/>
        <w:gridCol w:w="965"/>
      </w:tblGrid>
      <w:tr w:rsidR="00C23D95" w:rsidRPr="000F2A85" w14:paraId="4F28B172" w14:textId="77777777" w:rsidTr="00B47FD4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EA137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B7A5F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18-29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725B9E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30-39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316C5B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40-49 років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169C20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50-59 років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052E3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hAnsi="Times New Roman" w:cs="Times New Roman"/>
              </w:rPr>
              <w:t>60 років і старші</w:t>
            </w:r>
          </w:p>
        </w:tc>
      </w:tr>
      <w:tr w:rsidR="00C23D95" w:rsidRPr="000F2A85" w14:paraId="49C33694" w14:textId="77777777" w:rsidTr="00B47FD4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C3A4E" w14:textId="65F46358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позитивно ставлюся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9EA6" w14:textId="1A559A0E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417C1" w14:textId="6103D7F6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00B99" w14:textId="6B80E024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9C72C" w14:textId="4A23B4DF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27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AD9C" w14:textId="56DEA926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0</w:t>
            </w:r>
          </w:p>
        </w:tc>
      </w:tr>
      <w:tr w:rsidR="00C23D95" w:rsidRPr="000F2A85" w14:paraId="0D7F6486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9DCF" w14:textId="2990A41F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Знаю, але ставлюся негативно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0A6D" w14:textId="370C045A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7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CFDF1" w14:textId="630FB999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FA9D" w14:textId="6D5018AB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940BC" w14:textId="34CF3C2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5520" w14:textId="0D436A8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9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</w:tr>
      <w:tr w:rsidR="00C23D95" w:rsidRPr="000F2A85" w14:paraId="47AACFE0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2F7C" w14:textId="4D8C44EA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нейтрально ставлюся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9AD7" w14:textId="6E5A860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E812" w14:textId="21D46AE0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DCB1" w14:textId="6D14CCFE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19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8708F" w14:textId="5209204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D3F8" w14:textId="43278B1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13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</w:tr>
      <w:tr w:rsidR="00C23D95" w:rsidRPr="000F2A85" w14:paraId="5398D569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9BD0" w14:textId="46E2EE47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Не знаю про цей захід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79CB" w14:textId="5F0F1E7C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53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824B5" w14:textId="621158EE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503ED" w14:textId="4E8D932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48293" w14:textId="28532034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1553" w14:textId="180726FC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</w:tr>
      <w:tr w:rsidR="00C23D95" w:rsidRPr="000F2A85" w14:paraId="215D4C64" w14:textId="77777777" w:rsidTr="00B47FD4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0931" w14:textId="341B5425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 xml:space="preserve">Важко відповісти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73CC" w14:textId="656F5EF2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082A" w14:textId="7C9A5C1A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0FCC" w14:textId="48CC4AC1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C519" w14:textId="605CAAF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2E92" w14:textId="5E17082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</w:tr>
    </w:tbl>
    <w:p w14:paraId="13485865" w14:textId="77777777" w:rsidR="00C23D95" w:rsidRDefault="00C23D95" w:rsidP="00C23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A2D048F" w14:textId="77777777" w:rsidR="00272B91" w:rsidRPr="000F2A85" w:rsidRDefault="00272B91" w:rsidP="00C23D9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283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810"/>
        <w:gridCol w:w="1134"/>
        <w:gridCol w:w="1418"/>
        <w:gridCol w:w="1459"/>
      </w:tblGrid>
      <w:tr w:rsidR="00C23D95" w:rsidRPr="000F2A85" w14:paraId="1B20C942" w14:textId="77777777" w:rsidTr="007E7123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3D9C8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6A53F" w14:textId="35374E7A" w:rsidR="00C23D95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23D95" w:rsidRPr="000F2A85">
              <w:rPr>
                <w:rFonts w:ascii="Times New Roman" w:eastAsia="Times New Roman" w:hAnsi="Times New Roman" w:cs="Times New Roman"/>
              </w:rPr>
              <w:t>Слуга народу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E48AF" w14:textId="77777777" w:rsidR="00C23D95" w:rsidRPr="000F2A85" w:rsidRDefault="00C23D95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2A85">
              <w:rPr>
                <w:rFonts w:ascii="Times New Roman" w:eastAsia="Times New Roman" w:hAnsi="Times New Roman" w:cs="Times New Roman"/>
              </w:rPr>
              <w:t>Опозиційна платформа – «За життя»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769DE" w14:textId="3FC1F19B" w:rsidR="00C23D95" w:rsidRPr="000F2A85" w:rsidRDefault="000E3DA8" w:rsidP="000E3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23D95" w:rsidRPr="000F2A85">
              <w:rPr>
                <w:rFonts w:ascii="Times New Roman" w:eastAsia="Times New Roman" w:hAnsi="Times New Roman" w:cs="Times New Roman"/>
              </w:rPr>
              <w:t xml:space="preserve">Європейська </w:t>
            </w:r>
            <w:proofErr w:type="spellStart"/>
            <w:r w:rsidR="00C23D95" w:rsidRPr="000F2A85">
              <w:rPr>
                <w:rFonts w:ascii="Times New Roman" w:eastAsia="Times New Roman" w:hAnsi="Times New Roman" w:cs="Times New Roman"/>
              </w:rPr>
              <w:t>Солiдарнiсть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55313" w14:textId="6205C8C1" w:rsidR="00C23D95" w:rsidRPr="000F2A85" w:rsidRDefault="000E3DA8" w:rsidP="00B47F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Батькiвщина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23D95" w:rsidRPr="000F2A85" w14:paraId="44D389D2" w14:textId="77777777" w:rsidTr="007E7123">
        <w:trPr>
          <w:trHeight w:val="165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5BC25" w14:textId="1CD402D2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позитивно ставлюся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FC91B" w14:textId="34A01B14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19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FFB5" w14:textId="7D3BAB79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60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86FA3" w14:textId="752E3FA8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F927D" w14:textId="0A4D163B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</w:tr>
      <w:tr w:rsidR="00C23D95" w:rsidRPr="000F2A85" w14:paraId="3DAA4FA5" w14:textId="77777777" w:rsidTr="007E7123">
        <w:trPr>
          <w:trHeight w:val="147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B10EA" w14:textId="31D47BDB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Знаю, але ставлюся негативно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8964" w14:textId="4A5A953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7BDDD" w14:textId="101A8F1C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B8D7F" w14:textId="65F0E6E2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28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FFC2F" w14:textId="65D65167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10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</w:tr>
      <w:tr w:rsidR="00C23D95" w:rsidRPr="000F2A85" w14:paraId="56CB0185" w14:textId="77777777" w:rsidTr="007E7123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E4C1A" w14:textId="024EF40C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Знаю та нейтрально ставлюся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A4F26" w14:textId="69FDCC6F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17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2625" w14:textId="4898AD5E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1BE8" w14:textId="243FD05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4B2E" w14:textId="3F2816E9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13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</w:tr>
      <w:tr w:rsidR="00C23D95" w:rsidRPr="000F2A85" w14:paraId="25352334" w14:textId="77777777" w:rsidTr="007E7123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6350A" w14:textId="3A6171F4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>Не знаю про цей захід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DA5CA" w14:textId="0003ADCF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F219" w14:textId="282F846A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21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DA05E" w14:textId="41F7A269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E1694" w14:textId="541E7DE2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45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1</w:t>
            </w:r>
          </w:p>
        </w:tc>
      </w:tr>
      <w:tr w:rsidR="00C23D95" w:rsidRPr="000F2A85" w14:paraId="778DDDB2" w14:textId="77777777" w:rsidTr="007E7123"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449E7" w14:textId="6889922C" w:rsidR="00C23D95" w:rsidRPr="000F2A85" w:rsidRDefault="00C23D95" w:rsidP="00C23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3D95">
              <w:rPr>
                <w:rFonts w:ascii="Times New Roman" w:hAnsi="Times New Roman" w:cs="Times New Roman"/>
              </w:rPr>
              <w:t xml:space="preserve">Важко відповісти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3C563" w14:textId="30D02044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82FB8" w14:textId="3B72B063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6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BA500" w14:textId="39E59E15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3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5ADEB" w14:textId="38EE567C" w:rsidR="00C23D95" w:rsidRPr="004778D7" w:rsidRDefault="00C23D95" w:rsidP="00C2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778D7">
              <w:rPr>
                <w:rFonts w:ascii="Times New Roman" w:hAnsi="Times New Roman" w:cs="Times New Roman"/>
              </w:rPr>
              <w:t>5</w:t>
            </w:r>
            <w:r w:rsidR="004778D7" w:rsidRPr="004778D7">
              <w:rPr>
                <w:rFonts w:ascii="Times New Roman" w:hAnsi="Times New Roman" w:cs="Times New Roman"/>
              </w:rPr>
              <w:t>,</w:t>
            </w:r>
            <w:r w:rsidRPr="004778D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80EDEA7" w14:textId="77777777" w:rsidR="00C23D95" w:rsidRPr="00C23D95" w:rsidRDefault="00C23D95" w:rsidP="00C23D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sectPr w:rsidR="00C23D95" w:rsidRPr="00C23D95">
      <w:footerReference w:type="even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FD1A" w14:textId="77777777" w:rsidR="004B1108" w:rsidRDefault="004B1108">
      <w:pPr>
        <w:spacing w:after="0" w:line="240" w:lineRule="auto"/>
      </w:pPr>
      <w:r>
        <w:separator/>
      </w:r>
    </w:p>
  </w:endnote>
  <w:endnote w:type="continuationSeparator" w:id="0">
    <w:p w14:paraId="41CC54F1" w14:textId="77777777" w:rsidR="004B1108" w:rsidRDefault="004B1108">
      <w:pPr>
        <w:spacing w:after="0" w:line="240" w:lineRule="auto"/>
      </w:pPr>
      <w:r>
        <w:continuationSeparator/>
      </w:r>
    </w:p>
  </w:endnote>
  <w:endnote w:type="continuationNotice" w:id="1">
    <w:p w14:paraId="707477D3" w14:textId="77777777" w:rsidR="004B1108" w:rsidRDefault="004B1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A0FE" w14:textId="77777777" w:rsidR="00BF3575" w:rsidRDefault="00BF3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74D49E" w14:textId="77777777" w:rsidR="00BF3575" w:rsidRDefault="00BF3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  <w:p w14:paraId="320D688C" w14:textId="77777777" w:rsidR="00BF3575" w:rsidRDefault="00BF3575"/>
  <w:p w14:paraId="477090B6" w14:textId="77777777" w:rsidR="00BF3575" w:rsidRDefault="00BF3575"/>
  <w:p w14:paraId="446C6564" w14:textId="77777777" w:rsidR="00BF3575" w:rsidRDefault="00BF35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02A8" w14:textId="77777777" w:rsidR="00BF3575" w:rsidRDefault="00BF3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7045">
      <w:rPr>
        <w:noProof/>
        <w:color w:val="000000"/>
      </w:rPr>
      <w:t>14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EA49" w14:textId="77777777" w:rsidR="004B1108" w:rsidRDefault="004B1108">
      <w:pPr>
        <w:spacing w:after="0" w:line="240" w:lineRule="auto"/>
      </w:pPr>
      <w:r>
        <w:separator/>
      </w:r>
    </w:p>
  </w:footnote>
  <w:footnote w:type="continuationSeparator" w:id="0">
    <w:p w14:paraId="2554ECE5" w14:textId="77777777" w:rsidR="004B1108" w:rsidRDefault="004B1108">
      <w:pPr>
        <w:spacing w:after="0" w:line="240" w:lineRule="auto"/>
      </w:pPr>
      <w:r>
        <w:continuationSeparator/>
      </w:r>
    </w:p>
  </w:footnote>
  <w:footnote w:type="continuationNotice" w:id="1">
    <w:p w14:paraId="0F9EC50D" w14:textId="77777777" w:rsidR="004B1108" w:rsidRDefault="004B11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36E"/>
    <w:multiLevelType w:val="multilevel"/>
    <w:tmpl w:val="BAC47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3AA7"/>
    <w:multiLevelType w:val="multilevel"/>
    <w:tmpl w:val="D2E64B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F75"/>
    <w:multiLevelType w:val="multilevel"/>
    <w:tmpl w:val="0AFEF8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2899"/>
    <w:multiLevelType w:val="multilevel"/>
    <w:tmpl w:val="5A5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12DA6"/>
    <w:multiLevelType w:val="multilevel"/>
    <w:tmpl w:val="104A29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3314"/>
    <w:multiLevelType w:val="multilevel"/>
    <w:tmpl w:val="98E882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3C48"/>
    <w:multiLevelType w:val="hybridMultilevel"/>
    <w:tmpl w:val="B6241F3C"/>
    <w:lvl w:ilvl="0" w:tplc="AB3E09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66F3"/>
    <w:multiLevelType w:val="multilevel"/>
    <w:tmpl w:val="756052B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63"/>
    <w:multiLevelType w:val="multilevel"/>
    <w:tmpl w:val="7728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BE6FA8"/>
    <w:multiLevelType w:val="multilevel"/>
    <w:tmpl w:val="A07C2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33085"/>
    <w:multiLevelType w:val="multilevel"/>
    <w:tmpl w:val="107CB9E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6000685"/>
    <w:multiLevelType w:val="multilevel"/>
    <w:tmpl w:val="909059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5DC"/>
    <w:multiLevelType w:val="multilevel"/>
    <w:tmpl w:val="1F22D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182A"/>
    <w:multiLevelType w:val="hybridMultilevel"/>
    <w:tmpl w:val="F3047DCA"/>
    <w:lvl w:ilvl="0" w:tplc="1396D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141F"/>
    <w:multiLevelType w:val="multilevel"/>
    <w:tmpl w:val="2154F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7545A"/>
    <w:multiLevelType w:val="multilevel"/>
    <w:tmpl w:val="89D4203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A88"/>
    <w:multiLevelType w:val="multilevel"/>
    <w:tmpl w:val="43DE288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76AC5"/>
    <w:multiLevelType w:val="multilevel"/>
    <w:tmpl w:val="96585C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F5068"/>
    <w:multiLevelType w:val="hybridMultilevel"/>
    <w:tmpl w:val="7DCC63CA"/>
    <w:lvl w:ilvl="0" w:tplc="AB16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2B98"/>
    <w:multiLevelType w:val="hybridMultilevel"/>
    <w:tmpl w:val="5AE80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7D72"/>
    <w:multiLevelType w:val="hybridMultilevel"/>
    <w:tmpl w:val="C714DA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20D42"/>
    <w:multiLevelType w:val="multilevel"/>
    <w:tmpl w:val="A79CB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03948"/>
    <w:multiLevelType w:val="multilevel"/>
    <w:tmpl w:val="75A80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80C61"/>
    <w:multiLevelType w:val="hybridMultilevel"/>
    <w:tmpl w:val="F3047DCA"/>
    <w:lvl w:ilvl="0" w:tplc="1396D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C3B7C"/>
    <w:multiLevelType w:val="hybridMultilevel"/>
    <w:tmpl w:val="8A928D5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8778B7"/>
    <w:multiLevelType w:val="multilevel"/>
    <w:tmpl w:val="8B5E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E2160"/>
    <w:multiLevelType w:val="multilevel"/>
    <w:tmpl w:val="1C3E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3E5D"/>
    <w:multiLevelType w:val="multilevel"/>
    <w:tmpl w:val="6C86F0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D1E97"/>
    <w:multiLevelType w:val="multilevel"/>
    <w:tmpl w:val="8142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B094BC6"/>
    <w:multiLevelType w:val="multilevel"/>
    <w:tmpl w:val="834C9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D5C6B"/>
    <w:multiLevelType w:val="multilevel"/>
    <w:tmpl w:val="7E9467A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C41C5"/>
    <w:multiLevelType w:val="multilevel"/>
    <w:tmpl w:val="E872FA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E4E1D"/>
    <w:multiLevelType w:val="multilevel"/>
    <w:tmpl w:val="F1C4968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4"/>
  </w:num>
  <w:num w:numId="5">
    <w:abstractNumId w:val="29"/>
  </w:num>
  <w:num w:numId="6">
    <w:abstractNumId w:val="31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30"/>
  </w:num>
  <w:num w:numId="13">
    <w:abstractNumId w:val="11"/>
  </w:num>
  <w:num w:numId="14">
    <w:abstractNumId w:val="19"/>
  </w:num>
  <w:num w:numId="15">
    <w:abstractNumId w:val="32"/>
  </w:num>
  <w:num w:numId="16">
    <w:abstractNumId w:val="22"/>
  </w:num>
  <w:num w:numId="17">
    <w:abstractNumId w:val="7"/>
  </w:num>
  <w:num w:numId="18">
    <w:abstractNumId w:val="26"/>
  </w:num>
  <w:num w:numId="19">
    <w:abstractNumId w:val="12"/>
  </w:num>
  <w:num w:numId="20">
    <w:abstractNumId w:val="27"/>
  </w:num>
  <w:num w:numId="21">
    <w:abstractNumId w:val="2"/>
  </w:num>
  <w:num w:numId="22">
    <w:abstractNumId w:val="17"/>
  </w:num>
  <w:num w:numId="23">
    <w:abstractNumId w:val="3"/>
  </w:num>
  <w:num w:numId="24">
    <w:abstractNumId w:val="25"/>
  </w:num>
  <w:num w:numId="25">
    <w:abstractNumId w:val="9"/>
  </w:num>
  <w:num w:numId="26">
    <w:abstractNumId w:val="13"/>
  </w:num>
  <w:num w:numId="27">
    <w:abstractNumId w:val="14"/>
  </w:num>
  <w:num w:numId="28">
    <w:abstractNumId w:val="0"/>
  </w:num>
  <w:num w:numId="29">
    <w:abstractNumId w:val="24"/>
  </w:num>
  <w:num w:numId="30">
    <w:abstractNumId w:val="18"/>
  </w:num>
  <w:num w:numId="31">
    <w:abstractNumId w:val="23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26"/>
    <w:rsid w:val="00012B17"/>
    <w:rsid w:val="00027B50"/>
    <w:rsid w:val="000353A3"/>
    <w:rsid w:val="00071454"/>
    <w:rsid w:val="000A7517"/>
    <w:rsid w:val="000C21E9"/>
    <w:rsid w:val="000C46FB"/>
    <w:rsid w:val="000C4F5B"/>
    <w:rsid w:val="000E3DA8"/>
    <w:rsid w:val="000E6A96"/>
    <w:rsid w:val="000F2A85"/>
    <w:rsid w:val="0010765A"/>
    <w:rsid w:val="0011076A"/>
    <w:rsid w:val="001212BD"/>
    <w:rsid w:val="00122773"/>
    <w:rsid w:val="00124F34"/>
    <w:rsid w:val="001345F0"/>
    <w:rsid w:val="00145C24"/>
    <w:rsid w:val="00147B81"/>
    <w:rsid w:val="001522D7"/>
    <w:rsid w:val="00154D95"/>
    <w:rsid w:val="00156B55"/>
    <w:rsid w:val="00170B87"/>
    <w:rsid w:val="001940A6"/>
    <w:rsid w:val="001A593F"/>
    <w:rsid w:val="001C62F1"/>
    <w:rsid w:val="001F0DFA"/>
    <w:rsid w:val="00200AE1"/>
    <w:rsid w:val="00261D4C"/>
    <w:rsid w:val="00263445"/>
    <w:rsid w:val="00272B91"/>
    <w:rsid w:val="002813B8"/>
    <w:rsid w:val="002863DE"/>
    <w:rsid w:val="00286E0B"/>
    <w:rsid w:val="002A57A4"/>
    <w:rsid w:val="002A7ADD"/>
    <w:rsid w:val="002B3440"/>
    <w:rsid w:val="002D290D"/>
    <w:rsid w:val="002E608B"/>
    <w:rsid w:val="00316361"/>
    <w:rsid w:val="0032660F"/>
    <w:rsid w:val="00334E38"/>
    <w:rsid w:val="00346144"/>
    <w:rsid w:val="003474B9"/>
    <w:rsid w:val="00384203"/>
    <w:rsid w:val="00396A60"/>
    <w:rsid w:val="003B5592"/>
    <w:rsid w:val="003D76AB"/>
    <w:rsid w:val="003E5375"/>
    <w:rsid w:val="003E6942"/>
    <w:rsid w:val="003F0D22"/>
    <w:rsid w:val="003F6113"/>
    <w:rsid w:val="00417045"/>
    <w:rsid w:val="0042070F"/>
    <w:rsid w:val="004212A0"/>
    <w:rsid w:val="00431DFA"/>
    <w:rsid w:val="0043531E"/>
    <w:rsid w:val="004377BF"/>
    <w:rsid w:val="00456694"/>
    <w:rsid w:val="00475A6B"/>
    <w:rsid w:val="004778D7"/>
    <w:rsid w:val="004A7F5A"/>
    <w:rsid w:val="004B1108"/>
    <w:rsid w:val="004B7D4C"/>
    <w:rsid w:val="004C088F"/>
    <w:rsid w:val="004C0C3A"/>
    <w:rsid w:val="004C4EDC"/>
    <w:rsid w:val="004D73BB"/>
    <w:rsid w:val="00501ACD"/>
    <w:rsid w:val="00505C49"/>
    <w:rsid w:val="005101C7"/>
    <w:rsid w:val="00513030"/>
    <w:rsid w:val="00516FE5"/>
    <w:rsid w:val="0053167B"/>
    <w:rsid w:val="00540542"/>
    <w:rsid w:val="00586494"/>
    <w:rsid w:val="005955AD"/>
    <w:rsid w:val="00595945"/>
    <w:rsid w:val="005A12BF"/>
    <w:rsid w:val="005C7FCB"/>
    <w:rsid w:val="005D0A6A"/>
    <w:rsid w:val="005D0B1B"/>
    <w:rsid w:val="005D3389"/>
    <w:rsid w:val="005F2180"/>
    <w:rsid w:val="00615A3B"/>
    <w:rsid w:val="00616115"/>
    <w:rsid w:val="00621DB9"/>
    <w:rsid w:val="006221D8"/>
    <w:rsid w:val="00633933"/>
    <w:rsid w:val="00635808"/>
    <w:rsid w:val="006420BD"/>
    <w:rsid w:val="0065122E"/>
    <w:rsid w:val="0067174C"/>
    <w:rsid w:val="00696EE2"/>
    <w:rsid w:val="006A51C4"/>
    <w:rsid w:val="006A520E"/>
    <w:rsid w:val="006A5C40"/>
    <w:rsid w:val="006A73B8"/>
    <w:rsid w:val="006B7626"/>
    <w:rsid w:val="006D6E57"/>
    <w:rsid w:val="006E4D55"/>
    <w:rsid w:val="006E7BF6"/>
    <w:rsid w:val="006F442F"/>
    <w:rsid w:val="00707999"/>
    <w:rsid w:val="00727283"/>
    <w:rsid w:val="00771B6C"/>
    <w:rsid w:val="00776A88"/>
    <w:rsid w:val="00786D83"/>
    <w:rsid w:val="00793CEA"/>
    <w:rsid w:val="007B3C95"/>
    <w:rsid w:val="007C3D36"/>
    <w:rsid w:val="007C4922"/>
    <w:rsid w:val="007E60A0"/>
    <w:rsid w:val="007E7123"/>
    <w:rsid w:val="007E779F"/>
    <w:rsid w:val="007F6C26"/>
    <w:rsid w:val="008047C5"/>
    <w:rsid w:val="00812031"/>
    <w:rsid w:val="00813376"/>
    <w:rsid w:val="00814221"/>
    <w:rsid w:val="0082318F"/>
    <w:rsid w:val="00823F82"/>
    <w:rsid w:val="0083367B"/>
    <w:rsid w:val="00846C84"/>
    <w:rsid w:val="00860BF2"/>
    <w:rsid w:val="00865653"/>
    <w:rsid w:val="00867262"/>
    <w:rsid w:val="00875063"/>
    <w:rsid w:val="00884EE2"/>
    <w:rsid w:val="008A0234"/>
    <w:rsid w:val="008A2453"/>
    <w:rsid w:val="008A3333"/>
    <w:rsid w:val="008B687A"/>
    <w:rsid w:val="008D0926"/>
    <w:rsid w:val="008D1D2B"/>
    <w:rsid w:val="008D6AAF"/>
    <w:rsid w:val="008E77CE"/>
    <w:rsid w:val="0091478B"/>
    <w:rsid w:val="00931A1C"/>
    <w:rsid w:val="00981FF7"/>
    <w:rsid w:val="00984E04"/>
    <w:rsid w:val="00990D99"/>
    <w:rsid w:val="009B525C"/>
    <w:rsid w:val="009D402E"/>
    <w:rsid w:val="009E0398"/>
    <w:rsid w:val="009E051D"/>
    <w:rsid w:val="009F0CAD"/>
    <w:rsid w:val="009F2ACB"/>
    <w:rsid w:val="00A01B29"/>
    <w:rsid w:val="00A05DEA"/>
    <w:rsid w:val="00A07CF7"/>
    <w:rsid w:val="00A200EA"/>
    <w:rsid w:val="00A5577A"/>
    <w:rsid w:val="00A57759"/>
    <w:rsid w:val="00A80574"/>
    <w:rsid w:val="00A830AB"/>
    <w:rsid w:val="00A84103"/>
    <w:rsid w:val="00AB5ADF"/>
    <w:rsid w:val="00AC3EC1"/>
    <w:rsid w:val="00AD14F0"/>
    <w:rsid w:val="00AE65E7"/>
    <w:rsid w:val="00AE7DEE"/>
    <w:rsid w:val="00B028B4"/>
    <w:rsid w:val="00B02E32"/>
    <w:rsid w:val="00B21EC7"/>
    <w:rsid w:val="00B27F3D"/>
    <w:rsid w:val="00B32B4A"/>
    <w:rsid w:val="00B36AAB"/>
    <w:rsid w:val="00B455AC"/>
    <w:rsid w:val="00B47FD4"/>
    <w:rsid w:val="00B51683"/>
    <w:rsid w:val="00B52C55"/>
    <w:rsid w:val="00B5485F"/>
    <w:rsid w:val="00B55060"/>
    <w:rsid w:val="00B5688C"/>
    <w:rsid w:val="00B74738"/>
    <w:rsid w:val="00BB1355"/>
    <w:rsid w:val="00BB2FCA"/>
    <w:rsid w:val="00BC21A2"/>
    <w:rsid w:val="00BE0F9F"/>
    <w:rsid w:val="00BE5B6D"/>
    <w:rsid w:val="00BF3575"/>
    <w:rsid w:val="00BF3821"/>
    <w:rsid w:val="00BF74EC"/>
    <w:rsid w:val="00C105FD"/>
    <w:rsid w:val="00C12078"/>
    <w:rsid w:val="00C23D95"/>
    <w:rsid w:val="00C50C6E"/>
    <w:rsid w:val="00C73588"/>
    <w:rsid w:val="00C80CB5"/>
    <w:rsid w:val="00C927BB"/>
    <w:rsid w:val="00C96782"/>
    <w:rsid w:val="00CA7E96"/>
    <w:rsid w:val="00CB13D0"/>
    <w:rsid w:val="00CE4CFB"/>
    <w:rsid w:val="00CE55A4"/>
    <w:rsid w:val="00D007E0"/>
    <w:rsid w:val="00D058C3"/>
    <w:rsid w:val="00D15805"/>
    <w:rsid w:val="00D21FDD"/>
    <w:rsid w:val="00D2254F"/>
    <w:rsid w:val="00D25AFC"/>
    <w:rsid w:val="00D26C49"/>
    <w:rsid w:val="00D336C9"/>
    <w:rsid w:val="00D36D6E"/>
    <w:rsid w:val="00D5152E"/>
    <w:rsid w:val="00D52E93"/>
    <w:rsid w:val="00D5493F"/>
    <w:rsid w:val="00D701ED"/>
    <w:rsid w:val="00DC289C"/>
    <w:rsid w:val="00DC4DF1"/>
    <w:rsid w:val="00DD5C89"/>
    <w:rsid w:val="00DE7B0B"/>
    <w:rsid w:val="00DF5DBB"/>
    <w:rsid w:val="00E23F2C"/>
    <w:rsid w:val="00E36A82"/>
    <w:rsid w:val="00E74614"/>
    <w:rsid w:val="00E8506F"/>
    <w:rsid w:val="00EC0EA7"/>
    <w:rsid w:val="00EC1EF3"/>
    <w:rsid w:val="00F230A6"/>
    <w:rsid w:val="00F45C2D"/>
    <w:rsid w:val="00F6103B"/>
    <w:rsid w:val="00F76604"/>
    <w:rsid w:val="00F8410D"/>
    <w:rsid w:val="00F94639"/>
    <w:rsid w:val="00FB0D47"/>
    <w:rsid w:val="00FB4D47"/>
    <w:rsid w:val="00FC688D"/>
    <w:rsid w:val="00FD717F"/>
    <w:rsid w:val="00FD7EDC"/>
    <w:rsid w:val="00FE0A63"/>
    <w:rsid w:val="00FF5407"/>
    <w:rsid w:val="00FF7A41"/>
    <w:rsid w:val="09F12DD2"/>
    <w:rsid w:val="0FBF6F29"/>
    <w:rsid w:val="19F84952"/>
    <w:rsid w:val="27B47022"/>
    <w:rsid w:val="31C0C7B0"/>
    <w:rsid w:val="3CA2D55D"/>
    <w:rsid w:val="445BFF8F"/>
    <w:rsid w:val="48425D8C"/>
    <w:rsid w:val="4ED7AA97"/>
    <w:rsid w:val="51591C47"/>
    <w:rsid w:val="5E3C2827"/>
    <w:rsid w:val="6568B5F6"/>
    <w:rsid w:val="681A0374"/>
    <w:rsid w:val="7E55D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3165"/>
  <w15:docId w15:val="{605AF215-3F60-4530-8BBE-D5C03E3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rsid w:val="00776A88"/>
    <w:pPr>
      <w:keepNext/>
      <w:keepLines/>
      <w:spacing w:after="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9E051D"/>
    <w:pPr>
      <w:ind w:left="720"/>
      <w:contextualSpacing/>
    </w:pPr>
  </w:style>
  <w:style w:type="paragraph" w:styleId="aff6">
    <w:name w:val="header"/>
    <w:aliases w:val="HD,HD + Justified,Left:  0&quot;,Hanging:  0.5&quot;"/>
    <w:basedOn w:val="a"/>
    <w:link w:val="aff7"/>
    <w:uiPriority w:val="99"/>
    <w:unhideWhenUsed/>
    <w:rsid w:val="003E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ій колонтитул Знак"/>
    <w:aliases w:val="HD Знак,HD + Justified Знак,Left:  0&quot; Знак,Hanging:  0.5&quot; Знак"/>
    <w:basedOn w:val="a0"/>
    <w:link w:val="aff6"/>
    <w:uiPriority w:val="99"/>
    <w:rsid w:val="003E5375"/>
  </w:style>
  <w:style w:type="paragraph" w:customStyle="1" w:styleId="paragraph">
    <w:name w:val="paragraph"/>
    <w:basedOn w:val="a"/>
    <w:rsid w:val="00E8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E8506F"/>
  </w:style>
  <w:style w:type="character" w:customStyle="1" w:styleId="spellingerror">
    <w:name w:val="spellingerror"/>
    <w:basedOn w:val="a0"/>
    <w:rsid w:val="00E8506F"/>
  </w:style>
  <w:style w:type="character" w:customStyle="1" w:styleId="normaltextrun">
    <w:name w:val="normaltextrun"/>
    <w:basedOn w:val="a0"/>
    <w:rsid w:val="00E8506F"/>
  </w:style>
  <w:style w:type="paragraph" w:styleId="aff8">
    <w:name w:val="Normal (Web)"/>
    <w:basedOn w:val="a"/>
    <w:uiPriority w:val="99"/>
    <w:semiHidden/>
    <w:unhideWhenUsed/>
    <w:rsid w:val="0080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er"/>
    <w:basedOn w:val="a"/>
    <w:link w:val="affa"/>
    <w:uiPriority w:val="99"/>
    <w:semiHidden/>
    <w:unhideWhenUsed/>
    <w:rsid w:val="00A5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a">
    <w:name w:val="Нижній колонтитул Знак"/>
    <w:basedOn w:val="a0"/>
    <w:link w:val="aff9"/>
    <w:uiPriority w:val="99"/>
    <w:semiHidden/>
    <w:rsid w:val="00A57759"/>
  </w:style>
  <w:style w:type="table" w:customStyle="1" w:styleId="TableNormal1">
    <w:name w:val="Table Normal1"/>
    <w:rsid w:val="00A57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TOC Heading"/>
    <w:basedOn w:val="1"/>
    <w:next w:val="a"/>
    <w:uiPriority w:val="39"/>
    <w:unhideWhenUsed/>
    <w:qFormat/>
    <w:rsid w:val="00BF3575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F3575"/>
    <w:pPr>
      <w:spacing w:after="100"/>
    </w:pPr>
  </w:style>
  <w:style w:type="character" w:styleId="affc">
    <w:name w:val="Hyperlink"/>
    <w:basedOn w:val="a0"/>
    <w:uiPriority w:val="99"/>
    <w:unhideWhenUsed/>
    <w:rsid w:val="00BF3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7C32-59E6-4552-B6DB-CD234E0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3281</Words>
  <Characters>17227</Characters>
  <Application>Microsoft Office Word</Application>
  <DocSecurity>0</DocSecurity>
  <Lines>331</Lines>
  <Paragraphs>139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Iryna</cp:lastModifiedBy>
  <cp:revision>3</cp:revision>
  <dcterms:created xsi:type="dcterms:W3CDTF">2021-05-06T18:34:00Z</dcterms:created>
  <dcterms:modified xsi:type="dcterms:W3CDTF">2021-05-07T07:39:00Z</dcterms:modified>
</cp:coreProperties>
</file>