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C66701" w14:textId="5937FEBB" w:rsidR="00432567" w:rsidRDefault="00432567" w:rsidP="00A65846">
      <w:pPr>
        <w:pStyle w:val="af0"/>
        <w:ind w:left="-284"/>
        <w:jc w:val="both"/>
        <w:rPr>
          <w:rFonts w:ascii="Times New Roman" w:eastAsia="Calibri" w:hAnsi="Times New Roman"/>
          <w:b/>
          <w:i/>
          <w:noProof/>
          <w:sz w:val="20"/>
          <w:lang w:val="ru-RU"/>
        </w:rPr>
      </w:pPr>
      <w:r>
        <w:rPr>
          <w:rFonts w:ascii="Times New Roman" w:eastAsia="Calibri" w:hAnsi="Times New Roman"/>
          <w:b/>
          <w:i/>
          <w:noProof/>
          <w:sz w:val="20"/>
          <w:lang w:eastAsia="uk-UA"/>
        </w:rPr>
        <w:drawing>
          <wp:inline distT="0" distB="0" distL="0" distR="0" wp14:anchorId="415E10C6" wp14:editId="0B230308">
            <wp:extent cx="5937885" cy="1115695"/>
            <wp:effectExtent l="0" t="0" r="571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1115695"/>
                    </a:xfrm>
                    <a:prstGeom prst="rect">
                      <a:avLst/>
                    </a:prstGeom>
                    <a:noFill/>
                  </pic:spPr>
                </pic:pic>
              </a:graphicData>
            </a:graphic>
          </wp:inline>
        </w:drawing>
      </w:r>
    </w:p>
    <w:p w14:paraId="28885957" w14:textId="77777777" w:rsidR="00DB4DDF" w:rsidRDefault="00DB4DDF" w:rsidP="00A65846">
      <w:pPr>
        <w:pStyle w:val="af0"/>
        <w:ind w:left="-284"/>
        <w:jc w:val="both"/>
        <w:rPr>
          <w:rFonts w:ascii="Times New Roman" w:eastAsia="Calibri" w:hAnsi="Times New Roman"/>
          <w:b/>
          <w:i/>
          <w:noProof/>
          <w:lang w:val="ru-RU"/>
        </w:rPr>
      </w:pPr>
    </w:p>
    <w:p w14:paraId="09407A87" w14:textId="7381CD18" w:rsidR="00DB4DDF" w:rsidRPr="007C2240" w:rsidRDefault="00DC7BA7" w:rsidP="00A65846">
      <w:pPr>
        <w:spacing w:after="0"/>
        <w:ind w:left="-284"/>
        <w:jc w:val="center"/>
        <w:rPr>
          <w:rFonts w:ascii="Times New Roman" w:hAnsi="Times New Roman" w:cs="Times New Roman"/>
          <w:b/>
          <w:bCs/>
          <w:i/>
          <w:iCs/>
        </w:rPr>
      </w:pPr>
      <w:r w:rsidRPr="007C2240">
        <w:rPr>
          <w:rFonts w:ascii="Times New Roman" w:hAnsi="Times New Roman" w:cs="Times New Roman"/>
          <w:b/>
          <w:bCs/>
          <w:i/>
          <w:iCs/>
        </w:rPr>
        <w:t>Україні – 29. Де ми зараз та куди прямуємо?</w:t>
      </w:r>
    </w:p>
    <w:p w14:paraId="5ED26A32" w14:textId="45387A74" w:rsidR="00DB4DDF" w:rsidRPr="007C2240" w:rsidRDefault="00DB4DDF" w:rsidP="00A65846">
      <w:pPr>
        <w:spacing w:after="0"/>
        <w:ind w:left="-284"/>
        <w:jc w:val="center"/>
        <w:rPr>
          <w:rFonts w:ascii="Times New Roman" w:hAnsi="Times New Roman" w:cs="Times New Roman"/>
          <w:b/>
          <w:bCs/>
          <w:i/>
          <w:iCs/>
        </w:rPr>
      </w:pPr>
      <w:r w:rsidRPr="007C2240">
        <w:rPr>
          <w:rFonts w:ascii="Times New Roman" w:hAnsi="Times New Roman" w:cs="Times New Roman"/>
          <w:b/>
          <w:bCs/>
          <w:i/>
          <w:iCs/>
        </w:rPr>
        <w:t>Результати загальнонаціонального опитування громадської думки</w:t>
      </w:r>
    </w:p>
    <w:p w14:paraId="11D818D4" w14:textId="77777777" w:rsidR="00DB4DDF" w:rsidRPr="00DB4DDF" w:rsidRDefault="00DB4DDF" w:rsidP="00A65846">
      <w:pPr>
        <w:pStyle w:val="af0"/>
        <w:ind w:left="-284"/>
        <w:jc w:val="both"/>
        <w:rPr>
          <w:rFonts w:ascii="Times New Roman" w:eastAsia="Calibri" w:hAnsi="Times New Roman"/>
          <w:b/>
          <w:i/>
          <w:noProof/>
        </w:rPr>
      </w:pPr>
    </w:p>
    <w:p w14:paraId="15C6E567" w14:textId="5E468F94" w:rsidR="00877352" w:rsidRDefault="00D96298" w:rsidP="00A65846">
      <w:pPr>
        <w:pStyle w:val="af0"/>
        <w:ind w:left="-284"/>
        <w:jc w:val="both"/>
        <w:rPr>
          <w:rFonts w:ascii="Times New Roman" w:eastAsia="Calibri" w:hAnsi="Times New Roman"/>
          <w:b/>
          <w:i/>
          <w:noProof/>
        </w:rPr>
      </w:pPr>
      <w:r>
        <w:rPr>
          <w:rFonts w:ascii="Times New Roman" w:eastAsia="Calibri" w:hAnsi="Times New Roman"/>
          <w:b/>
          <w:i/>
          <w:noProof/>
          <w:lang w:val="ru-RU"/>
        </w:rPr>
        <w:t>Загальнонаціональне д</w:t>
      </w:r>
      <w:r w:rsidR="00877352" w:rsidRPr="00DB4DDF">
        <w:rPr>
          <w:rFonts w:ascii="Times New Roman" w:eastAsia="Calibri" w:hAnsi="Times New Roman"/>
          <w:b/>
          <w:i/>
          <w:noProof/>
          <w:lang w:val="ru-RU"/>
        </w:rPr>
        <w:t xml:space="preserve">ослідження проведено </w:t>
      </w:r>
      <w:r w:rsidR="00877352" w:rsidRPr="00DB4DDF">
        <w:rPr>
          <w:rFonts w:ascii="Times New Roman" w:eastAsia="Calibri" w:hAnsi="Times New Roman"/>
          <w:b/>
          <w:i/>
          <w:noProof/>
        </w:rPr>
        <w:t xml:space="preserve">Фондом «Демократичні ініціативи» спільно з </w:t>
      </w:r>
      <w:r w:rsidR="00877352" w:rsidRPr="00DB4DDF">
        <w:rPr>
          <w:rFonts w:ascii="Times New Roman" w:eastAsia="Calibri" w:hAnsi="Times New Roman"/>
          <w:b/>
          <w:i/>
          <w:noProof/>
          <w:lang w:val="ru-RU"/>
        </w:rPr>
        <w:t xml:space="preserve">соціологічною службою Центру Разумкова з 14 по 19 </w:t>
      </w:r>
      <w:r w:rsidR="00877352" w:rsidRPr="00DB4DDF">
        <w:rPr>
          <w:rFonts w:ascii="Times New Roman" w:eastAsia="Calibri" w:hAnsi="Times New Roman"/>
          <w:b/>
          <w:i/>
          <w:noProof/>
        </w:rPr>
        <w:t>серп</w:t>
      </w:r>
      <w:r w:rsidR="00877352" w:rsidRPr="00DB4DDF">
        <w:rPr>
          <w:rFonts w:ascii="Times New Roman" w:eastAsia="Calibri" w:hAnsi="Times New Roman"/>
          <w:b/>
          <w:i/>
          <w:noProof/>
          <w:lang w:val="ru-RU"/>
        </w:rPr>
        <w:t>ня 2020 року в усіх регіонах України за винятком Криму та окупованих територій Донецької та Луганської областей. Опитано 2018  респондентів віком від 18 років методом інтерв’ю «</w:t>
      </w:r>
      <w:r w:rsidR="00877352" w:rsidRPr="00DB4DDF">
        <w:rPr>
          <w:rFonts w:ascii="Times New Roman" w:eastAsia="Calibri" w:hAnsi="Times New Roman"/>
          <w:b/>
          <w:i/>
          <w:noProof/>
        </w:rPr>
        <w:t>обличчям до обличчя» за місцем проживання респондентів</w:t>
      </w:r>
      <w:r w:rsidR="00877352" w:rsidRPr="00DB4DDF">
        <w:rPr>
          <w:rFonts w:ascii="Times New Roman" w:eastAsia="Calibri" w:hAnsi="Times New Roman"/>
          <w:b/>
          <w:i/>
          <w:noProof/>
          <w:lang w:val="ru-RU"/>
        </w:rPr>
        <w:t xml:space="preserve"> за вибіркою, що репрезентує доросле населення. </w:t>
      </w:r>
      <w:r w:rsidR="00877352" w:rsidRPr="00DB4DDF">
        <w:rPr>
          <w:rFonts w:ascii="Times New Roman" w:eastAsia="Calibri" w:hAnsi="Times New Roman"/>
          <w:b/>
          <w:i/>
          <w:noProof/>
        </w:rPr>
        <w:t>Теоретична похибка вибірки не перевищує 2,3%.</w:t>
      </w:r>
    </w:p>
    <w:p w14:paraId="22BE8E0F" w14:textId="77777777" w:rsidR="00DB4DDF" w:rsidRDefault="00DB4DDF" w:rsidP="00A65846">
      <w:pPr>
        <w:pStyle w:val="af0"/>
        <w:ind w:left="-284"/>
        <w:jc w:val="both"/>
        <w:rPr>
          <w:rFonts w:ascii="Times New Roman" w:eastAsia="Calibri" w:hAnsi="Times New Roman"/>
          <w:b/>
          <w:i/>
          <w:noProof/>
        </w:rPr>
      </w:pPr>
    </w:p>
    <w:p w14:paraId="74FE0EE2" w14:textId="77777777" w:rsidR="00432567" w:rsidRPr="00DB4DDF" w:rsidRDefault="00432567" w:rsidP="00A65846">
      <w:pPr>
        <w:ind w:left="-284"/>
        <w:jc w:val="both"/>
        <w:rPr>
          <w:rStyle w:val="af5"/>
          <w:rFonts w:ascii="Times New Roman" w:hAnsi="Times New Roman"/>
        </w:rPr>
      </w:pPr>
      <w:r w:rsidRPr="00DB4DDF">
        <w:rPr>
          <w:rStyle w:val="af5"/>
          <w:rFonts w:ascii="Times New Roman" w:hAnsi="Times New Roman"/>
        </w:rPr>
        <w:t>Фінансування опитування здійснене в рамках проекту МАТРА Посольства Королівства Нідерландів.</w:t>
      </w:r>
    </w:p>
    <w:p w14:paraId="38C83DF7" w14:textId="5294CDE4" w:rsidR="00432567" w:rsidRDefault="00432567" w:rsidP="00A65846">
      <w:pPr>
        <w:spacing w:after="0"/>
        <w:ind w:left="-284"/>
        <w:jc w:val="both"/>
        <w:rPr>
          <w:rFonts w:ascii="Times New Roman" w:hAnsi="Times New Roman" w:cs="Times New Roman"/>
          <w:i/>
          <w:iCs/>
        </w:rPr>
      </w:pPr>
      <w:r w:rsidRPr="00DB4DDF">
        <w:rPr>
          <w:rStyle w:val="af5"/>
          <w:rFonts w:ascii="Times New Roman" w:hAnsi="Times New Roman"/>
        </w:rPr>
        <w:t xml:space="preserve"> </w:t>
      </w:r>
      <w:r w:rsidR="00DB4DDF" w:rsidRPr="00DB4DDF">
        <w:rPr>
          <w:rFonts w:ascii="Times New Roman" w:hAnsi="Times New Roman" w:cs="Times New Roman"/>
          <w:i/>
          <w:iCs/>
        </w:rPr>
        <w:t>Пресконференція «Україні – 29. Де ми зараз та куди прямуємо?» проводиться Фондом «Демократичні ініціативи» імені Ілька Кучеріва в рамках Програми сприяння громадській активності «Долучайся!», що фінансується Агентством США з міжнародного розвитку (USAID) та здійснюється Pact в Україні. Зміст матеріалів заходу є винятковою відповідальністю Pact та його партнерів i не обов’язково відображає погляди Агентства США з міжнародного розвитку (USAID) або уряду США.</w:t>
      </w:r>
    </w:p>
    <w:p w14:paraId="2DC50E9F" w14:textId="77777777" w:rsidR="00681DCE" w:rsidRPr="00211DE7" w:rsidRDefault="00681DCE" w:rsidP="00A65846">
      <w:pPr>
        <w:spacing w:after="0"/>
        <w:ind w:left="-284"/>
        <w:jc w:val="both"/>
        <w:rPr>
          <w:rStyle w:val="af5"/>
          <w:rFonts w:ascii="Times New Roman" w:hAnsi="Times New Roman"/>
          <w:sz w:val="24"/>
          <w:szCs w:val="24"/>
        </w:rPr>
      </w:pPr>
    </w:p>
    <w:p w14:paraId="0B2E130E" w14:textId="77777777" w:rsidR="00CC11BE" w:rsidRDefault="00877352" w:rsidP="000F2841">
      <w:pPr>
        <w:pStyle w:val="a4"/>
        <w:numPr>
          <w:ilvl w:val="0"/>
          <w:numId w:val="89"/>
        </w:numPr>
        <w:ind w:left="-284"/>
        <w:jc w:val="both"/>
        <w:rPr>
          <w:bCs/>
          <w:snapToGrid w:val="0"/>
          <w:sz w:val="22"/>
          <w:szCs w:val="22"/>
          <w:lang w:eastAsia="uk-UA"/>
        </w:rPr>
      </w:pPr>
      <w:r w:rsidRPr="000F222F">
        <w:rPr>
          <w:b/>
          <w:bCs/>
          <w:i/>
          <w:snapToGrid w:val="0"/>
          <w:sz w:val="22"/>
          <w:szCs w:val="22"/>
          <w:lang w:eastAsia="uk-UA"/>
        </w:rPr>
        <w:t>Більшість українців переконані</w:t>
      </w:r>
      <w:r w:rsidRPr="000F222F">
        <w:rPr>
          <w:bCs/>
          <w:snapToGrid w:val="0"/>
          <w:sz w:val="22"/>
          <w:szCs w:val="22"/>
          <w:lang w:eastAsia="uk-UA"/>
        </w:rPr>
        <w:t xml:space="preserve">, що </w:t>
      </w:r>
      <w:r w:rsidR="009648E2" w:rsidRPr="000F222F">
        <w:rPr>
          <w:bCs/>
          <w:snapToGrid w:val="0"/>
          <w:sz w:val="22"/>
          <w:szCs w:val="22"/>
          <w:lang w:eastAsia="uk-UA"/>
        </w:rPr>
        <w:t>загалом</w:t>
      </w:r>
      <w:r w:rsidRPr="000F222F">
        <w:rPr>
          <w:bCs/>
          <w:snapToGrid w:val="0"/>
          <w:sz w:val="22"/>
          <w:szCs w:val="22"/>
          <w:lang w:eastAsia="uk-UA"/>
        </w:rPr>
        <w:t xml:space="preserve"> </w:t>
      </w:r>
      <w:r w:rsidRPr="000F222F">
        <w:rPr>
          <w:b/>
          <w:bCs/>
          <w:i/>
          <w:snapToGrid w:val="0"/>
          <w:sz w:val="22"/>
          <w:szCs w:val="22"/>
          <w:lang w:eastAsia="uk-UA"/>
        </w:rPr>
        <w:t>ситуація в країні розвивається у неправильному напрям</w:t>
      </w:r>
      <w:r w:rsidR="00DD4229" w:rsidRPr="000F222F">
        <w:rPr>
          <w:b/>
          <w:bCs/>
          <w:i/>
          <w:snapToGrid w:val="0"/>
          <w:sz w:val="22"/>
          <w:szCs w:val="22"/>
          <w:lang w:eastAsia="uk-UA"/>
        </w:rPr>
        <w:t>і</w:t>
      </w:r>
      <w:r w:rsidR="00EC7C8F" w:rsidRPr="000F222F">
        <w:rPr>
          <w:bCs/>
          <w:snapToGrid w:val="0"/>
          <w:sz w:val="22"/>
          <w:szCs w:val="22"/>
          <w:lang w:eastAsia="uk-UA"/>
        </w:rPr>
        <w:t xml:space="preserve"> – таких 59%. Лише 19% мають протилежну думку та вважають, що ситуація розвивається у правильному напрям</w:t>
      </w:r>
      <w:r w:rsidR="00DD4229" w:rsidRPr="000F222F">
        <w:rPr>
          <w:bCs/>
          <w:snapToGrid w:val="0"/>
          <w:sz w:val="22"/>
          <w:szCs w:val="22"/>
          <w:lang w:eastAsia="uk-UA"/>
        </w:rPr>
        <w:t>і</w:t>
      </w:r>
      <w:r w:rsidRPr="000F222F">
        <w:rPr>
          <w:b/>
          <w:bCs/>
          <w:snapToGrid w:val="0"/>
          <w:sz w:val="22"/>
          <w:szCs w:val="22"/>
          <w:lang w:eastAsia="uk-UA"/>
        </w:rPr>
        <w:t xml:space="preserve">. </w:t>
      </w:r>
      <w:r w:rsidRPr="000F222F">
        <w:rPr>
          <w:bCs/>
          <w:snapToGrid w:val="0"/>
          <w:sz w:val="22"/>
          <w:szCs w:val="22"/>
          <w:lang w:eastAsia="uk-UA"/>
        </w:rPr>
        <w:t xml:space="preserve">Такі негативні оцінки є традиційними для українського суспільства. </w:t>
      </w:r>
      <w:r w:rsidR="00213176" w:rsidRPr="000F222F">
        <w:rPr>
          <w:bCs/>
          <w:snapToGrid w:val="0"/>
          <w:sz w:val="22"/>
          <w:szCs w:val="22"/>
          <w:lang w:eastAsia="uk-UA"/>
        </w:rPr>
        <w:t xml:space="preserve">Окремі сплески </w:t>
      </w:r>
      <w:r w:rsidR="00A65846" w:rsidRPr="000F222F">
        <w:rPr>
          <w:bCs/>
          <w:snapToGrid w:val="0"/>
          <w:sz w:val="22"/>
          <w:szCs w:val="22"/>
          <w:lang w:eastAsia="uk-UA"/>
        </w:rPr>
        <w:t>п</w:t>
      </w:r>
      <w:r w:rsidR="00213176" w:rsidRPr="000F222F">
        <w:rPr>
          <w:bCs/>
          <w:snapToGrid w:val="0"/>
          <w:sz w:val="22"/>
          <w:szCs w:val="22"/>
          <w:lang w:eastAsia="uk-UA"/>
        </w:rPr>
        <w:t xml:space="preserve">озитивної оцінки спостерігаються тільки у короткому проміжку </w:t>
      </w:r>
      <w:r w:rsidR="009E3D0D" w:rsidRPr="000F222F">
        <w:rPr>
          <w:bCs/>
          <w:snapToGrid w:val="0"/>
          <w:sz w:val="22"/>
          <w:szCs w:val="22"/>
          <w:lang w:eastAsia="uk-UA"/>
        </w:rPr>
        <w:t xml:space="preserve">часу </w:t>
      </w:r>
      <w:r w:rsidR="00213176" w:rsidRPr="000F222F">
        <w:rPr>
          <w:bCs/>
          <w:snapToGrid w:val="0"/>
          <w:sz w:val="22"/>
          <w:szCs w:val="22"/>
          <w:lang w:eastAsia="uk-UA"/>
        </w:rPr>
        <w:t>після виборів Президента.</w:t>
      </w:r>
    </w:p>
    <w:p w14:paraId="3BB590A4" w14:textId="019DAAE0" w:rsidR="000F222F" w:rsidRDefault="00213176" w:rsidP="00CC11BE">
      <w:pPr>
        <w:pStyle w:val="a4"/>
        <w:ind w:left="-284"/>
        <w:jc w:val="both"/>
        <w:rPr>
          <w:bCs/>
          <w:snapToGrid w:val="0"/>
          <w:sz w:val="22"/>
          <w:szCs w:val="22"/>
          <w:lang w:eastAsia="uk-UA"/>
        </w:rPr>
      </w:pPr>
      <w:r w:rsidRPr="000F222F">
        <w:rPr>
          <w:bCs/>
          <w:snapToGrid w:val="0"/>
          <w:sz w:val="22"/>
          <w:szCs w:val="22"/>
          <w:lang w:eastAsia="uk-UA"/>
        </w:rPr>
        <w:t xml:space="preserve"> </w:t>
      </w:r>
      <w:r w:rsidR="007C2240" w:rsidRPr="006B29FB">
        <w:rPr>
          <w:bCs/>
          <w:noProof/>
          <w:snapToGrid w:val="0"/>
          <w:lang w:eastAsia="uk-UA"/>
        </w:rPr>
        <w:drawing>
          <wp:inline distT="0" distB="0" distL="0" distR="0" wp14:anchorId="5D19F182" wp14:editId="4752E7D6">
            <wp:extent cx="5007055" cy="4051496"/>
            <wp:effectExtent l="0" t="0" r="3175" b="6350"/>
            <wp:docPr id="5" name="Рисунок 5" descr="Z:\2020\Events\2020.08.21 Річниця Незалежності України 29 років_УКМЦ з 11.00 по 12.30 (проєкт Engage Інституційний грант)\Графіки\Напря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2020\Events\2020.08.21 Річниця Незалежності України 29 років_УКМЦ з 11.00 по 12.30 (проєкт Engage Інституційний грант)\Графіки\Напрямок.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0919" cy="4062714"/>
                    </a:xfrm>
                    <a:prstGeom prst="rect">
                      <a:avLst/>
                    </a:prstGeom>
                    <a:noFill/>
                    <a:ln>
                      <a:noFill/>
                    </a:ln>
                  </pic:spPr>
                </pic:pic>
              </a:graphicData>
            </a:graphic>
          </wp:inline>
        </w:drawing>
      </w:r>
    </w:p>
    <w:p w14:paraId="4DD54E1D" w14:textId="3F7AAB49" w:rsidR="00877352" w:rsidRPr="000F222F" w:rsidRDefault="009E3D0D" w:rsidP="000F2841">
      <w:pPr>
        <w:pStyle w:val="a4"/>
        <w:numPr>
          <w:ilvl w:val="0"/>
          <w:numId w:val="89"/>
        </w:numPr>
        <w:ind w:left="-284"/>
        <w:jc w:val="both"/>
        <w:rPr>
          <w:bCs/>
          <w:snapToGrid w:val="0"/>
          <w:sz w:val="22"/>
          <w:szCs w:val="22"/>
          <w:lang w:eastAsia="uk-UA"/>
        </w:rPr>
      </w:pPr>
      <w:r w:rsidRPr="000F222F">
        <w:rPr>
          <w:bCs/>
          <w:snapToGrid w:val="0"/>
          <w:sz w:val="22"/>
          <w:szCs w:val="22"/>
          <w:lang w:eastAsia="uk-UA"/>
        </w:rPr>
        <w:lastRenderedPageBreak/>
        <w:t>У</w:t>
      </w:r>
      <w:r w:rsidR="00213176" w:rsidRPr="000F222F">
        <w:rPr>
          <w:bCs/>
          <w:snapToGrid w:val="0"/>
          <w:sz w:val="22"/>
          <w:szCs w:val="22"/>
          <w:lang w:eastAsia="uk-UA"/>
        </w:rPr>
        <w:t xml:space="preserve"> цьому</w:t>
      </w:r>
      <w:r w:rsidR="00EC7C8F" w:rsidRPr="000F222F">
        <w:rPr>
          <w:bCs/>
          <w:snapToGrid w:val="0"/>
          <w:sz w:val="22"/>
          <w:szCs w:val="22"/>
          <w:lang w:eastAsia="uk-UA"/>
        </w:rPr>
        <w:t xml:space="preserve"> аспекті прос</w:t>
      </w:r>
      <w:r w:rsidRPr="000F222F">
        <w:rPr>
          <w:bCs/>
          <w:snapToGrid w:val="0"/>
          <w:sz w:val="22"/>
          <w:szCs w:val="22"/>
          <w:lang w:eastAsia="uk-UA"/>
        </w:rPr>
        <w:t xml:space="preserve">тежуються й </w:t>
      </w:r>
      <w:r w:rsidR="00EC7C8F" w:rsidRPr="000F222F">
        <w:rPr>
          <w:bCs/>
          <w:snapToGrid w:val="0"/>
          <w:sz w:val="22"/>
          <w:szCs w:val="22"/>
          <w:lang w:eastAsia="uk-UA"/>
        </w:rPr>
        <w:t xml:space="preserve">чіткі відмінності залежно від віку респондентів: </w:t>
      </w:r>
      <w:r w:rsidR="00EC7C8F" w:rsidRPr="000F222F">
        <w:rPr>
          <w:b/>
          <w:bCs/>
          <w:i/>
          <w:snapToGrid w:val="0"/>
          <w:sz w:val="22"/>
          <w:szCs w:val="22"/>
          <w:lang w:eastAsia="uk-UA"/>
        </w:rPr>
        <w:t xml:space="preserve">чим молодшими є респонденти – тим більше позитивних оцінок </w:t>
      </w:r>
      <w:r w:rsidR="00213176" w:rsidRPr="000F222F">
        <w:rPr>
          <w:b/>
          <w:bCs/>
          <w:i/>
          <w:snapToGrid w:val="0"/>
          <w:sz w:val="22"/>
          <w:szCs w:val="22"/>
          <w:lang w:eastAsia="uk-UA"/>
        </w:rPr>
        <w:t>стосовно розвитку ситуації в країні</w:t>
      </w:r>
      <w:r w:rsidR="00213176" w:rsidRPr="000F222F">
        <w:rPr>
          <w:bCs/>
          <w:snapToGrid w:val="0"/>
          <w:sz w:val="22"/>
          <w:szCs w:val="22"/>
          <w:lang w:eastAsia="uk-UA"/>
        </w:rPr>
        <w:t xml:space="preserve"> </w:t>
      </w:r>
      <w:r w:rsidR="00EC7C8F" w:rsidRPr="000F222F">
        <w:rPr>
          <w:bCs/>
          <w:snapToGrid w:val="0"/>
          <w:sz w:val="22"/>
          <w:szCs w:val="22"/>
          <w:lang w:eastAsia="uk-UA"/>
        </w:rPr>
        <w:t>можна очікувати. Так, серед молоді рівень позитивних оцінок с</w:t>
      </w:r>
      <w:r w:rsidRPr="000F222F">
        <w:rPr>
          <w:bCs/>
          <w:snapToGrid w:val="0"/>
          <w:sz w:val="22"/>
          <w:szCs w:val="22"/>
          <w:lang w:eastAsia="uk-UA"/>
        </w:rPr>
        <w:t>тановить</w:t>
      </w:r>
      <w:r w:rsidR="00EC7C8F" w:rsidRPr="000F222F">
        <w:rPr>
          <w:bCs/>
          <w:snapToGrid w:val="0"/>
          <w:sz w:val="22"/>
          <w:szCs w:val="22"/>
          <w:lang w:eastAsia="uk-UA"/>
        </w:rPr>
        <w:t xml:space="preserve"> 33%, а серед осіб</w:t>
      </w:r>
      <w:r w:rsidRPr="000F222F">
        <w:rPr>
          <w:bCs/>
          <w:snapToGrid w:val="0"/>
          <w:sz w:val="22"/>
          <w:szCs w:val="22"/>
          <w:lang w:eastAsia="uk-UA"/>
        </w:rPr>
        <w:t xml:space="preserve">, яким за </w:t>
      </w:r>
      <w:r w:rsidR="00EC7C8F" w:rsidRPr="000F222F">
        <w:rPr>
          <w:bCs/>
          <w:snapToGrid w:val="0"/>
          <w:sz w:val="22"/>
          <w:szCs w:val="22"/>
          <w:lang w:eastAsia="uk-UA"/>
        </w:rPr>
        <w:t>60 років – лише 11%.</w:t>
      </w:r>
      <w:r w:rsidRPr="000F222F">
        <w:rPr>
          <w:bCs/>
          <w:snapToGrid w:val="0"/>
          <w:sz w:val="22"/>
          <w:szCs w:val="22"/>
          <w:lang w:eastAsia="uk-UA"/>
        </w:rPr>
        <w:t xml:space="preserve"> Серед виборців різних партій</w:t>
      </w:r>
      <w:r w:rsidR="00213176" w:rsidRPr="000F222F">
        <w:rPr>
          <w:bCs/>
          <w:snapToGrid w:val="0"/>
          <w:sz w:val="22"/>
          <w:szCs w:val="22"/>
          <w:lang w:eastAsia="uk-UA"/>
        </w:rPr>
        <w:t xml:space="preserve"> лише в електораті «Слуги народу» </w:t>
      </w:r>
      <w:r w:rsidRPr="000F222F">
        <w:rPr>
          <w:bCs/>
          <w:snapToGrid w:val="0"/>
          <w:sz w:val="22"/>
          <w:szCs w:val="22"/>
          <w:lang w:eastAsia="uk-UA"/>
        </w:rPr>
        <w:t>домінує</w:t>
      </w:r>
      <w:r w:rsidR="00213176" w:rsidRPr="000F222F">
        <w:rPr>
          <w:bCs/>
          <w:snapToGrid w:val="0"/>
          <w:sz w:val="22"/>
          <w:szCs w:val="22"/>
          <w:lang w:eastAsia="uk-UA"/>
        </w:rPr>
        <w:t xml:space="preserve"> переконання в правильності </w:t>
      </w:r>
      <w:r w:rsidR="00DD4229" w:rsidRPr="000F222F">
        <w:rPr>
          <w:bCs/>
          <w:snapToGrid w:val="0"/>
          <w:sz w:val="22"/>
          <w:szCs w:val="22"/>
          <w:lang w:eastAsia="uk-UA"/>
        </w:rPr>
        <w:t>вектору розвитку</w:t>
      </w:r>
      <w:r w:rsidR="00213176" w:rsidRPr="000F222F">
        <w:rPr>
          <w:bCs/>
          <w:snapToGrid w:val="0"/>
          <w:sz w:val="22"/>
          <w:szCs w:val="22"/>
          <w:lang w:eastAsia="uk-UA"/>
        </w:rPr>
        <w:t xml:space="preserve"> – тут позитивних оцінок </w:t>
      </w:r>
      <w:r w:rsidRPr="000F222F">
        <w:rPr>
          <w:bCs/>
          <w:snapToGrid w:val="0"/>
          <w:sz w:val="22"/>
          <w:szCs w:val="22"/>
          <w:lang w:eastAsia="uk-UA"/>
        </w:rPr>
        <w:t>понад</w:t>
      </w:r>
      <w:r w:rsidR="00213176" w:rsidRPr="000F222F">
        <w:rPr>
          <w:bCs/>
          <w:snapToGrid w:val="0"/>
          <w:sz w:val="22"/>
          <w:szCs w:val="22"/>
          <w:lang w:eastAsia="uk-UA"/>
        </w:rPr>
        <w:t xml:space="preserve"> 55%.</w:t>
      </w:r>
    </w:p>
    <w:p w14:paraId="1390675C" w14:textId="1FB1DFC1" w:rsidR="00651B10" w:rsidRDefault="00213176" w:rsidP="00A65846">
      <w:pPr>
        <w:pStyle w:val="a4"/>
        <w:numPr>
          <w:ilvl w:val="0"/>
          <w:numId w:val="89"/>
        </w:numPr>
        <w:ind w:left="-284"/>
        <w:jc w:val="both"/>
        <w:rPr>
          <w:bCs/>
          <w:snapToGrid w:val="0"/>
          <w:sz w:val="22"/>
          <w:szCs w:val="22"/>
          <w:lang w:eastAsia="uk-UA"/>
        </w:rPr>
      </w:pPr>
      <w:r w:rsidRPr="00F8060E">
        <w:rPr>
          <w:b/>
          <w:bCs/>
          <w:i/>
          <w:snapToGrid w:val="0"/>
          <w:sz w:val="22"/>
          <w:szCs w:val="22"/>
          <w:lang w:eastAsia="uk-UA"/>
        </w:rPr>
        <w:t xml:space="preserve">Пропрезидентська партія </w:t>
      </w:r>
      <w:r w:rsidR="00EC7C8F" w:rsidRPr="00F8060E">
        <w:rPr>
          <w:b/>
          <w:bCs/>
          <w:i/>
          <w:snapToGrid w:val="0"/>
          <w:sz w:val="22"/>
          <w:szCs w:val="22"/>
          <w:lang w:eastAsia="uk-UA"/>
        </w:rPr>
        <w:t>«Слуга народу»</w:t>
      </w:r>
      <w:r>
        <w:rPr>
          <w:bCs/>
          <w:snapToGrid w:val="0"/>
          <w:sz w:val="22"/>
          <w:szCs w:val="22"/>
          <w:lang w:eastAsia="uk-UA"/>
        </w:rPr>
        <w:t xml:space="preserve"> попри падіння своїх рейтингів </w:t>
      </w:r>
      <w:r w:rsidR="00EC7C8F" w:rsidRPr="00F8060E">
        <w:rPr>
          <w:b/>
          <w:bCs/>
          <w:i/>
          <w:snapToGrid w:val="0"/>
          <w:sz w:val="22"/>
          <w:szCs w:val="22"/>
          <w:lang w:eastAsia="uk-UA"/>
        </w:rPr>
        <w:t xml:space="preserve">залишається </w:t>
      </w:r>
      <w:r>
        <w:rPr>
          <w:bCs/>
          <w:snapToGrid w:val="0"/>
          <w:sz w:val="22"/>
          <w:szCs w:val="22"/>
          <w:lang w:eastAsia="uk-UA"/>
        </w:rPr>
        <w:t xml:space="preserve">одноосібним </w:t>
      </w:r>
      <w:r w:rsidR="00EC7C8F" w:rsidRPr="00F8060E">
        <w:rPr>
          <w:b/>
          <w:bCs/>
          <w:i/>
          <w:snapToGrid w:val="0"/>
          <w:sz w:val="22"/>
          <w:szCs w:val="22"/>
          <w:lang w:eastAsia="uk-UA"/>
        </w:rPr>
        <w:t>лідером</w:t>
      </w:r>
      <w:r w:rsidR="00EC7C8F">
        <w:rPr>
          <w:bCs/>
          <w:snapToGrid w:val="0"/>
          <w:sz w:val="22"/>
          <w:szCs w:val="22"/>
          <w:lang w:eastAsia="uk-UA"/>
        </w:rPr>
        <w:t xml:space="preserve"> електоральних симпатій: якби вибори до парламенту відбулись у цю неділю, за неї готові проголосувати майже 30%</w:t>
      </w:r>
      <w:r w:rsidR="00651B10">
        <w:rPr>
          <w:bCs/>
          <w:snapToGrid w:val="0"/>
          <w:sz w:val="22"/>
          <w:szCs w:val="22"/>
          <w:lang w:eastAsia="uk-UA"/>
        </w:rPr>
        <w:t xml:space="preserve"> виборців, які визначились зі своїм голосом і пішли би </w:t>
      </w:r>
      <w:r>
        <w:rPr>
          <w:bCs/>
          <w:snapToGrid w:val="0"/>
          <w:sz w:val="22"/>
          <w:szCs w:val="22"/>
          <w:lang w:eastAsia="uk-UA"/>
        </w:rPr>
        <w:t>на виборчі дільниці</w:t>
      </w:r>
      <w:r w:rsidR="00651B10">
        <w:rPr>
          <w:bCs/>
          <w:snapToGrid w:val="0"/>
          <w:sz w:val="22"/>
          <w:szCs w:val="22"/>
          <w:lang w:eastAsia="uk-UA"/>
        </w:rPr>
        <w:t>.</w:t>
      </w:r>
      <w:r w:rsidR="00EC7C8F">
        <w:rPr>
          <w:bCs/>
          <w:snapToGrid w:val="0"/>
          <w:sz w:val="22"/>
          <w:szCs w:val="22"/>
          <w:lang w:eastAsia="uk-UA"/>
        </w:rPr>
        <w:t xml:space="preserve"> Д</w:t>
      </w:r>
      <w:r w:rsidR="00651B10">
        <w:rPr>
          <w:bCs/>
          <w:snapToGrid w:val="0"/>
          <w:sz w:val="22"/>
          <w:szCs w:val="22"/>
          <w:lang w:eastAsia="uk-UA"/>
        </w:rPr>
        <w:t>ещо з</w:t>
      </w:r>
      <w:r w:rsidR="001772C7">
        <w:rPr>
          <w:bCs/>
          <w:snapToGrid w:val="0"/>
          <w:sz w:val="22"/>
          <w:szCs w:val="22"/>
          <w:lang w:eastAsia="uk-UA"/>
        </w:rPr>
        <w:t>росла кількість симпатиків «ОПзЖ» –</w:t>
      </w:r>
      <w:r w:rsidR="00EC7C8F">
        <w:rPr>
          <w:bCs/>
          <w:snapToGrid w:val="0"/>
          <w:sz w:val="22"/>
          <w:szCs w:val="22"/>
          <w:lang w:eastAsia="uk-UA"/>
        </w:rPr>
        <w:t xml:space="preserve"> </w:t>
      </w:r>
      <w:r w:rsidR="002A5DDF">
        <w:rPr>
          <w:bCs/>
          <w:snapToGrid w:val="0"/>
          <w:sz w:val="22"/>
          <w:szCs w:val="22"/>
          <w:lang w:eastAsia="uk-UA"/>
        </w:rPr>
        <w:t>сьогодні</w:t>
      </w:r>
      <w:r w:rsidR="00EC7C8F">
        <w:rPr>
          <w:bCs/>
          <w:snapToGrid w:val="0"/>
          <w:sz w:val="22"/>
          <w:szCs w:val="22"/>
          <w:lang w:eastAsia="uk-UA"/>
        </w:rPr>
        <w:t xml:space="preserve"> за неї готові проголосувати майже 22% виборців. На третьому місці </w:t>
      </w:r>
      <w:r w:rsidR="001772C7">
        <w:rPr>
          <w:bCs/>
          <w:snapToGrid w:val="0"/>
          <w:sz w:val="22"/>
          <w:szCs w:val="22"/>
          <w:lang w:eastAsia="uk-UA"/>
        </w:rPr>
        <w:t>«Європейська Солідарність» –</w:t>
      </w:r>
      <w:r w:rsidR="00651B10">
        <w:rPr>
          <w:bCs/>
          <w:snapToGrid w:val="0"/>
          <w:sz w:val="22"/>
          <w:szCs w:val="22"/>
          <w:lang w:eastAsia="uk-UA"/>
        </w:rPr>
        <w:t xml:space="preserve"> </w:t>
      </w:r>
      <w:r>
        <w:rPr>
          <w:bCs/>
          <w:snapToGrid w:val="0"/>
          <w:sz w:val="22"/>
          <w:szCs w:val="22"/>
          <w:lang w:eastAsia="uk-UA"/>
        </w:rPr>
        <w:t xml:space="preserve">трохи </w:t>
      </w:r>
      <w:r w:rsidR="00651B10">
        <w:rPr>
          <w:bCs/>
          <w:snapToGrid w:val="0"/>
          <w:sz w:val="22"/>
          <w:szCs w:val="22"/>
          <w:lang w:eastAsia="uk-UA"/>
        </w:rPr>
        <w:t xml:space="preserve">менше 16%. </w:t>
      </w:r>
      <w:r w:rsidR="00586939">
        <w:rPr>
          <w:bCs/>
          <w:snapToGrid w:val="0"/>
          <w:sz w:val="22"/>
          <w:szCs w:val="22"/>
          <w:lang w:eastAsia="uk-UA"/>
        </w:rPr>
        <w:t xml:space="preserve">До </w:t>
      </w:r>
      <w:r w:rsidR="00651B10">
        <w:rPr>
          <w:bCs/>
          <w:snapToGrid w:val="0"/>
          <w:sz w:val="22"/>
          <w:szCs w:val="22"/>
          <w:lang w:eastAsia="uk-UA"/>
        </w:rPr>
        <w:t xml:space="preserve">парламенту </w:t>
      </w:r>
      <w:r w:rsidR="00586939">
        <w:rPr>
          <w:bCs/>
          <w:snapToGrid w:val="0"/>
          <w:sz w:val="22"/>
          <w:szCs w:val="22"/>
          <w:lang w:eastAsia="uk-UA"/>
        </w:rPr>
        <w:t xml:space="preserve">також </w:t>
      </w:r>
      <w:r w:rsidR="00651B10">
        <w:rPr>
          <w:bCs/>
          <w:snapToGrid w:val="0"/>
          <w:sz w:val="22"/>
          <w:szCs w:val="22"/>
          <w:lang w:eastAsia="uk-UA"/>
        </w:rPr>
        <w:t>проходит</w:t>
      </w:r>
      <w:r w:rsidR="00586939">
        <w:rPr>
          <w:bCs/>
          <w:snapToGrid w:val="0"/>
          <w:sz w:val="22"/>
          <w:szCs w:val="22"/>
          <w:lang w:eastAsia="uk-UA"/>
        </w:rPr>
        <w:t>ь</w:t>
      </w:r>
      <w:r w:rsidR="00651B10">
        <w:rPr>
          <w:bCs/>
          <w:snapToGrid w:val="0"/>
          <w:sz w:val="22"/>
          <w:szCs w:val="22"/>
          <w:lang w:eastAsia="uk-UA"/>
        </w:rPr>
        <w:t xml:space="preserve"> «Батьківщина» </w:t>
      </w:r>
      <w:r w:rsidR="0019506F">
        <w:rPr>
          <w:bCs/>
          <w:snapToGrid w:val="0"/>
          <w:sz w:val="22"/>
          <w:szCs w:val="22"/>
          <w:lang w:eastAsia="uk-UA"/>
        </w:rPr>
        <w:t>–</w:t>
      </w:r>
      <w:r w:rsidR="00651B10">
        <w:rPr>
          <w:bCs/>
          <w:snapToGrid w:val="0"/>
          <w:sz w:val="22"/>
          <w:szCs w:val="22"/>
          <w:lang w:eastAsia="uk-UA"/>
        </w:rPr>
        <w:t xml:space="preserve"> більше 11%. Трохи нижче прохідного бар’єр</w:t>
      </w:r>
      <w:r w:rsidR="00EC6B36">
        <w:rPr>
          <w:bCs/>
          <w:snapToGrid w:val="0"/>
          <w:sz w:val="22"/>
          <w:szCs w:val="22"/>
          <w:lang w:eastAsia="uk-UA"/>
        </w:rPr>
        <w:t>а</w:t>
      </w:r>
      <w:r w:rsidR="00651B10">
        <w:rPr>
          <w:bCs/>
          <w:snapToGrid w:val="0"/>
          <w:sz w:val="22"/>
          <w:szCs w:val="22"/>
          <w:lang w:eastAsia="uk-UA"/>
        </w:rPr>
        <w:t xml:space="preserve"> </w:t>
      </w:r>
      <w:r w:rsidR="0019506F">
        <w:rPr>
          <w:bCs/>
          <w:snapToGrid w:val="0"/>
          <w:sz w:val="22"/>
          <w:szCs w:val="22"/>
          <w:lang w:eastAsia="uk-UA"/>
        </w:rPr>
        <w:t>набирає «Сила і Честь» –</w:t>
      </w:r>
      <w:r w:rsidR="00651B10">
        <w:rPr>
          <w:bCs/>
          <w:snapToGrid w:val="0"/>
          <w:sz w:val="22"/>
          <w:szCs w:val="22"/>
          <w:lang w:eastAsia="uk-UA"/>
        </w:rPr>
        <w:t xml:space="preserve"> 4,6%.</w:t>
      </w:r>
      <w:r>
        <w:rPr>
          <w:bCs/>
          <w:snapToGrid w:val="0"/>
          <w:sz w:val="22"/>
          <w:szCs w:val="22"/>
          <w:lang w:eastAsia="uk-UA"/>
        </w:rPr>
        <w:t xml:space="preserve"> Інші партії, як от </w:t>
      </w:r>
      <w:r w:rsidR="00651B10">
        <w:rPr>
          <w:bCs/>
          <w:snapToGrid w:val="0"/>
          <w:sz w:val="22"/>
          <w:szCs w:val="22"/>
          <w:lang w:eastAsia="uk-UA"/>
        </w:rPr>
        <w:t xml:space="preserve"> «Радикальна партія</w:t>
      </w:r>
      <w:r>
        <w:rPr>
          <w:bCs/>
          <w:snapToGrid w:val="0"/>
          <w:sz w:val="22"/>
          <w:szCs w:val="22"/>
          <w:lang w:eastAsia="uk-UA"/>
        </w:rPr>
        <w:t xml:space="preserve"> Ляшка</w:t>
      </w:r>
      <w:r w:rsidR="00651B10">
        <w:rPr>
          <w:bCs/>
          <w:snapToGrid w:val="0"/>
          <w:sz w:val="22"/>
          <w:szCs w:val="22"/>
          <w:lang w:eastAsia="uk-UA"/>
        </w:rPr>
        <w:t>», «парті</w:t>
      </w:r>
      <w:r w:rsidR="00EC6B36">
        <w:rPr>
          <w:bCs/>
          <w:snapToGrid w:val="0"/>
          <w:sz w:val="22"/>
          <w:szCs w:val="22"/>
          <w:lang w:eastAsia="uk-UA"/>
        </w:rPr>
        <w:t xml:space="preserve">я Шарія», «Свобода» та «Голос» </w:t>
      </w:r>
      <w:r w:rsidR="00D56128">
        <w:rPr>
          <w:bCs/>
          <w:snapToGrid w:val="0"/>
          <w:sz w:val="22"/>
          <w:szCs w:val="22"/>
          <w:lang w:eastAsia="uk-UA"/>
        </w:rPr>
        <w:t>розмістилися</w:t>
      </w:r>
      <w:r w:rsidR="00651B10">
        <w:rPr>
          <w:bCs/>
          <w:snapToGrid w:val="0"/>
          <w:sz w:val="22"/>
          <w:szCs w:val="22"/>
          <w:lang w:eastAsia="uk-UA"/>
        </w:rPr>
        <w:t xml:space="preserve"> значно нижче виборчого бар’</w:t>
      </w:r>
      <w:r w:rsidR="00EC6B36">
        <w:rPr>
          <w:bCs/>
          <w:snapToGrid w:val="0"/>
          <w:sz w:val="22"/>
          <w:szCs w:val="22"/>
          <w:lang w:eastAsia="uk-UA"/>
        </w:rPr>
        <w:t>єра</w:t>
      </w:r>
      <w:r>
        <w:rPr>
          <w:bCs/>
          <w:snapToGrid w:val="0"/>
          <w:sz w:val="22"/>
          <w:szCs w:val="22"/>
          <w:lang w:eastAsia="uk-UA"/>
        </w:rPr>
        <w:t xml:space="preserve"> і на сьогодні не претендували би на потрапляння до Верховної Ради.</w:t>
      </w:r>
      <w:r w:rsidR="00681DCE">
        <w:rPr>
          <w:bCs/>
          <w:snapToGrid w:val="0"/>
          <w:sz w:val="22"/>
          <w:szCs w:val="22"/>
          <w:lang w:eastAsia="uk-UA"/>
        </w:rPr>
        <w:br/>
      </w:r>
      <w:r w:rsidR="00681DCE" w:rsidRPr="006B29FB">
        <w:rPr>
          <w:bCs/>
          <w:noProof/>
          <w:snapToGrid w:val="0"/>
          <w:lang w:eastAsia="uk-UA"/>
        </w:rPr>
        <w:drawing>
          <wp:inline distT="0" distB="0" distL="0" distR="0" wp14:anchorId="05E1B4F3" wp14:editId="3EE78CD8">
            <wp:extent cx="5556250" cy="5064353"/>
            <wp:effectExtent l="0" t="0" r="6350" b="3175"/>
            <wp:docPr id="4" name="Рисунок 4" descr="Z:\2020\Events\2020.08.21 Річниця Незалежності України 29 років_УКМЦ з 11.00 по 12.30 (проєкт Engage Інституційний грант)\Графіки\Рейтин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020\Events\2020.08.21 Річниця Незалежності України 29 років_УКМЦ з 11.00 по 12.30 (проєкт Engage Інституційний грант)\Графіки\Рейтинги.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5188" cy="5081615"/>
                    </a:xfrm>
                    <a:prstGeom prst="rect">
                      <a:avLst/>
                    </a:prstGeom>
                    <a:noFill/>
                    <a:ln>
                      <a:noFill/>
                    </a:ln>
                  </pic:spPr>
                </pic:pic>
              </a:graphicData>
            </a:graphic>
          </wp:inline>
        </w:drawing>
      </w:r>
    </w:p>
    <w:p w14:paraId="7CE4A3DA" w14:textId="5C758B06" w:rsidR="00651B10" w:rsidRDefault="00651B10" w:rsidP="00A65846">
      <w:pPr>
        <w:pStyle w:val="a4"/>
        <w:numPr>
          <w:ilvl w:val="0"/>
          <w:numId w:val="89"/>
        </w:numPr>
        <w:ind w:left="-284"/>
        <w:jc w:val="both"/>
        <w:rPr>
          <w:bCs/>
          <w:snapToGrid w:val="0"/>
          <w:sz w:val="22"/>
          <w:szCs w:val="22"/>
          <w:lang w:eastAsia="uk-UA"/>
        </w:rPr>
      </w:pPr>
      <w:r>
        <w:rPr>
          <w:bCs/>
          <w:snapToGrid w:val="0"/>
          <w:sz w:val="22"/>
          <w:szCs w:val="22"/>
          <w:lang w:eastAsia="uk-UA"/>
        </w:rPr>
        <w:t xml:space="preserve">У голосуванні за партії є чіткі регіональні та вікові відмінності. Так, </w:t>
      </w:r>
      <w:r w:rsidRPr="00F8060E">
        <w:rPr>
          <w:b/>
          <w:bCs/>
          <w:i/>
          <w:snapToGrid w:val="0"/>
          <w:sz w:val="22"/>
          <w:szCs w:val="22"/>
          <w:lang w:eastAsia="uk-UA"/>
        </w:rPr>
        <w:t>«Слуга Народу»</w:t>
      </w:r>
      <w:r>
        <w:rPr>
          <w:bCs/>
          <w:snapToGrid w:val="0"/>
          <w:sz w:val="22"/>
          <w:szCs w:val="22"/>
          <w:lang w:eastAsia="uk-UA"/>
        </w:rPr>
        <w:t xml:space="preserve"> значно </w:t>
      </w:r>
      <w:r w:rsidRPr="00F8060E">
        <w:rPr>
          <w:b/>
          <w:bCs/>
          <w:i/>
          <w:snapToGrid w:val="0"/>
          <w:sz w:val="22"/>
          <w:szCs w:val="22"/>
          <w:lang w:eastAsia="uk-UA"/>
        </w:rPr>
        <w:t>більше голосів здобуває серед молодших респондентів</w:t>
      </w:r>
      <w:r>
        <w:rPr>
          <w:bCs/>
          <w:snapToGrid w:val="0"/>
          <w:sz w:val="22"/>
          <w:szCs w:val="22"/>
          <w:lang w:eastAsia="uk-UA"/>
        </w:rPr>
        <w:t xml:space="preserve"> – 6 </w:t>
      </w:r>
      <w:r w:rsidR="00BE35B1">
        <w:rPr>
          <w:bCs/>
          <w:snapToGrid w:val="0"/>
          <w:sz w:val="22"/>
          <w:szCs w:val="22"/>
          <w:lang w:eastAsia="uk-UA"/>
        </w:rPr>
        <w:t>і</w:t>
      </w:r>
      <w:r>
        <w:rPr>
          <w:bCs/>
          <w:snapToGrid w:val="0"/>
          <w:sz w:val="22"/>
          <w:szCs w:val="22"/>
          <w:lang w:eastAsia="uk-UA"/>
        </w:rPr>
        <w:t xml:space="preserve">з 10 її виборців молодше 40 років. На противагу </w:t>
      </w:r>
      <w:r w:rsidRPr="00F8060E">
        <w:rPr>
          <w:b/>
          <w:bCs/>
          <w:i/>
          <w:snapToGrid w:val="0"/>
          <w:sz w:val="22"/>
          <w:szCs w:val="22"/>
          <w:lang w:eastAsia="uk-UA"/>
        </w:rPr>
        <w:t>«ОПзЖ» має «пенсіонерський» характер</w:t>
      </w:r>
      <w:r>
        <w:rPr>
          <w:bCs/>
          <w:snapToGrid w:val="0"/>
          <w:sz w:val="22"/>
          <w:szCs w:val="22"/>
          <w:lang w:eastAsia="uk-UA"/>
        </w:rPr>
        <w:t xml:space="preserve">. 7 </w:t>
      </w:r>
      <w:r w:rsidR="00BE35B1">
        <w:rPr>
          <w:bCs/>
          <w:snapToGrid w:val="0"/>
          <w:sz w:val="22"/>
          <w:szCs w:val="22"/>
          <w:lang w:eastAsia="uk-UA"/>
        </w:rPr>
        <w:t>і</w:t>
      </w:r>
      <w:r>
        <w:rPr>
          <w:bCs/>
          <w:snapToGrid w:val="0"/>
          <w:sz w:val="22"/>
          <w:szCs w:val="22"/>
          <w:lang w:eastAsia="uk-UA"/>
        </w:rPr>
        <w:t>з 10 виборців «ОПзЖ» старші 50 років</w:t>
      </w:r>
      <w:r w:rsidR="005F2C9B">
        <w:rPr>
          <w:bCs/>
          <w:snapToGrid w:val="0"/>
          <w:sz w:val="22"/>
          <w:szCs w:val="22"/>
          <w:lang w:eastAsia="uk-UA"/>
        </w:rPr>
        <w:t>, а майже по</w:t>
      </w:r>
      <w:r w:rsidR="003F02F2">
        <w:rPr>
          <w:bCs/>
          <w:snapToGrid w:val="0"/>
          <w:sz w:val="22"/>
          <w:szCs w:val="22"/>
          <w:lang w:eastAsia="uk-UA"/>
        </w:rPr>
        <w:t xml:space="preserve">ловина </w:t>
      </w:r>
      <w:r w:rsidR="00A81252">
        <w:rPr>
          <w:bCs/>
          <w:snapToGrid w:val="0"/>
          <w:sz w:val="22"/>
          <w:szCs w:val="22"/>
          <w:lang w:eastAsia="uk-UA"/>
        </w:rPr>
        <w:t xml:space="preserve">– </w:t>
      </w:r>
      <w:r w:rsidR="003F02F2">
        <w:rPr>
          <w:bCs/>
          <w:snapToGrid w:val="0"/>
          <w:sz w:val="22"/>
          <w:szCs w:val="22"/>
          <w:lang w:eastAsia="uk-UA"/>
        </w:rPr>
        <w:t>старші 60 років. П</w:t>
      </w:r>
      <w:r w:rsidR="005F2C9B">
        <w:rPr>
          <w:bCs/>
          <w:snapToGrid w:val="0"/>
          <w:sz w:val="22"/>
          <w:szCs w:val="22"/>
          <w:lang w:eastAsia="uk-UA"/>
        </w:rPr>
        <w:t>оловина зі всіх виборців «ОПзЖ» проживає</w:t>
      </w:r>
      <w:r w:rsidR="00942328">
        <w:rPr>
          <w:bCs/>
          <w:snapToGrid w:val="0"/>
          <w:sz w:val="22"/>
          <w:szCs w:val="22"/>
          <w:lang w:eastAsia="uk-UA"/>
        </w:rPr>
        <w:t xml:space="preserve"> у Східному регіоні</w:t>
      </w:r>
      <w:bookmarkStart w:id="0" w:name="_GoBack"/>
      <w:bookmarkEnd w:id="0"/>
      <w:r w:rsidR="005F2C9B">
        <w:rPr>
          <w:bCs/>
          <w:snapToGrid w:val="0"/>
          <w:sz w:val="22"/>
          <w:szCs w:val="22"/>
          <w:lang w:eastAsia="uk-UA"/>
        </w:rPr>
        <w:t xml:space="preserve">. </w:t>
      </w:r>
      <w:r w:rsidR="005F2C9B" w:rsidRPr="00F8060E">
        <w:rPr>
          <w:b/>
          <w:bCs/>
          <w:i/>
          <w:snapToGrid w:val="0"/>
          <w:sz w:val="22"/>
          <w:szCs w:val="22"/>
          <w:lang w:eastAsia="uk-UA"/>
        </w:rPr>
        <w:t>«ЄС»,</w:t>
      </w:r>
      <w:r w:rsidR="005F2C9B">
        <w:rPr>
          <w:bCs/>
          <w:snapToGrid w:val="0"/>
          <w:sz w:val="22"/>
          <w:szCs w:val="22"/>
          <w:lang w:eastAsia="uk-UA"/>
        </w:rPr>
        <w:t xml:space="preserve"> натомість, </w:t>
      </w:r>
      <w:r w:rsidR="005F2C9B" w:rsidRPr="00F8060E">
        <w:rPr>
          <w:b/>
          <w:bCs/>
          <w:i/>
          <w:snapToGrid w:val="0"/>
          <w:sz w:val="22"/>
          <w:szCs w:val="22"/>
          <w:lang w:eastAsia="uk-UA"/>
        </w:rPr>
        <w:t>має кардинально іншу картину</w:t>
      </w:r>
      <w:r w:rsidR="005F2C9B">
        <w:rPr>
          <w:bCs/>
          <w:snapToGrid w:val="0"/>
          <w:sz w:val="22"/>
          <w:szCs w:val="22"/>
          <w:lang w:eastAsia="uk-UA"/>
        </w:rPr>
        <w:t xml:space="preserve"> – </w:t>
      </w:r>
      <w:r w:rsidR="005F2C9B" w:rsidRPr="00F8060E">
        <w:rPr>
          <w:b/>
          <w:bCs/>
          <w:i/>
          <w:snapToGrid w:val="0"/>
          <w:sz w:val="22"/>
          <w:szCs w:val="22"/>
          <w:lang w:eastAsia="uk-UA"/>
        </w:rPr>
        <w:t>практично всі виборці цієї партії проживають на Заході та у Центрі країни</w:t>
      </w:r>
      <w:r w:rsidR="005F2C9B">
        <w:rPr>
          <w:bCs/>
          <w:snapToGrid w:val="0"/>
          <w:sz w:val="22"/>
          <w:szCs w:val="22"/>
          <w:lang w:eastAsia="uk-UA"/>
        </w:rPr>
        <w:t>, а на Сході та Півдні жив</w:t>
      </w:r>
      <w:r w:rsidR="00312AD5">
        <w:rPr>
          <w:bCs/>
          <w:snapToGrid w:val="0"/>
          <w:sz w:val="22"/>
          <w:szCs w:val="22"/>
          <w:lang w:eastAsia="uk-UA"/>
        </w:rPr>
        <w:t>е</w:t>
      </w:r>
      <w:r w:rsidR="005F2C9B">
        <w:rPr>
          <w:bCs/>
          <w:snapToGrid w:val="0"/>
          <w:sz w:val="22"/>
          <w:szCs w:val="22"/>
          <w:lang w:eastAsia="uk-UA"/>
        </w:rPr>
        <w:t xml:space="preserve"> менше 14% </w:t>
      </w:r>
      <w:r w:rsidR="00312AD5">
        <w:rPr>
          <w:bCs/>
          <w:snapToGrid w:val="0"/>
          <w:sz w:val="22"/>
          <w:szCs w:val="22"/>
          <w:lang w:eastAsia="uk-UA"/>
        </w:rPr>
        <w:t>у</w:t>
      </w:r>
      <w:r w:rsidR="005F2C9B">
        <w:rPr>
          <w:bCs/>
          <w:snapToGrid w:val="0"/>
          <w:sz w:val="22"/>
          <w:szCs w:val="22"/>
          <w:lang w:eastAsia="uk-UA"/>
        </w:rPr>
        <w:t>сіх тих, хто збирається голосувати за «ЄС».</w:t>
      </w:r>
    </w:p>
    <w:p w14:paraId="02FD72F3" w14:textId="74AF67DA" w:rsidR="000F222F" w:rsidRDefault="005F2C9B" w:rsidP="000F222F">
      <w:pPr>
        <w:pStyle w:val="a4"/>
        <w:numPr>
          <w:ilvl w:val="0"/>
          <w:numId w:val="89"/>
        </w:numPr>
        <w:ind w:left="-284"/>
        <w:jc w:val="both"/>
        <w:rPr>
          <w:bCs/>
          <w:snapToGrid w:val="0"/>
          <w:sz w:val="22"/>
          <w:szCs w:val="22"/>
          <w:lang w:eastAsia="uk-UA"/>
        </w:rPr>
      </w:pPr>
      <w:r w:rsidRPr="005F2C9B">
        <w:rPr>
          <w:bCs/>
          <w:snapToGrid w:val="0"/>
          <w:sz w:val="22"/>
          <w:szCs w:val="22"/>
          <w:lang w:eastAsia="uk-UA"/>
        </w:rPr>
        <w:t xml:space="preserve">Якби </w:t>
      </w:r>
      <w:r w:rsidRPr="00F8060E">
        <w:rPr>
          <w:b/>
          <w:bCs/>
          <w:i/>
          <w:snapToGrid w:val="0"/>
          <w:sz w:val="22"/>
          <w:szCs w:val="22"/>
          <w:lang w:eastAsia="uk-UA"/>
        </w:rPr>
        <w:t>референдум щодо проголошення державної незалежності України</w:t>
      </w:r>
      <w:r w:rsidRPr="005F2C9B">
        <w:rPr>
          <w:bCs/>
          <w:snapToGrid w:val="0"/>
          <w:sz w:val="22"/>
          <w:szCs w:val="22"/>
          <w:lang w:eastAsia="uk-UA"/>
        </w:rPr>
        <w:t xml:space="preserve"> відбувався сьогодні</w:t>
      </w:r>
      <w:r>
        <w:rPr>
          <w:bCs/>
          <w:snapToGrid w:val="0"/>
          <w:sz w:val="22"/>
          <w:szCs w:val="22"/>
          <w:lang w:eastAsia="uk-UA"/>
        </w:rPr>
        <w:t xml:space="preserve"> – то він </w:t>
      </w:r>
      <w:r w:rsidRPr="00F8060E">
        <w:rPr>
          <w:b/>
          <w:bCs/>
          <w:i/>
          <w:snapToGrid w:val="0"/>
          <w:sz w:val="22"/>
          <w:szCs w:val="22"/>
          <w:lang w:eastAsia="uk-UA"/>
        </w:rPr>
        <w:t xml:space="preserve"> був</w:t>
      </w:r>
      <w:r w:rsidR="00BE35B1">
        <w:rPr>
          <w:b/>
          <w:bCs/>
          <w:i/>
          <w:snapToGrid w:val="0"/>
          <w:sz w:val="22"/>
          <w:szCs w:val="22"/>
          <w:lang w:eastAsia="uk-UA"/>
        </w:rPr>
        <w:t xml:space="preserve"> би</w:t>
      </w:r>
      <w:r w:rsidRPr="00F8060E">
        <w:rPr>
          <w:b/>
          <w:bCs/>
          <w:i/>
          <w:snapToGrid w:val="0"/>
          <w:sz w:val="22"/>
          <w:szCs w:val="22"/>
          <w:lang w:eastAsia="uk-UA"/>
        </w:rPr>
        <w:t xml:space="preserve"> безумовно виграни</w:t>
      </w:r>
      <w:r w:rsidR="0015235D">
        <w:rPr>
          <w:b/>
          <w:bCs/>
          <w:i/>
          <w:snapToGrid w:val="0"/>
          <w:sz w:val="22"/>
          <w:szCs w:val="22"/>
          <w:lang w:eastAsia="uk-UA"/>
        </w:rPr>
        <w:t>й</w:t>
      </w:r>
      <w:r w:rsidR="00F8060E">
        <w:rPr>
          <w:bCs/>
          <w:snapToGrid w:val="0"/>
          <w:sz w:val="22"/>
          <w:szCs w:val="22"/>
          <w:lang w:eastAsia="uk-UA"/>
        </w:rPr>
        <w:t xml:space="preserve"> для прихильників</w:t>
      </w:r>
      <w:r>
        <w:rPr>
          <w:bCs/>
          <w:snapToGrid w:val="0"/>
          <w:sz w:val="22"/>
          <w:szCs w:val="22"/>
          <w:lang w:eastAsia="uk-UA"/>
        </w:rPr>
        <w:t xml:space="preserve"> незалежності. </w:t>
      </w:r>
      <w:r w:rsidR="008407CA">
        <w:t xml:space="preserve">Так </w:t>
      </w:r>
      <w:r w:rsidR="008407CA" w:rsidRPr="00D74ABE">
        <w:rPr>
          <w:bCs/>
          <w:snapToGrid w:val="0"/>
          <w:sz w:val="22"/>
          <w:szCs w:val="22"/>
          <w:lang w:eastAsia="uk-UA"/>
        </w:rPr>
        <w:t>голоси на ньому розподілилис</w:t>
      </w:r>
      <w:r w:rsidR="008407CA">
        <w:rPr>
          <w:bCs/>
          <w:snapToGrid w:val="0"/>
          <w:sz w:val="22"/>
          <w:szCs w:val="22"/>
          <w:lang w:eastAsia="uk-UA"/>
        </w:rPr>
        <w:t xml:space="preserve">я б </w:t>
      </w:r>
      <w:r w:rsidR="008407CA" w:rsidRPr="00D74ABE">
        <w:rPr>
          <w:bCs/>
          <w:snapToGrid w:val="0"/>
          <w:sz w:val="22"/>
          <w:szCs w:val="22"/>
          <w:lang w:eastAsia="uk-UA"/>
        </w:rPr>
        <w:t>84,4%</w:t>
      </w:r>
      <w:r w:rsidR="008407CA">
        <w:rPr>
          <w:bCs/>
          <w:snapToGrid w:val="0"/>
          <w:sz w:val="22"/>
          <w:szCs w:val="22"/>
          <w:lang w:eastAsia="uk-UA"/>
        </w:rPr>
        <w:t xml:space="preserve"> – «ЗА» і </w:t>
      </w:r>
      <w:r w:rsidR="008407CA" w:rsidRPr="00D74ABE">
        <w:rPr>
          <w:bCs/>
          <w:snapToGrid w:val="0"/>
          <w:sz w:val="22"/>
          <w:szCs w:val="22"/>
          <w:lang w:eastAsia="uk-UA"/>
        </w:rPr>
        <w:t>15,6%</w:t>
      </w:r>
      <w:r w:rsidR="008407CA">
        <w:rPr>
          <w:bCs/>
          <w:snapToGrid w:val="0"/>
          <w:sz w:val="22"/>
          <w:szCs w:val="22"/>
          <w:lang w:eastAsia="uk-UA"/>
        </w:rPr>
        <w:t xml:space="preserve"> – «ПРОТИ». Якщо аналізувати також респондентів, які вагаються з відповіддю, або не пішли б на референдум, то п</w:t>
      </w:r>
      <w:r w:rsidR="008407CA" w:rsidRPr="00D74ABE">
        <w:rPr>
          <w:bCs/>
          <w:snapToGrid w:val="0"/>
          <w:sz w:val="22"/>
          <w:szCs w:val="22"/>
          <w:lang w:eastAsia="uk-UA"/>
        </w:rPr>
        <w:t>роти виступили</w:t>
      </w:r>
      <w:r w:rsidR="008407CA">
        <w:rPr>
          <w:bCs/>
          <w:snapToGrid w:val="0"/>
          <w:sz w:val="22"/>
          <w:szCs w:val="22"/>
          <w:lang w:eastAsia="uk-UA"/>
        </w:rPr>
        <w:t xml:space="preserve"> би</w:t>
      </w:r>
      <w:r w:rsidR="008407CA" w:rsidRPr="00D74ABE">
        <w:rPr>
          <w:bCs/>
          <w:snapToGrid w:val="0"/>
          <w:sz w:val="22"/>
          <w:szCs w:val="22"/>
          <w:lang w:eastAsia="uk-UA"/>
        </w:rPr>
        <w:t xml:space="preserve"> менше 13% громадян, а майже 68% проголосували би за незалежність.  </w:t>
      </w:r>
      <w:r w:rsidR="008407CA" w:rsidRPr="00D74ABE">
        <w:rPr>
          <w:b/>
          <w:bCs/>
          <w:i/>
          <w:snapToGrid w:val="0"/>
          <w:sz w:val="22"/>
          <w:szCs w:val="22"/>
          <w:lang w:eastAsia="uk-UA"/>
        </w:rPr>
        <w:t xml:space="preserve">Підтримка </w:t>
      </w:r>
      <w:r w:rsidR="008407CA">
        <w:rPr>
          <w:b/>
          <w:bCs/>
          <w:i/>
          <w:snapToGrid w:val="0"/>
          <w:sz w:val="22"/>
          <w:szCs w:val="22"/>
          <w:lang w:eastAsia="uk-UA"/>
        </w:rPr>
        <w:t>незалежності на умовному референдумі</w:t>
      </w:r>
      <w:r w:rsidR="008407CA" w:rsidRPr="00D74ABE">
        <w:rPr>
          <w:b/>
          <w:bCs/>
          <w:i/>
          <w:snapToGrid w:val="0"/>
          <w:sz w:val="22"/>
          <w:szCs w:val="22"/>
          <w:lang w:eastAsia="uk-UA"/>
        </w:rPr>
        <w:t xml:space="preserve"> </w:t>
      </w:r>
      <w:r w:rsidR="008407CA">
        <w:rPr>
          <w:b/>
          <w:bCs/>
          <w:i/>
          <w:snapToGrid w:val="0"/>
          <w:sz w:val="22"/>
          <w:szCs w:val="22"/>
          <w:lang w:eastAsia="uk-UA"/>
        </w:rPr>
        <w:t xml:space="preserve">є </w:t>
      </w:r>
      <w:r w:rsidR="008407CA">
        <w:rPr>
          <w:b/>
          <w:bCs/>
          <w:i/>
          <w:snapToGrid w:val="0"/>
          <w:sz w:val="22"/>
          <w:szCs w:val="22"/>
          <w:lang w:eastAsia="uk-UA"/>
        </w:rPr>
        <w:lastRenderedPageBreak/>
        <w:t>найпопулярнішою опцією</w:t>
      </w:r>
      <w:r w:rsidR="008407CA" w:rsidRPr="00D74ABE">
        <w:rPr>
          <w:b/>
          <w:bCs/>
          <w:i/>
          <w:snapToGrid w:val="0"/>
          <w:sz w:val="22"/>
          <w:szCs w:val="22"/>
          <w:lang w:eastAsia="uk-UA"/>
        </w:rPr>
        <w:t xml:space="preserve"> у всіх регіонах, вікових групах та серед прихильників всіх великих</w:t>
      </w:r>
      <w:r w:rsidR="008407CA">
        <w:rPr>
          <w:b/>
          <w:bCs/>
          <w:i/>
          <w:snapToGrid w:val="0"/>
          <w:sz w:val="22"/>
          <w:szCs w:val="22"/>
          <w:lang w:eastAsia="uk-UA"/>
        </w:rPr>
        <w:t xml:space="preserve"> політичних</w:t>
      </w:r>
      <w:r w:rsidR="008407CA" w:rsidRPr="00D74ABE">
        <w:rPr>
          <w:b/>
          <w:bCs/>
          <w:i/>
          <w:snapToGrid w:val="0"/>
          <w:sz w:val="22"/>
          <w:szCs w:val="22"/>
          <w:lang w:eastAsia="uk-UA"/>
        </w:rPr>
        <w:t xml:space="preserve"> партій.</w:t>
      </w:r>
      <w:r w:rsidR="008407CA" w:rsidRPr="00D74ABE">
        <w:rPr>
          <w:bCs/>
          <w:snapToGrid w:val="0"/>
          <w:sz w:val="22"/>
          <w:szCs w:val="22"/>
          <w:lang w:eastAsia="uk-UA"/>
        </w:rPr>
        <w:t xml:space="preserve"> </w:t>
      </w:r>
    </w:p>
    <w:p w14:paraId="32DFBFBA" w14:textId="502F77B8" w:rsidR="005F2C9B" w:rsidRPr="008407CA" w:rsidRDefault="00681DCE" w:rsidP="00FD2A46">
      <w:pPr>
        <w:pStyle w:val="a4"/>
        <w:ind w:left="-284"/>
        <w:jc w:val="both"/>
        <w:rPr>
          <w:bCs/>
          <w:snapToGrid w:val="0"/>
          <w:sz w:val="22"/>
          <w:szCs w:val="22"/>
          <w:lang w:eastAsia="uk-UA"/>
        </w:rPr>
      </w:pPr>
      <w:r w:rsidRPr="00C2245A">
        <w:rPr>
          <w:bCs/>
          <w:noProof/>
          <w:snapToGrid w:val="0"/>
          <w:lang w:eastAsia="uk-UA"/>
        </w:rPr>
        <w:drawing>
          <wp:inline distT="0" distB="0" distL="0" distR="0" wp14:anchorId="1BBFDA47" wp14:editId="71852239">
            <wp:extent cx="5940425" cy="3065780"/>
            <wp:effectExtent l="0" t="0" r="3175" b="1270"/>
            <wp:docPr id="2" name="Рисунок 2" descr="Z:\2020\Events\2020.08.21 Річниця Незалежності України 29 років_УКМЦ з 11.00 по 12.30 (проєкт Engage Інституційний грант)\Графіки\Референду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20\Events\2020.08.21 Річниця Незалежності України 29 років_УКМЦ з 11.00 по 12.30 (проєкт Engage Інституційний грант)\Графіки\Референдум.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065780"/>
                    </a:xfrm>
                    <a:prstGeom prst="rect">
                      <a:avLst/>
                    </a:prstGeom>
                    <a:noFill/>
                    <a:ln>
                      <a:noFill/>
                    </a:ln>
                  </pic:spPr>
                </pic:pic>
              </a:graphicData>
            </a:graphic>
          </wp:inline>
        </w:drawing>
      </w:r>
    </w:p>
    <w:p w14:paraId="1251A178" w14:textId="27D6ECA1" w:rsidR="005B0257" w:rsidRDefault="005B0257" w:rsidP="00A65846">
      <w:pPr>
        <w:pStyle w:val="a4"/>
        <w:numPr>
          <w:ilvl w:val="0"/>
          <w:numId w:val="89"/>
        </w:numPr>
        <w:ind w:left="-284"/>
        <w:jc w:val="both"/>
        <w:rPr>
          <w:bCs/>
          <w:snapToGrid w:val="0"/>
          <w:sz w:val="22"/>
          <w:szCs w:val="22"/>
          <w:lang w:eastAsia="uk-UA"/>
        </w:rPr>
      </w:pPr>
      <w:r w:rsidRPr="005B0257">
        <w:rPr>
          <w:bCs/>
          <w:snapToGrid w:val="0"/>
          <w:sz w:val="22"/>
          <w:szCs w:val="22"/>
          <w:lang w:eastAsia="uk-UA"/>
        </w:rPr>
        <w:t>Водночас,</w:t>
      </w:r>
      <w:r>
        <w:rPr>
          <w:bCs/>
          <w:snapToGrid w:val="0"/>
          <w:sz w:val="22"/>
          <w:szCs w:val="22"/>
          <w:lang w:eastAsia="uk-UA"/>
        </w:rPr>
        <w:t xml:space="preserve"> незважаючи на таку абсолютну підтримку рішення про незалежність, </w:t>
      </w:r>
      <w:r w:rsidRPr="005B0257">
        <w:rPr>
          <w:bCs/>
          <w:snapToGrid w:val="0"/>
          <w:sz w:val="22"/>
          <w:szCs w:val="22"/>
          <w:lang w:eastAsia="uk-UA"/>
        </w:rPr>
        <w:t xml:space="preserve"> </w:t>
      </w:r>
      <w:r>
        <w:rPr>
          <w:bCs/>
          <w:snapToGrid w:val="0"/>
          <w:sz w:val="22"/>
          <w:szCs w:val="22"/>
          <w:lang w:eastAsia="uk-UA"/>
        </w:rPr>
        <w:t xml:space="preserve">простежуються </w:t>
      </w:r>
      <w:r w:rsidR="00DB6456">
        <w:rPr>
          <w:bCs/>
          <w:snapToGrid w:val="0"/>
          <w:sz w:val="22"/>
          <w:szCs w:val="22"/>
          <w:lang w:eastAsia="uk-UA"/>
        </w:rPr>
        <w:t>суттєві регіональні, вікові</w:t>
      </w:r>
      <w:r w:rsidRPr="005B0257">
        <w:rPr>
          <w:bCs/>
          <w:snapToGrid w:val="0"/>
          <w:sz w:val="22"/>
          <w:szCs w:val="22"/>
          <w:lang w:eastAsia="uk-UA"/>
        </w:rPr>
        <w:t xml:space="preserve"> та партійні відмінності. Так, </w:t>
      </w:r>
      <w:r w:rsidRPr="00F8060E">
        <w:rPr>
          <w:bCs/>
          <w:snapToGrid w:val="0"/>
          <w:sz w:val="22"/>
          <w:szCs w:val="22"/>
          <w:lang w:eastAsia="uk-UA"/>
        </w:rPr>
        <w:t>на Заході противників рішення про незалежність менше 1%, а на Сході майже 30%.</w:t>
      </w:r>
      <w:r>
        <w:rPr>
          <w:bCs/>
          <w:snapToGrid w:val="0"/>
          <w:sz w:val="22"/>
          <w:szCs w:val="22"/>
          <w:lang w:eastAsia="uk-UA"/>
        </w:rPr>
        <w:t xml:space="preserve"> </w:t>
      </w:r>
      <w:r w:rsidR="00DB6456">
        <w:rPr>
          <w:bCs/>
          <w:snapToGrid w:val="0"/>
          <w:sz w:val="22"/>
          <w:szCs w:val="22"/>
          <w:lang w:eastAsia="uk-UA"/>
        </w:rPr>
        <w:t>І</w:t>
      </w:r>
      <w:r>
        <w:rPr>
          <w:bCs/>
          <w:snapToGrid w:val="0"/>
          <w:sz w:val="22"/>
          <w:szCs w:val="22"/>
          <w:lang w:eastAsia="uk-UA"/>
        </w:rPr>
        <w:t xml:space="preserve">снує </w:t>
      </w:r>
      <w:r w:rsidR="00DB6456">
        <w:rPr>
          <w:bCs/>
          <w:snapToGrid w:val="0"/>
          <w:sz w:val="22"/>
          <w:szCs w:val="22"/>
          <w:lang w:eastAsia="uk-UA"/>
        </w:rPr>
        <w:t xml:space="preserve">й </w:t>
      </w:r>
      <w:r>
        <w:rPr>
          <w:bCs/>
          <w:snapToGrid w:val="0"/>
          <w:sz w:val="22"/>
          <w:szCs w:val="22"/>
          <w:lang w:eastAsia="uk-UA"/>
        </w:rPr>
        <w:t xml:space="preserve">тенденція – </w:t>
      </w:r>
      <w:r w:rsidRPr="00F8060E">
        <w:rPr>
          <w:b/>
          <w:bCs/>
          <w:i/>
          <w:snapToGrid w:val="0"/>
          <w:sz w:val="22"/>
          <w:szCs w:val="22"/>
          <w:lang w:eastAsia="uk-UA"/>
        </w:rPr>
        <w:t>чим молодші респонденти – тим більше серед них прихильників рішення про незалежність.</w:t>
      </w:r>
      <w:r>
        <w:rPr>
          <w:bCs/>
          <w:snapToGrid w:val="0"/>
          <w:sz w:val="22"/>
          <w:szCs w:val="22"/>
          <w:lang w:eastAsia="uk-UA"/>
        </w:rPr>
        <w:t xml:space="preserve"> Серед прихильників політичних партій – найвищий рівень підтримки незалеж</w:t>
      </w:r>
      <w:r w:rsidR="0090376E">
        <w:rPr>
          <w:bCs/>
          <w:snapToGrid w:val="0"/>
          <w:sz w:val="22"/>
          <w:szCs w:val="22"/>
          <w:lang w:eastAsia="uk-UA"/>
        </w:rPr>
        <w:t>ності у «ЄС» –</w:t>
      </w:r>
      <w:r>
        <w:rPr>
          <w:bCs/>
          <w:snapToGrid w:val="0"/>
          <w:sz w:val="22"/>
          <w:szCs w:val="22"/>
          <w:lang w:eastAsia="uk-UA"/>
        </w:rPr>
        <w:t xml:space="preserve"> понад 90%. Найменший – у «ОПзЖ», де він лише трохи більший</w:t>
      </w:r>
      <w:r w:rsidR="00327A82">
        <w:rPr>
          <w:bCs/>
          <w:snapToGrid w:val="0"/>
          <w:sz w:val="22"/>
          <w:szCs w:val="22"/>
          <w:lang w:eastAsia="uk-UA"/>
        </w:rPr>
        <w:t xml:space="preserve"> </w:t>
      </w:r>
      <w:r>
        <w:rPr>
          <w:bCs/>
          <w:snapToGrid w:val="0"/>
          <w:sz w:val="22"/>
          <w:szCs w:val="22"/>
          <w:lang w:eastAsia="uk-UA"/>
        </w:rPr>
        <w:t xml:space="preserve"> </w:t>
      </w:r>
      <w:r w:rsidR="00EF2D7C">
        <w:rPr>
          <w:bCs/>
          <w:snapToGrid w:val="0"/>
          <w:sz w:val="22"/>
          <w:szCs w:val="22"/>
          <w:lang w:eastAsia="uk-UA"/>
        </w:rPr>
        <w:t>за</w:t>
      </w:r>
      <w:r>
        <w:rPr>
          <w:bCs/>
          <w:snapToGrid w:val="0"/>
          <w:sz w:val="22"/>
          <w:szCs w:val="22"/>
          <w:lang w:eastAsia="uk-UA"/>
        </w:rPr>
        <w:t xml:space="preserve"> тих, які хотіли б залишитись у складі СРСР.</w:t>
      </w:r>
    </w:p>
    <w:p w14:paraId="494FBC42" w14:textId="77777777" w:rsidR="000F222F" w:rsidRDefault="005F2C9B" w:rsidP="00A65846">
      <w:pPr>
        <w:pStyle w:val="a4"/>
        <w:numPr>
          <w:ilvl w:val="0"/>
          <w:numId w:val="89"/>
        </w:numPr>
        <w:ind w:left="-284"/>
        <w:jc w:val="both"/>
        <w:rPr>
          <w:bCs/>
          <w:snapToGrid w:val="0"/>
          <w:sz w:val="22"/>
          <w:szCs w:val="22"/>
          <w:lang w:eastAsia="uk-UA"/>
        </w:rPr>
      </w:pPr>
      <w:r w:rsidRPr="005B0257">
        <w:rPr>
          <w:bCs/>
          <w:snapToGrid w:val="0"/>
          <w:sz w:val="22"/>
          <w:szCs w:val="22"/>
          <w:lang w:eastAsia="uk-UA"/>
        </w:rPr>
        <w:t>В</w:t>
      </w:r>
      <w:r w:rsidR="00DB6456">
        <w:rPr>
          <w:bCs/>
          <w:snapToGrid w:val="0"/>
          <w:sz w:val="22"/>
          <w:szCs w:val="22"/>
          <w:lang w:eastAsia="uk-UA"/>
        </w:rPr>
        <w:t xml:space="preserve">тім, </w:t>
      </w:r>
      <w:r w:rsidRPr="00F8060E">
        <w:rPr>
          <w:b/>
          <w:bCs/>
          <w:i/>
          <w:snapToGrid w:val="0"/>
          <w:sz w:val="22"/>
          <w:szCs w:val="22"/>
          <w:lang w:eastAsia="uk-UA"/>
        </w:rPr>
        <w:t xml:space="preserve">високий рівень підтримки рішення про незалежність не позбавляє багатьох українців </w:t>
      </w:r>
      <w:r w:rsidR="00F8060E" w:rsidRPr="00F8060E">
        <w:rPr>
          <w:b/>
          <w:bCs/>
          <w:i/>
          <w:snapToGrid w:val="0"/>
          <w:sz w:val="22"/>
          <w:szCs w:val="22"/>
          <w:lang w:eastAsia="uk-UA"/>
        </w:rPr>
        <w:t>непозбувної бентеги</w:t>
      </w:r>
      <w:r w:rsidR="00F8060E">
        <w:rPr>
          <w:b/>
          <w:bCs/>
          <w:i/>
          <w:snapToGrid w:val="0"/>
          <w:sz w:val="22"/>
          <w:szCs w:val="22"/>
          <w:lang w:eastAsia="uk-UA"/>
        </w:rPr>
        <w:t xml:space="preserve"> та суму</w:t>
      </w:r>
      <w:r w:rsidRPr="00F8060E">
        <w:rPr>
          <w:b/>
          <w:bCs/>
          <w:i/>
          <w:snapToGrid w:val="0"/>
          <w:sz w:val="22"/>
          <w:szCs w:val="22"/>
          <w:lang w:eastAsia="uk-UA"/>
        </w:rPr>
        <w:t xml:space="preserve"> за Радянським Союзом</w:t>
      </w:r>
      <w:r w:rsidRPr="005B0257">
        <w:rPr>
          <w:bCs/>
          <w:snapToGrid w:val="0"/>
          <w:sz w:val="22"/>
          <w:szCs w:val="22"/>
          <w:lang w:eastAsia="uk-UA"/>
        </w:rPr>
        <w:t xml:space="preserve">. </w:t>
      </w:r>
      <w:r w:rsidR="005B0257" w:rsidRPr="005B0257">
        <w:rPr>
          <w:bCs/>
          <w:snapToGrid w:val="0"/>
          <w:sz w:val="22"/>
          <w:szCs w:val="22"/>
          <w:lang w:eastAsia="uk-UA"/>
        </w:rPr>
        <w:t>Так, майже 32% вважають, що розпад Радянського Союзу – це погано. Протилежної думки дотримуються 49% опитаних. Решта – вагаються з відповіддю.</w:t>
      </w:r>
    </w:p>
    <w:p w14:paraId="52262512" w14:textId="12F603D3" w:rsidR="005F2C9B" w:rsidRDefault="000F222F" w:rsidP="000F222F">
      <w:pPr>
        <w:pStyle w:val="a4"/>
        <w:ind w:left="-284"/>
        <w:jc w:val="both"/>
        <w:rPr>
          <w:bCs/>
          <w:snapToGrid w:val="0"/>
          <w:sz w:val="22"/>
          <w:szCs w:val="22"/>
          <w:lang w:eastAsia="uk-UA"/>
        </w:rPr>
      </w:pPr>
      <w:r>
        <w:rPr>
          <w:bCs/>
          <w:snapToGrid w:val="0"/>
          <w:sz w:val="22"/>
          <w:szCs w:val="22"/>
          <w:lang w:eastAsia="uk-UA"/>
        </w:rPr>
        <w:br/>
      </w:r>
      <w:r w:rsidRPr="0033089A">
        <w:rPr>
          <w:bCs/>
          <w:noProof/>
          <w:snapToGrid w:val="0"/>
          <w:lang w:eastAsia="uk-UA"/>
        </w:rPr>
        <w:drawing>
          <wp:inline distT="0" distB="0" distL="0" distR="0" wp14:anchorId="48062EF5" wp14:editId="30445A7A">
            <wp:extent cx="5940168" cy="3191510"/>
            <wp:effectExtent l="0" t="0" r="3810" b="8890"/>
            <wp:docPr id="3" name="Рисунок 3" descr="Z:\2020\Events\2020.08.21 Річниця Незалежності України 29 років_УКМЦ з 11.00 по 12.30 (проєкт Engage Інституційний грант)\Графіки\Туга за совк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020\Events\2020.08.21 Річниця Незалежності України 29 років_УКМЦ з 11.00 по 12.30 (проєкт Engage Інституційний грант)\Графіки\Туга за совком.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4385" cy="3199148"/>
                    </a:xfrm>
                    <a:prstGeom prst="rect">
                      <a:avLst/>
                    </a:prstGeom>
                    <a:noFill/>
                    <a:ln>
                      <a:noFill/>
                    </a:ln>
                  </pic:spPr>
                </pic:pic>
              </a:graphicData>
            </a:graphic>
          </wp:inline>
        </w:drawing>
      </w:r>
    </w:p>
    <w:p w14:paraId="7B5E4274" w14:textId="1D660CC7" w:rsidR="005B0257" w:rsidRDefault="005B0257" w:rsidP="00A65846">
      <w:pPr>
        <w:pStyle w:val="a4"/>
        <w:numPr>
          <w:ilvl w:val="0"/>
          <w:numId w:val="89"/>
        </w:numPr>
        <w:ind w:left="-284"/>
        <w:jc w:val="both"/>
        <w:rPr>
          <w:bCs/>
          <w:snapToGrid w:val="0"/>
          <w:sz w:val="22"/>
          <w:szCs w:val="22"/>
          <w:lang w:eastAsia="uk-UA"/>
        </w:rPr>
      </w:pPr>
      <w:r>
        <w:rPr>
          <w:bCs/>
          <w:snapToGrid w:val="0"/>
          <w:sz w:val="22"/>
          <w:szCs w:val="22"/>
          <w:lang w:eastAsia="uk-UA"/>
        </w:rPr>
        <w:t>В</w:t>
      </w:r>
      <w:r w:rsidR="00171F36">
        <w:rPr>
          <w:bCs/>
          <w:snapToGrid w:val="0"/>
          <w:sz w:val="22"/>
          <w:szCs w:val="22"/>
          <w:lang w:eastAsia="uk-UA"/>
        </w:rPr>
        <w:t>ідповіді респондентів</w:t>
      </w:r>
      <w:r>
        <w:rPr>
          <w:bCs/>
          <w:snapToGrid w:val="0"/>
          <w:sz w:val="22"/>
          <w:szCs w:val="22"/>
          <w:lang w:eastAsia="uk-UA"/>
        </w:rPr>
        <w:t xml:space="preserve"> майже дзеркально розділились стосовно запитання про те, чого було більше </w:t>
      </w:r>
      <w:r w:rsidR="00171F36" w:rsidRPr="00171F36">
        <w:rPr>
          <w:bCs/>
          <w:snapToGrid w:val="0"/>
          <w:sz w:val="22"/>
          <w:szCs w:val="22"/>
          <w:lang w:eastAsia="uk-UA"/>
        </w:rPr>
        <w:t>за рок</w:t>
      </w:r>
      <w:r w:rsidR="00171F36">
        <w:rPr>
          <w:bCs/>
          <w:snapToGrid w:val="0"/>
          <w:sz w:val="22"/>
          <w:szCs w:val="22"/>
          <w:lang w:eastAsia="uk-UA"/>
        </w:rPr>
        <w:t xml:space="preserve">и існування незалежної України: позитивного чи негативного. Приблизно чверть опитаних вважають, що більше було позитиву. Також чверть переконані в тому, що негативу було більше. </w:t>
      </w:r>
      <w:r w:rsidR="00171F36" w:rsidRPr="00F8060E">
        <w:rPr>
          <w:b/>
          <w:bCs/>
          <w:i/>
          <w:snapToGrid w:val="0"/>
          <w:sz w:val="22"/>
          <w:szCs w:val="22"/>
          <w:lang w:eastAsia="uk-UA"/>
        </w:rPr>
        <w:t>Найбільша частка (понад 40%) вважають, що за роки незалежності було приблизно стільки ж позитивного, с</w:t>
      </w:r>
      <w:r w:rsidR="000C09DD">
        <w:rPr>
          <w:b/>
          <w:bCs/>
          <w:i/>
          <w:snapToGrid w:val="0"/>
          <w:sz w:val="22"/>
          <w:szCs w:val="22"/>
          <w:lang w:eastAsia="uk-UA"/>
        </w:rPr>
        <w:t>к</w:t>
      </w:r>
      <w:r w:rsidR="00171F36" w:rsidRPr="00F8060E">
        <w:rPr>
          <w:b/>
          <w:bCs/>
          <w:i/>
          <w:snapToGrid w:val="0"/>
          <w:sz w:val="22"/>
          <w:szCs w:val="22"/>
          <w:lang w:eastAsia="uk-UA"/>
        </w:rPr>
        <w:t>ільки й негативного</w:t>
      </w:r>
      <w:r w:rsidR="00171F36">
        <w:rPr>
          <w:bCs/>
          <w:snapToGrid w:val="0"/>
          <w:sz w:val="22"/>
          <w:szCs w:val="22"/>
          <w:lang w:eastAsia="uk-UA"/>
        </w:rPr>
        <w:t xml:space="preserve">. </w:t>
      </w:r>
    </w:p>
    <w:p w14:paraId="0968FB24" w14:textId="56412BD9" w:rsidR="00171F36" w:rsidRDefault="00171F36" w:rsidP="00A65846">
      <w:pPr>
        <w:pStyle w:val="a4"/>
        <w:numPr>
          <w:ilvl w:val="0"/>
          <w:numId w:val="89"/>
        </w:numPr>
        <w:ind w:left="-284"/>
        <w:jc w:val="both"/>
        <w:rPr>
          <w:bCs/>
          <w:snapToGrid w:val="0"/>
          <w:sz w:val="22"/>
          <w:szCs w:val="22"/>
          <w:lang w:eastAsia="uk-UA"/>
        </w:rPr>
      </w:pPr>
      <w:r>
        <w:rPr>
          <w:bCs/>
          <w:snapToGrid w:val="0"/>
          <w:sz w:val="22"/>
          <w:szCs w:val="22"/>
          <w:lang w:eastAsia="uk-UA"/>
        </w:rPr>
        <w:lastRenderedPageBreak/>
        <w:t xml:space="preserve">Це питання також має суттєві регіональні та вікові відмінності. </w:t>
      </w:r>
      <w:r w:rsidRPr="00F8060E">
        <w:rPr>
          <w:b/>
          <w:bCs/>
          <w:i/>
          <w:snapToGrid w:val="0"/>
          <w:sz w:val="22"/>
          <w:szCs w:val="22"/>
          <w:lang w:eastAsia="uk-UA"/>
        </w:rPr>
        <w:t>Молодь вважає, що позитиву було більше, старше населення тяжіє до п</w:t>
      </w:r>
      <w:r w:rsidR="000C09DD">
        <w:rPr>
          <w:b/>
          <w:bCs/>
          <w:i/>
          <w:snapToGrid w:val="0"/>
          <w:sz w:val="22"/>
          <w:szCs w:val="22"/>
          <w:lang w:eastAsia="uk-UA"/>
        </w:rPr>
        <w:t>олярної</w:t>
      </w:r>
      <w:r w:rsidRPr="00F8060E">
        <w:rPr>
          <w:b/>
          <w:bCs/>
          <w:i/>
          <w:snapToGrid w:val="0"/>
          <w:sz w:val="22"/>
          <w:szCs w:val="22"/>
          <w:lang w:eastAsia="uk-UA"/>
        </w:rPr>
        <w:t xml:space="preserve"> позиції</w:t>
      </w:r>
      <w:r>
        <w:rPr>
          <w:bCs/>
          <w:snapToGrid w:val="0"/>
          <w:sz w:val="22"/>
          <w:szCs w:val="22"/>
          <w:lang w:eastAsia="uk-UA"/>
        </w:rPr>
        <w:t>. У віковому розподілі найменше позитивних оцінок на Сході, а найбільше на Заході.</w:t>
      </w:r>
    </w:p>
    <w:p w14:paraId="41A2D364" w14:textId="59A910CE" w:rsidR="00171F36" w:rsidRPr="00171F36" w:rsidRDefault="00171F36" w:rsidP="00A65846">
      <w:pPr>
        <w:pStyle w:val="a4"/>
        <w:numPr>
          <w:ilvl w:val="0"/>
          <w:numId w:val="89"/>
        </w:numPr>
        <w:ind w:left="-284"/>
        <w:jc w:val="both"/>
        <w:rPr>
          <w:bCs/>
          <w:snapToGrid w:val="0"/>
          <w:sz w:val="22"/>
          <w:szCs w:val="22"/>
          <w:lang w:eastAsia="uk-UA"/>
        </w:rPr>
      </w:pPr>
      <w:r>
        <w:rPr>
          <w:bCs/>
          <w:snapToGrid w:val="0"/>
          <w:sz w:val="22"/>
          <w:szCs w:val="22"/>
          <w:lang w:eastAsia="uk-UA"/>
        </w:rPr>
        <w:t>Відносна більшість опитаних є оптимістами стосовно майбутньо</w:t>
      </w:r>
      <w:r w:rsidR="0047644C">
        <w:rPr>
          <w:bCs/>
          <w:snapToGrid w:val="0"/>
          <w:sz w:val="22"/>
          <w:szCs w:val="22"/>
          <w:lang w:eastAsia="uk-UA"/>
        </w:rPr>
        <w:t>го життя українців за 25–</w:t>
      </w:r>
      <w:r>
        <w:rPr>
          <w:bCs/>
          <w:snapToGrid w:val="0"/>
          <w:sz w:val="22"/>
          <w:szCs w:val="22"/>
          <w:lang w:eastAsia="uk-UA"/>
        </w:rPr>
        <w:t xml:space="preserve">30 років. </w:t>
      </w:r>
      <w:r w:rsidR="0047644C">
        <w:rPr>
          <w:bCs/>
          <w:snapToGrid w:val="0"/>
          <w:sz w:val="22"/>
          <w:szCs w:val="22"/>
          <w:lang w:eastAsia="uk-UA"/>
        </w:rPr>
        <w:t>Понад</w:t>
      </w:r>
      <w:r>
        <w:rPr>
          <w:bCs/>
          <w:snapToGrid w:val="0"/>
          <w:sz w:val="22"/>
          <w:szCs w:val="22"/>
          <w:lang w:eastAsia="uk-UA"/>
        </w:rPr>
        <w:t xml:space="preserve"> </w:t>
      </w:r>
      <w:r w:rsidRPr="00F8060E">
        <w:rPr>
          <w:b/>
          <w:bCs/>
          <w:i/>
          <w:snapToGrid w:val="0"/>
          <w:sz w:val="22"/>
          <w:szCs w:val="22"/>
          <w:lang w:eastAsia="uk-UA"/>
        </w:rPr>
        <w:t>40% переконані, що умови життя стануть кращими</w:t>
      </w:r>
      <w:r w:rsidR="0047644C">
        <w:rPr>
          <w:bCs/>
          <w:snapToGrid w:val="0"/>
          <w:sz w:val="22"/>
          <w:szCs w:val="22"/>
          <w:lang w:eastAsia="uk-UA"/>
        </w:rPr>
        <w:t>. Ще чверть</w:t>
      </w:r>
      <w:r>
        <w:rPr>
          <w:bCs/>
          <w:snapToGrid w:val="0"/>
          <w:sz w:val="22"/>
          <w:szCs w:val="22"/>
          <w:lang w:eastAsia="uk-UA"/>
        </w:rPr>
        <w:t xml:space="preserve"> </w:t>
      </w:r>
      <w:r w:rsidR="00A447BD">
        <w:rPr>
          <w:bCs/>
          <w:snapToGrid w:val="0"/>
          <w:sz w:val="22"/>
          <w:szCs w:val="22"/>
          <w:lang w:eastAsia="uk-UA"/>
        </w:rPr>
        <w:t xml:space="preserve">вважає, </w:t>
      </w:r>
      <w:r>
        <w:rPr>
          <w:bCs/>
          <w:snapToGrid w:val="0"/>
          <w:sz w:val="22"/>
          <w:szCs w:val="22"/>
          <w:lang w:eastAsia="uk-UA"/>
        </w:rPr>
        <w:t xml:space="preserve">що ситуація принципово не зміниться. </w:t>
      </w:r>
      <w:r w:rsidR="0047644C">
        <w:rPr>
          <w:bCs/>
          <w:snapToGrid w:val="0"/>
          <w:sz w:val="22"/>
          <w:szCs w:val="22"/>
          <w:lang w:eastAsia="uk-UA"/>
        </w:rPr>
        <w:t>Б</w:t>
      </w:r>
      <w:r>
        <w:rPr>
          <w:bCs/>
          <w:snapToGrid w:val="0"/>
          <w:sz w:val="22"/>
          <w:szCs w:val="22"/>
          <w:lang w:eastAsia="uk-UA"/>
        </w:rPr>
        <w:t xml:space="preserve">лизько 16% </w:t>
      </w:r>
      <w:r w:rsidR="0047644C">
        <w:rPr>
          <w:bCs/>
          <w:snapToGrid w:val="0"/>
          <w:sz w:val="22"/>
          <w:szCs w:val="22"/>
          <w:lang w:eastAsia="uk-UA"/>
        </w:rPr>
        <w:t>зазначили</w:t>
      </w:r>
      <w:r>
        <w:rPr>
          <w:bCs/>
          <w:snapToGrid w:val="0"/>
          <w:sz w:val="22"/>
          <w:szCs w:val="22"/>
          <w:lang w:eastAsia="uk-UA"/>
        </w:rPr>
        <w:t>, що умови життя стануть гіршими.</w:t>
      </w:r>
      <w:r w:rsidR="008F5FCA" w:rsidRPr="008F5FCA">
        <w:rPr>
          <w:bCs/>
          <w:snapToGrid w:val="0"/>
          <w:sz w:val="22"/>
          <w:szCs w:val="22"/>
          <w:lang w:eastAsia="uk-UA"/>
        </w:rPr>
        <w:t xml:space="preserve"> </w:t>
      </w:r>
      <w:r w:rsidR="00A447BD">
        <w:rPr>
          <w:bCs/>
          <w:snapToGrid w:val="0"/>
          <w:sz w:val="22"/>
          <w:szCs w:val="22"/>
          <w:lang w:eastAsia="uk-UA"/>
        </w:rPr>
        <w:t>Як</w:t>
      </w:r>
      <w:r w:rsidR="008F5FCA">
        <w:rPr>
          <w:bCs/>
          <w:snapToGrid w:val="0"/>
          <w:sz w:val="22"/>
          <w:szCs w:val="22"/>
          <w:lang w:eastAsia="uk-UA"/>
        </w:rPr>
        <w:t xml:space="preserve"> і</w:t>
      </w:r>
      <w:r w:rsidR="00A447BD">
        <w:rPr>
          <w:bCs/>
          <w:snapToGrid w:val="0"/>
          <w:sz w:val="22"/>
          <w:szCs w:val="22"/>
          <w:lang w:eastAsia="uk-UA"/>
        </w:rPr>
        <w:t xml:space="preserve"> з інших питань </w:t>
      </w:r>
      <w:r w:rsidR="008F5FCA">
        <w:rPr>
          <w:bCs/>
          <w:snapToGrid w:val="0"/>
          <w:sz w:val="22"/>
          <w:szCs w:val="22"/>
          <w:lang w:eastAsia="uk-UA"/>
        </w:rPr>
        <w:t>– молодь є найбільш оптимістичною.</w:t>
      </w:r>
    </w:p>
    <w:p w14:paraId="1E947CB8" w14:textId="5DA93F75" w:rsidR="00171F36" w:rsidRPr="00171F36" w:rsidRDefault="008F5FCA" w:rsidP="00A65846">
      <w:pPr>
        <w:pStyle w:val="a4"/>
        <w:numPr>
          <w:ilvl w:val="0"/>
          <w:numId w:val="89"/>
        </w:numPr>
        <w:ind w:left="-284"/>
        <w:jc w:val="both"/>
        <w:rPr>
          <w:bCs/>
          <w:snapToGrid w:val="0"/>
          <w:sz w:val="22"/>
          <w:szCs w:val="22"/>
          <w:lang w:eastAsia="uk-UA"/>
        </w:rPr>
      </w:pPr>
      <w:r w:rsidRPr="00F8060E">
        <w:rPr>
          <w:b/>
          <w:bCs/>
          <w:i/>
          <w:snapToGrid w:val="0"/>
          <w:sz w:val="22"/>
          <w:szCs w:val="22"/>
          <w:lang w:eastAsia="uk-UA"/>
        </w:rPr>
        <w:t>Абсолютна більшість опитаних воліє будувати своє майбутнє життя в Україні</w:t>
      </w:r>
      <w:r>
        <w:rPr>
          <w:bCs/>
          <w:snapToGrid w:val="0"/>
          <w:sz w:val="22"/>
          <w:szCs w:val="22"/>
          <w:lang w:eastAsia="uk-UA"/>
        </w:rPr>
        <w:t xml:space="preserve"> – близько 70%. Натомість 19% скоріше хотіли би будувати своє життя деінде. Однак тут існує і тривожний аспект. Найбільша кількість осіб, які хотіли би будувати своє життя за кордоном</w:t>
      </w:r>
      <w:r w:rsidR="00730397">
        <w:rPr>
          <w:bCs/>
          <w:snapToGrid w:val="0"/>
          <w:sz w:val="22"/>
          <w:szCs w:val="22"/>
          <w:lang w:eastAsia="uk-UA"/>
        </w:rPr>
        <w:t>,</w:t>
      </w:r>
      <w:r>
        <w:rPr>
          <w:bCs/>
          <w:snapToGrid w:val="0"/>
          <w:sz w:val="22"/>
          <w:szCs w:val="22"/>
          <w:lang w:eastAsia="uk-UA"/>
        </w:rPr>
        <w:t xml:space="preserve"> якраз серед молодих людей до 40 років.</w:t>
      </w:r>
    </w:p>
    <w:p w14:paraId="35EE2358" w14:textId="01F6938D" w:rsidR="00171F36" w:rsidRDefault="008F5FCA" w:rsidP="00A65846">
      <w:pPr>
        <w:pStyle w:val="a4"/>
        <w:numPr>
          <w:ilvl w:val="0"/>
          <w:numId w:val="89"/>
        </w:numPr>
        <w:ind w:left="-284"/>
        <w:jc w:val="both"/>
        <w:rPr>
          <w:bCs/>
          <w:snapToGrid w:val="0"/>
          <w:sz w:val="22"/>
          <w:szCs w:val="22"/>
          <w:lang w:eastAsia="uk-UA"/>
        </w:rPr>
      </w:pPr>
      <w:r w:rsidRPr="00F8060E">
        <w:rPr>
          <w:b/>
          <w:bCs/>
          <w:i/>
          <w:snapToGrid w:val="0"/>
          <w:sz w:val="22"/>
          <w:szCs w:val="22"/>
          <w:lang w:eastAsia="uk-UA"/>
        </w:rPr>
        <w:t>Більше половини опитаних не задумувалися над тим, аби виїхати з України за</w:t>
      </w:r>
      <w:r w:rsidR="00282D35">
        <w:rPr>
          <w:b/>
          <w:bCs/>
          <w:i/>
          <w:snapToGrid w:val="0"/>
          <w:sz w:val="22"/>
          <w:szCs w:val="22"/>
          <w:lang w:eastAsia="uk-UA"/>
        </w:rPr>
        <w:t xml:space="preserve"> </w:t>
      </w:r>
      <w:r w:rsidRPr="00F8060E">
        <w:rPr>
          <w:b/>
          <w:bCs/>
          <w:i/>
          <w:snapToGrid w:val="0"/>
          <w:sz w:val="22"/>
          <w:szCs w:val="22"/>
          <w:lang w:eastAsia="uk-UA"/>
        </w:rPr>
        <w:t>кордон</w:t>
      </w:r>
      <w:r w:rsidR="001D0925">
        <w:rPr>
          <w:b/>
          <w:bCs/>
          <w:i/>
          <w:snapToGrid w:val="0"/>
          <w:sz w:val="22"/>
          <w:szCs w:val="22"/>
          <w:lang w:eastAsia="uk-UA"/>
        </w:rPr>
        <w:t>,</w:t>
      </w:r>
      <w:r>
        <w:rPr>
          <w:bCs/>
          <w:snapToGrid w:val="0"/>
          <w:sz w:val="22"/>
          <w:szCs w:val="22"/>
          <w:lang w:eastAsia="uk-UA"/>
        </w:rPr>
        <w:t xml:space="preserve"> та збираються жити та працювати в Україні. Однак </w:t>
      </w:r>
      <w:r w:rsidRPr="00F8060E">
        <w:rPr>
          <w:b/>
          <w:bCs/>
          <w:i/>
          <w:snapToGrid w:val="0"/>
          <w:sz w:val="22"/>
          <w:szCs w:val="22"/>
          <w:lang w:eastAsia="uk-UA"/>
        </w:rPr>
        <w:t xml:space="preserve">значна частина респондентів, все </w:t>
      </w:r>
      <w:r w:rsidR="001D0925">
        <w:rPr>
          <w:b/>
          <w:bCs/>
          <w:i/>
          <w:snapToGrid w:val="0"/>
          <w:sz w:val="22"/>
          <w:szCs w:val="22"/>
          <w:lang w:eastAsia="uk-UA"/>
        </w:rPr>
        <w:t xml:space="preserve">ж </w:t>
      </w:r>
      <w:r w:rsidRPr="00F8060E">
        <w:rPr>
          <w:b/>
          <w:bCs/>
          <w:i/>
          <w:snapToGrid w:val="0"/>
          <w:sz w:val="22"/>
          <w:szCs w:val="22"/>
          <w:lang w:eastAsia="uk-UA"/>
        </w:rPr>
        <w:t>роздумувала чи роздумує про можливість виїзду.</w:t>
      </w:r>
      <w:r>
        <w:rPr>
          <w:bCs/>
          <w:snapToGrid w:val="0"/>
          <w:sz w:val="22"/>
          <w:szCs w:val="22"/>
          <w:lang w:eastAsia="uk-UA"/>
        </w:rPr>
        <w:t xml:space="preserve"> Основні причини: з</w:t>
      </w:r>
      <w:r w:rsidRPr="008F5FCA">
        <w:rPr>
          <w:bCs/>
          <w:snapToGrid w:val="0"/>
          <w:sz w:val="22"/>
          <w:szCs w:val="22"/>
          <w:lang w:eastAsia="uk-UA"/>
        </w:rPr>
        <w:t>а</w:t>
      </w:r>
      <w:r w:rsidR="001D0925">
        <w:rPr>
          <w:bCs/>
          <w:snapToGrid w:val="0"/>
          <w:sz w:val="22"/>
          <w:szCs w:val="22"/>
          <w:lang w:eastAsia="uk-UA"/>
        </w:rPr>
        <w:t xml:space="preserve"> </w:t>
      </w:r>
      <w:r w:rsidRPr="008F5FCA">
        <w:rPr>
          <w:bCs/>
          <w:snapToGrid w:val="0"/>
          <w:sz w:val="22"/>
          <w:szCs w:val="22"/>
          <w:lang w:eastAsia="uk-UA"/>
        </w:rPr>
        <w:t>кордоном можна заробити більше грошей</w:t>
      </w:r>
      <w:r>
        <w:rPr>
          <w:bCs/>
          <w:snapToGrid w:val="0"/>
          <w:sz w:val="22"/>
          <w:szCs w:val="22"/>
          <w:lang w:eastAsia="uk-UA"/>
        </w:rPr>
        <w:t xml:space="preserve"> (22%), </w:t>
      </w:r>
      <w:r w:rsidR="00432567">
        <w:rPr>
          <w:bCs/>
          <w:snapToGrid w:val="0"/>
          <w:sz w:val="22"/>
          <w:szCs w:val="22"/>
          <w:lang w:eastAsia="uk-UA"/>
        </w:rPr>
        <w:t>в</w:t>
      </w:r>
      <w:r w:rsidRPr="008F5FCA">
        <w:rPr>
          <w:bCs/>
          <w:snapToGrid w:val="0"/>
          <w:sz w:val="22"/>
          <w:szCs w:val="22"/>
          <w:lang w:eastAsia="uk-UA"/>
        </w:rPr>
        <w:t xml:space="preserve"> Україні надто нестабільна політична ситуація</w:t>
      </w:r>
      <w:r>
        <w:rPr>
          <w:bCs/>
          <w:snapToGrid w:val="0"/>
          <w:sz w:val="22"/>
          <w:szCs w:val="22"/>
          <w:lang w:eastAsia="uk-UA"/>
        </w:rPr>
        <w:t xml:space="preserve"> (</w:t>
      </w:r>
      <w:r w:rsidR="00432567">
        <w:rPr>
          <w:bCs/>
          <w:snapToGrid w:val="0"/>
          <w:sz w:val="22"/>
          <w:szCs w:val="22"/>
          <w:lang w:eastAsia="uk-UA"/>
        </w:rPr>
        <w:t>13</w:t>
      </w:r>
      <w:r>
        <w:rPr>
          <w:bCs/>
          <w:snapToGrid w:val="0"/>
          <w:sz w:val="22"/>
          <w:szCs w:val="22"/>
          <w:lang w:eastAsia="uk-UA"/>
        </w:rPr>
        <w:t>%</w:t>
      </w:r>
      <w:r w:rsidR="00432567">
        <w:rPr>
          <w:bCs/>
          <w:snapToGrid w:val="0"/>
          <w:sz w:val="22"/>
          <w:szCs w:val="22"/>
          <w:lang w:eastAsia="uk-UA"/>
        </w:rPr>
        <w:t>), а також</w:t>
      </w:r>
      <w:r w:rsidR="00432567" w:rsidRPr="00432567">
        <w:rPr>
          <w:bCs/>
          <w:snapToGrid w:val="0"/>
          <w:sz w:val="22"/>
          <w:szCs w:val="22"/>
          <w:lang w:eastAsia="uk-UA"/>
        </w:rPr>
        <w:t xml:space="preserve"> не влаштовують умови життя в Україні</w:t>
      </w:r>
      <w:r w:rsidR="00432567">
        <w:rPr>
          <w:bCs/>
          <w:snapToGrid w:val="0"/>
          <w:sz w:val="22"/>
          <w:szCs w:val="22"/>
          <w:lang w:eastAsia="uk-UA"/>
        </w:rPr>
        <w:t xml:space="preserve"> (13%).</w:t>
      </w:r>
    </w:p>
    <w:p w14:paraId="6BDA368C" w14:textId="77777777" w:rsidR="00D624CD" w:rsidRDefault="00D624CD" w:rsidP="00A65846">
      <w:pPr>
        <w:pStyle w:val="a4"/>
        <w:ind w:left="-284"/>
        <w:jc w:val="center"/>
        <w:rPr>
          <w:b/>
          <w:bCs/>
          <w:i/>
          <w:snapToGrid w:val="0"/>
          <w:sz w:val="24"/>
          <w:szCs w:val="24"/>
          <w:lang w:eastAsia="uk-UA"/>
        </w:rPr>
      </w:pPr>
    </w:p>
    <w:p w14:paraId="7A5EA95C" w14:textId="77777777" w:rsidR="00A447BD" w:rsidRPr="00B32349" w:rsidRDefault="00A447BD" w:rsidP="00A65846">
      <w:pPr>
        <w:pStyle w:val="a4"/>
        <w:ind w:left="-284"/>
        <w:jc w:val="center"/>
        <w:rPr>
          <w:bCs/>
          <w:snapToGrid w:val="0"/>
          <w:sz w:val="24"/>
          <w:szCs w:val="24"/>
          <w:lang w:eastAsia="uk-UA"/>
        </w:rPr>
      </w:pPr>
      <w:r w:rsidRPr="00B32349">
        <w:rPr>
          <w:b/>
          <w:bCs/>
          <w:i/>
          <w:snapToGrid w:val="0"/>
          <w:sz w:val="24"/>
          <w:szCs w:val="24"/>
          <w:lang w:eastAsia="uk-UA"/>
        </w:rPr>
        <w:t>СУВЕРЕНІТЕТ І ПОВЕРНЕННЯ ДОНБАСУ</w:t>
      </w:r>
    </w:p>
    <w:p w14:paraId="1C942290" w14:textId="77777777" w:rsidR="00A447BD" w:rsidRDefault="00A447BD" w:rsidP="00A65846">
      <w:pPr>
        <w:spacing w:after="0" w:line="240" w:lineRule="auto"/>
        <w:ind w:left="-284"/>
        <w:jc w:val="both"/>
        <w:rPr>
          <w:rFonts w:ascii="Times New Roman" w:hAnsi="Times New Roman" w:cs="Times New Roman"/>
          <w:b/>
          <w:bCs/>
          <w:i/>
          <w:snapToGrid w:val="0"/>
          <w:lang w:eastAsia="uk-UA"/>
        </w:rPr>
      </w:pPr>
    </w:p>
    <w:p w14:paraId="22724EDE" w14:textId="16127441" w:rsidR="004E0B00" w:rsidRPr="004E0B00" w:rsidRDefault="00A447BD" w:rsidP="00A65846">
      <w:pPr>
        <w:spacing w:after="0" w:line="240" w:lineRule="auto"/>
        <w:ind w:left="-284"/>
        <w:jc w:val="both"/>
        <w:rPr>
          <w:rFonts w:ascii="Times New Roman" w:hAnsi="Times New Roman" w:cs="Times New Roman"/>
          <w:b/>
          <w:bCs/>
          <w:i/>
          <w:snapToGrid w:val="0"/>
          <w:lang w:eastAsia="uk-UA"/>
        </w:rPr>
      </w:pPr>
      <w:r w:rsidRPr="00B32349">
        <w:rPr>
          <w:rFonts w:ascii="Times New Roman" w:hAnsi="Times New Roman" w:cs="Times New Roman"/>
          <w:b/>
          <w:bCs/>
          <w:i/>
          <w:snapToGrid w:val="0"/>
          <w:lang w:eastAsia="uk-UA"/>
        </w:rPr>
        <w:t>Дослідження проведено Фондом «Демократичні ініціативи» імені Ілька Кучеріва спільно з  соціологічною службою Центру Разумкова з 3 по 9 липня 2020 року в усіх регіонах України за винятком Криму та окупованих територій Донецької та Луганської областей. Опитано 2022  респондентів віком від 18 років методом інтерв’ю «обличчям до обличчя» за місцем проживання респондентів за вибіркою, що репрезентує доросле населення. Теоретична похибка вибірки не перевищує 2,3%.</w:t>
      </w:r>
      <w:r w:rsidR="00F92806">
        <w:rPr>
          <w:rFonts w:ascii="Times New Roman" w:hAnsi="Times New Roman" w:cs="Times New Roman"/>
          <w:b/>
          <w:bCs/>
          <w:i/>
          <w:snapToGrid w:val="0"/>
          <w:lang w:eastAsia="uk-UA"/>
        </w:rPr>
        <w:t xml:space="preserve"> </w:t>
      </w:r>
      <w:r w:rsidR="004E0B00" w:rsidRPr="004E0B00">
        <w:rPr>
          <w:rStyle w:val="af5"/>
          <w:rFonts w:ascii="Times New Roman" w:hAnsi="Times New Roman" w:cs="Times New Roman"/>
          <w:b/>
        </w:rPr>
        <w:t>Фінансування опитування здійснене в рамках проекту МАТРА Посольства Королівства Нідерландів.</w:t>
      </w:r>
    </w:p>
    <w:p w14:paraId="3BB66FD8" w14:textId="77777777" w:rsidR="00A447BD" w:rsidRDefault="00A447BD" w:rsidP="00A65846">
      <w:pPr>
        <w:spacing w:after="0" w:line="240" w:lineRule="auto"/>
        <w:ind w:left="-284"/>
        <w:rPr>
          <w:rFonts w:ascii="Times New Roman" w:hAnsi="Times New Roman" w:cs="Times New Roman"/>
          <w:b/>
          <w:bCs/>
          <w:snapToGrid w:val="0"/>
          <w:lang w:eastAsia="uk-UA"/>
        </w:rPr>
      </w:pPr>
    </w:p>
    <w:p w14:paraId="60ED8802" w14:textId="037FD1C6" w:rsidR="00A447BD" w:rsidRPr="009844EF" w:rsidRDefault="00A447BD" w:rsidP="00A65846">
      <w:pPr>
        <w:pStyle w:val="a4"/>
        <w:numPr>
          <w:ilvl w:val="0"/>
          <w:numId w:val="90"/>
        </w:numPr>
        <w:ind w:left="-284"/>
        <w:jc w:val="both"/>
        <w:rPr>
          <w:bCs/>
          <w:snapToGrid w:val="0"/>
          <w:sz w:val="22"/>
          <w:szCs w:val="22"/>
          <w:lang w:eastAsia="uk-UA"/>
        </w:rPr>
      </w:pPr>
      <w:r>
        <w:rPr>
          <w:bCs/>
          <w:snapToGrid w:val="0"/>
          <w:sz w:val="22"/>
          <w:szCs w:val="22"/>
          <w:lang w:eastAsia="uk-UA"/>
        </w:rPr>
        <w:t xml:space="preserve">59% </w:t>
      </w:r>
      <w:r w:rsidRPr="009844EF">
        <w:rPr>
          <w:bCs/>
          <w:snapToGrid w:val="0"/>
          <w:sz w:val="22"/>
          <w:szCs w:val="22"/>
          <w:lang w:eastAsia="uk-UA"/>
        </w:rPr>
        <w:t>виборці</w:t>
      </w:r>
      <w:r>
        <w:rPr>
          <w:bCs/>
          <w:snapToGrid w:val="0"/>
          <w:sz w:val="22"/>
          <w:szCs w:val="22"/>
          <w:lang w:eastAsia="uk-UA"/>
        </w:rPr>
        <w:t>в</w:t>
      </w:r>
      <w:r w:rsidRPr="009844EF">
        <w:rPr>
          <w:bCs/>
          <w:snapToGrid w:val="0"/>
          <w:sz w:val="22"/>
          <w:szCs w:val="22"/>
          <w:lang w:eastAsia="uk-UA"/>
        </w:rPr>
        <w:t xml:space="preserve"> «ОПзЖ» підтримують </w:t>
      </w:r>
      <w:r w:rsidR="004E0B00" w:rsidRPr="00A13D04">
        <w:rPr>
          <w:bCs/>
          <w:snapToGrid w:val="0"/>
          <w:sz w:val="22"/>
          <w:szCs w:val="22"/>
          <w:lang w:val="ru-RU" w:eastAsia="uk-UA"/>
        </w:rPr>
        <w:t>ухвалення</w:t>
      </w:r>
      <w:r w:rsidRPr="009844EF">
        <w:rPr>
          <w:bCs/>
          <w:snapToGrid w:val="0"/>
          <w:sz w:val="22"/>
          <w:szCs w:val="22"/>
          <w:lang w:eastAsia="uk-UA"/>
        </w:rPr>
        <w:t xml:space="preserve"> закону про «особливий статус» ОРДЛО</w:t>
      </w:r>
      <w:r>
        <w:rPr>
          <w:bCs/>
          <w:snapToGrid w:val="0"/>
          <w:sz w:val="22"/>
          <w:szCs w:val="22"/>
          <w:lang w:eastAsia="uk-UA"/>
        </w:rPr>
        <w:t xml:space="preserve"> беззастережно. </w:t>
      </w:r>
      <w:r>
        <w:rPr>
          <w:b/>
          <w:bCs/>
          <w:i/>
          <w:snapToGrid w:val="0"/>
          <w:sz w:val="22"/>
          <w:szCs w:val="22"/>
          <w:lang w:eastAsia="uk-UA"/>
        </w:rPr>
        <w:t>Однак в</w:t>
      </w:r>
      <w:r w:rsidRPr="009844EF">
        <w:rPr>
          <w:b/>
          <w:bCs/>
          <w:i/>
          <w:snapToGrid w:val="0"/>
          <w:sz w:val="22"/>
          <w:szCs w:val="22"/>
          <w:lang w:eastAsia="uk-UA"/>
        </w:rPr>
        <w:t xml:space="preserve">иборці </w:t>
      </w:r>
      <w:r>
        <w:rPr>
          <w:b/>
          <w:bCs/>
          <w:i/>
          <w:snapToGrid w:val="0"/>
          <w:sz w:val="22"/>
          <w:szCs w:val="22"/>
          <w:lang w:eastAsia="uk-UA"/>
        </w:rPr>
        <w:t xml:space="preserve">всіх </w:t>
      </w:r>
      <w:r w:rsidRPr="009844EF">
        <w:rPr>
          <w:b/>
          <w:bCs/>
          <w:i/>
          <w:snapToGrid w:val="0"/>
          <w:sz w:val="22"/>
          <w:szCs w:val="22"/>
          <w:lang w:eastAsia="uk-UA"/>
        </w:rPr>
        <w:t xml:space="preserve">інших </w:t>
      </w:r>
      <w:r>
        <w:rPr>
          <w:b/>
          <w:bCs/>
          <w:i/>
          <w:snapToGrid w:val="0"/>
          <w:sz w:val="22"/>
          <w:szCs w:val="22"/>
          <w:lang w:eastAsia="uk-UA"/>
        </w:rPr>
        <w:t>парламентських</w:t>
      </w:r>
      <w:r w:rsidRPr="009844EF">
        <w:rPr>
          <w:b/>
          <w:bCs/>
          <w:i/>
          <w:snapToGrid w:val="0"/>
          <w:sz w:val="22"/>
          <w:szCs w:val="22"/>
          <w:lang w:eastAsia="uk-UA"/>
        </w:rPr>
        <w:t xml:space="preserve"> партій, зокрема правлячої «Слуги народу»</w:t>
      </w:r>
      <w:r>
        <w:rPr>
          <w:b/>
          <w:bCs/>
          <w:i/>
          <w:snapToGrid w:val="0"/>
          <w:sz w:val="22"/>
          <w:szCs w:val="22"/>
          <w:lang w:eastAsia="uk-UA"/>
        </w:rPr>
        <w:t>,</w:t>
      </w:r>
      <w:r w:rsidRPr="009844EF">
        <w:rPr>
          <w:b/>
          <w:bCs/>
          <w:i/>
          <w:snapToGrid w:val="0"/>
          <w:sz w:val="22"/>
          <w:szCs w:val="22"/>
          <w:lang w:eastAsia="uk-UA"/>
        </w:rPr>
        <w:t xml:space="preserve"> мають суттєві застереження проти прийняття такого закону. </w:t>
      </w:r>
      <w:r>
        <w:rPr>
          <w:bCs/>
          <w:snapToGrid w:val="0"/>
          <w:sz w:val="22"/>
          <w:szCs w:val="22"/>
          <w:lang w:eastAsia="uk-UA"/>
        </w:rPr>
        <w:t>Сумарно варіанти зі запровадженням миротворчої місії в ОРДЛО, відновлення дії Конституції і законів України на цих територіях, а також позиція, що ця територія не може мати «особливого статусу» за жодних умов</w:t>
      </w:r>
      <w:r w:rsidR="00A13D04">
        <w:rPr>
          <w:bCs/>
          <w:snapToGrid w:val="0"/>
          <w:sz w:val="22"/>
          <w:szCs w:val="22"/>
          <w:lang w:eastAsia="uk-UA"/>
        </w:rPr>
        <w:t>,</w:t>
      </w:r>
      <w:r>
        <w:rPr>
          <w:bCs/>
          <w:snapToGrid w:val="0"/>
          <w:sz w:val="22"/>
          <w:szCs w:val="22"/>
          <w:lang w:eastAsia="uk-UA"/>
        </w:rPr>
        <w:t xml:space="preserve"> обрали понад половину респондентів (серед виборців «Слуги народу – 56%). «Особливий статус» та вибори в ОРДЛО задля повернення Донбасу готові підтримати лише 34% респондентів та 29% серед виборців «Слуги народу».</w:t>
      </w:r>
    </w:p>
    <w:p w14:paraId="1387AD10" w14:textId="77777777" w:rsidR="00A447BD" w:rsidRPr="008F5FCA" w:rsidRDefault="00A447BD" w:rsidP="00A65846">
      <w:pPr>
        <w:spacing w:after="0" w:line="240" w:lineRule="auto"/>
        <w:ind w:left="-284"/>
        <w:rPr>
          <w:rFonts w:ascii="Times New Roman" w:hAnsi="Times New Roman" w:cs="Times New Roman"/>
          <w:b/>
          <w:bCs/>
          <w:snapToGrid w:val="0"/>
          <w:lang w:eastAsia="uk-UA"/>
        </w:rPr>
      </w:pPr>
    </w:p>
    <w:p w14:paraId="57070DB6" w14:textId="77777777" w:rsidR="00A447BD" w:rsidRDefault="00A447BD" w:rsidP="00A65846">
      <w:pPr>
        <w:spacing w:after="0" w:line="240" w:lineRule="auto"/>
        <w:ind w:left="-284"/>
        <w:jc w:val="center"/>
        <w:rPr>
          <w:rFonts w:ascii="Times New Roman" w:hAnsi="Times New Roman" w:cs="Times New Roman"/>
          <w:b/>
          <w:bCs/>
          <w:snapToGrid w:val="0"/>
          <w:lang w:eastAsia="uk-UA"/>
        </w:rPr>
      </w:pPr>
      <w:r w:rsidRPr="00B32349">
        <w:rPr>
          <w:rFonts w:ascii="Times New Roman" w:hAnsi="Times New Roman" w:cs="Times New Roman"/>
          <w:b/>
          <w:bCs/>
          <w:noProof/>
          <w:snapToGrid w:val="0"/>
          <w:lang w:eastAsia="uk-UA"/>
        </w:rPr>
        <w:drawing>
          <wp:inline distT="0" distB="0" distL="0" distR="0" wp14:anchorId="324325DF" wp14:editId="5510A66A">
            <wp:extent cx="6483589" cy="3454400"/>
            <wp:effectExtent l="0" t="0" r="0" b="0"/>
            <wp:docPr id="6" name="Рисунок 6" descr="Z:\2020\Events\2020.08.21 Річниця Незалежності України 29 років_УКМЦ з 11.00 по 12.30 (проєкт Engage Інституційний грант)\Графіки\Особливий стат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2020\Events\2020.08.21 Річниця Незалежності України 29 років_УКМЦ з 11.00 по 12.30 (проєкт Engage Інституційний грант)\Графіки\Особливий стату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6417" cy="3455907"/>
                    </a:xfrm>
                    <a:prstGeom prst="rect">
                      <a:avLst/>
                    </a:prstGeom>
                    <a:noFill/>
                    <a:ln>
                      <a:noFill/>
                    </a:ln>
                  </pic:spPr>
                </pic:pic>
              </a:graphicData>
            </a:graphic>
          </wp:inline>
        </w:drawing>
      </w:r>
    </w:p>
    <w:p w14:paraId="44A5E339" w14:textId="77777777" w:rsidR="00A447BD" w:rsidRDefault="00A447BD" w:rsidP="00A65846">
      <w:pPr>
        <w:spacing w:after="0" w:line="240" w:lineRule="auto"/>
        <w:ind w:left="-284"/>
        <w:jc w:val="center"/>
        <w:rPr>
          <w:rFonts w:ascii="Times New Roman" w:hAnsi="Times New Roman" w:cs="Times New Roman"/>
          <w:b/>
          <w:bCs/>
          <w:snapToGrid w:val="0"/>
          <w:lang w:eastAsia="uk-UA"/>
        </w:rPr>
      </w:pPr>
    </w:p>
    <w:p w14:paraId="2B0ACEF6" w14:textId="77777777" w:rsidR="00A447BD" w:rsidRDefault="00A447BD" w:rsidP="00A65846">
      <w:pPr>
        <w:pStyle w:val="a4"/>
        <w:ind w:left="-284"/>
        <w:jc w:val="both"/>
        <w:rPr>
          <w:bCs/>
          <w:snapToGrid w:val="0"/>
          <w:sz w:val="22"/>
          <w:szCs w:val="22"/>
          <w:lang w:eastAsia="uk-UA"/>
        </w:rPr>
      </w:pPr>
    </w:p>
    <w:p w14:paraId="58B27142" w14:textId="11F964CD" w:rsidR="00A447BD" w:rsidRDefault="00A447BD" w:rsidP="00A65846">
      <w:pPr>
        <w:pStyle w:val="a4"/>
        <w:numPr>
          <w:ilvl w:val="0"/>
          <w:numId w:val="90"/>
        </w:numPr>
        <w:ind w:left="-284"/>
        <w:jc w:val="both"/>
        <w:rPr>
          <w:bCs/>
          <w:snapToGrid w:val="0"/>
          <w:sz w:val="22"/>
          <w:szCs w:val="22"/>
          <w:lang w:eastAsia="uk-UA"/>
        </w:rPr>
      </w:pPr>
      <w:r w:rsidRPr="00D74ABE">
        <w:rPr>
          <w:bCs/>
          <w:snapToGrid w:val="0"/>
          <w:sz w:val="22"/>
          <w:szCs w:val="22"/>
          <w:lang w:eastAsia="uk-UA"/>
        </w:rPr>
        <w:t>Заради миру на Донбасі українці готові йти на компроміси</w:t>
      </w:r>
      <w:r>
        <w:rPr>
          <w:bCs/>
          <w:snapToGrid w:val="0"/>
          <w:sz w:val="22"/>
          <w:szCs w:val="22"/>
          <w:lang w:eastAsia="uk-UA"/>
        </w:rPr>
        <w:t>, але не на будь-які. Так, приблизно половина респондентів вважають, що компроміси повинні бути прийнятними для України і лише 20% готові піти на будь-які компроміси заради миру. Серед виборців різних партій, найбільше на компроміси готові, що очікувано</w:t>
      </w:r>
      <w:r w:rsidR="00F60507">
        <w:rPr>
          <w:bCs/>
          <w:snapToGrid w:val="0"/>
          <w:sz w:val="22"/>
          <w:szCs w:val="22"/>
          <w:lang w:eastAsia="uk-UA"/>
        </w:rPr>
        <w:t>,</w:t>
      </w:r>
      <w:r>
        <w:rPr>
          <w:bCs/>
          <w:snapToGrid w:val="0"/>
          <w:sz w:val="22"/>
          <w:szCs w:val="22"/>
          <w:lang w:eastAsia="uk-UA"/>
        </w:rPr>
        <w:t xml:space="preserve"> виборці </w:t>
      </w:r>
      <w:r w:rsidR="00E20AC2">
        <w:rPr>
          <w:bCs/>
          <w:snapToGrid w:val="0"/>
          <w:sz w:val="22"/>
          <w:szCs w:val="22"/>
          <w:lang w:eastAsia="uk-UA"/>
        </w:rPr>
        <w:t>«</w:t>
      </w:r>
      <w:r>
        <w:rPr>
          <w:bCs/>
          <w:snapToGrid w:val="0"/>
          <w:sz w:val="22"/>
          <w:szCs w:val="22"/>
          <w:lang w:eastAsia="uk-UA"/>
        </w:rPr>
        <w:t>ОПзЖ</w:t>
      </w:r>
      <w:r w:rsidR="00E20AC2">
        <w:rPr>
          <w:bCs/>
          <w:snapToGrid w:val="0"/>
          <w:sz w:val="22"/>
          <w:szCs w:val="22"/>
          <w:lang w:eastAsia="uk-UA"/>
        </w:rPr>
        <w:t>»</w:t>
      </w:r>
      <w:r>
        <w:rPr>
          <w:bCs/>
          <w:snapToGrid w:val="0"/>
          <w:sz w:val="22"/>
          <w:szCs w:val="22"/>
          <w:lang w:eastAsia="uk-UA"/>
        </w:rPr>
        <w:t>. Виборці всіх інших політичних партій, в тому числі і «Слуги народу»</w:t>
      </w:r>
      <w:r w:rsidR="00E20AC2">
        <w:rPr>
          <w:bCs/>
          <w:snapToGrid w:val="0"/>
          <w:sz w:val="22"/>
          <w:szCs w:val="22"/>
          <w:lang w:eastAsia="uk-UA"/>
        </w:rPr>
        <w:t>,</w:t>
      </w:r>
      <w:r>
        <w:rPr>
          <w:bCs/>
          <w:snapToGrid w:val="0"/>
          <w:sz w:val="22"/>
          <w:szCs w:val="22"/>
          <w:lang w:eastAsia="uk-UA"/>
        </w:rPr>
        <w:t xml:space="preserve"> воліють бути більш обережними з поступками, на які Україна може погодитись.</w:t>
      </w:r>
    </w:p>
    <w:p w14:paraId="50AFCC2A" w14:textId="77777777" w:rsidR="00A447BD" w:rsidRDefault="00A447BD" w:rsidP="00A65846">
      <w:pPr>
        <w:pStyle w:val="a4"/>
        <w:ind w:left="-284"/>
        <w:jc w:val="both"/>
        <w:rPr>
          <w:bCs/>
          <w:snapToGrid w:val="0"/>
          <w:sz w:val="22"/>
          <w:szCs w:val="22"/>
          <w:lang w:eastAsia="uk-UA"/>
        </w:rPr>
      </w:pPr>
    </w:p>
    <w:p w14:paraId="03384346" w14:textId="77777777" w:rsidR="00A447BD" w:rsidRPr="00D74ABE" w:rsidRDefault="00A447BD" w:rsidP="00A65846">
      <w:pPr>
        <w:ind w:left="-284"/>
        <w:rPr>
          <w:bCs/>
          <w:snapToGrid w:val="0"/>
          <w:lang w:eastAsia="uk-UA"/>
        </w:rPr>
      </w:pPr>
      <w:r w:rsidRPr="00111454">
        <w:rPr>
          <w:bCs/>
          <w:noProof/>
          <w:snapToGrid w:val="0"/>
          <w:lang w:eastAsia="uk-UA"/>
        </w:rPr>
        <w:drawing>
          <wp:inline distT="0" distB="0" distL="0" distR="0" wp14:anchorId="7ACD1881" wp14:editId="29321190">
            <wp:extent cx="6300470" cy="2998272"/>
            <wp:effectExtent l="0" t="0" r="5080" b="0"/>
            <wp:docPr id="7" name="Рисунок 7" descr="Z:\2020\Events\2020.08.21 Річниця Незалежності України 29 років_УКМЦ з 11.00 по 12.30 (проєкт Engage Інституційний грант)\Графіки\Компроміс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2020\Events\2020.08.21 Річниця Незалежності України 29 років_УКМЦ з 11.00 по 12.30 (проєкт Engage Інституційний грант)\Графіки\Компроміси.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0470" cy="2998272"/>
                    </a:xfrm>
                    <a:prstGeom prst="rect">
                      <a:avLst/>
                    </a:prstGeom>
                    <a:noFill/>
                    <a:ln>
                      <a:noFill/>
                    </a:ln>
                  </pic:spPr>
                </pic:pic>
              </a:graphicData>
            </a:graphic>
          </wp:inline>
        </w:drawing>
      </w:r>
    </w:p>
    <w:p w14:paraId="20798A01" w14:textId="77777777" w:rsidR="00A447BD" w:rsidRDefault="00A447BD" w:rsidP="00A65846">
      <w:pPr>
        <w:spacing w:after="0" w:line="240" w:lineRule="auto"/>
        <w:ind w:left="-284"/>
        <w:jc w:val="center"/>
        <w:rPr>
          <w:rFonts w:ascii="Times New Roman" w:hAnsi="Times New Roman" w:cs="Times New Roman"/>
          <w:b/>
          <w:bCs/>
          <w:snapToGrid w:val="0"/>
          <w:lang w:eastAsia="uk-UA"/>
        </w:rPr>
      </w:pPr>
    </w:p>
    <w:p w14:paraId="1065EAFD" w14:textId="77777777" w:rsidR="002815BA" w:rsidRDefault="002815BA" w:rsidP="00A65846">
      <w:pPr>
        <w:spacing w:after="0" w:line="240" w:lineRule="auto"/>
        <w:ind w:left="-284"/>
        <w:jc w:val="center"/>
        <w:rPr>
          <w:rFonts w:ascii="Times New Roman" w:hAnsi="Times New Roman" w:cs="Times New Roman"/>
          <w:b/>
          <w:bCs/>
          <w:snapToGrid w:val="0"/>
          <w:lang w:eastAsia="uk-UA"/>
        </w:rPr>
      </w:pPr>
    </w:p>
    <w:p w14:paraId="5D029623" w14:textId="77777777" w:rsidR="00F92806" w:rsidRDefault="00F92806" w:rsidP="00A65846">
      <w:pPr>
        <w:spacing w:after="0" w:line="240" w:lineRule="auto"/>
        <w:ind w:left="-284"/>
        <w:jc w:val="center"/>
        <w:rPr>
          <w:rFonts w:ascii="Times New Roman" w:hAnsi="Times New Roman" w:cs="Times New Roman"/>
          <w:b/>
          <w:bCs/>
          <w:snapToGrid w:val="0"/>
          <w:lang w:eastAsia="uk-UA"/>
        </w:rPr>
      </w:pPr>
    </w:p>
    <w:p w14:paraId="4746A337" w14:textId="77777777" w:rsidR="00F92806" w:rsidRDefault="00F92806" w:rsidP="00A65846">
      <w:pPr>
        <w:spacing w:after="0" w:line="240" w:lineRule="auto"/>
        <w:ind w:left="-284"/>
        <w:jc w:val="center"/>
        <w:rPr>
          <w:rFonts w:ascii="Times New Roman" w:hAnsi="Times New Roman" w:cs="Times New Roman"/>
          <w:b/>
          <w:bCs/>
          <w:snapToGrid w:val="0"/>
          <w:lang w:eastAsia="uk-UA"/>
        </w:rPr>
      </w:pPr>
    </w:p>
    <w:p w14:paraId="7BF06166" w14:textId="77777777" w:rsidR="00F92806" w:rsidRDefault="00F92806" w:rsidP="00A65846">
      <w:pPr>
        <w:spacing w:after="0" w:line="240" w:lineRule="auto"/>
        <w:ind w:left="-284"/>
        <w:jc w:val="center"/>
        <w:rPr>
          <w:rFonts w:ascii="Times New Roman" w:hAnsi="Times New Roman" w:cs="Times New Roman"/>
          <w:b/>
          <w:bCs/>
          <w:snapToGrid w:val="0"/>
          <w:lang w:eastAsia="uk-UA"/>
        </w:rPr>
      </w:pPr>
    </w:p>
    <w:p w14:paraId="4FD57FE3" w14:textId="77777777" w:rsidR="00F92806" w:rsidRDefault="00F92806" w:rsidP="00A65846">
      <w:pPr>
        <w:spacing w:after="0" w:line="240" w:lineRule="auto"/>
        <w:ind w:left="-284"/>
        <w:jc w:val="center"/>
        <w:rPr>
          <w:rFonts w:ascii="Times New Roman" w:hAnsi="Times New Roman" w:cs="Times New Roman"/>
          <w:b/>
          <w:bCs/>
          <w:snapToGrid w:val="0"/>
          <w:lang w:eastAsia="uk-UA"/>
        </w:rPr>
      </w:pPr>
    </w:p>
    <w:p w14:paraId="4C980ECA" w14:textId="77777777" w:rsidR="00F92806" w:rsidRDefault="00F92806" w:rsidP="00A65846">
      <w:pPr>
        <w:spacing w:after="0" w:line="240" w:lineRule="auto"/>
        <w:ind w:left="-284"/>
        <w:jc w:val="center"/>
        <w:rPr>
          <w:rFonts w:ascii="Times New Roman" w:hAnsi="Times New Roman" w:cs="Times New Roman"/>
          <w:b/>
          <w:bCs/>
          <w:snapToGrid w:val="0"/>
          <w:lang w:eastAsia="uk-UA"/>
        </w:rPr>
      </w:pPr>
    </w:p>
    <w:p w14:paraId="4C770323" w14:textId="77777777" w:rsidR="000F2841" w:rsidRDefault="000F2841" w:rsidP="000F2841">
      <w:pPr>
        <w:spacing w:after="0" w:line="240" w:lineRule="auto"/>
        <w:jc w:val="center"/>
        <w:rPr>
          <w:rFonts w:ascii="Times New Roman" w:hAnsi="Times New Roman" w:cs="Times New Roman"/>
          <w:b/>
          <w:bCs/>
          <w:snapToGrid w:val="0"/>
          <w:lang w:eastAsia="uk-UA"/>
        </w:rPr>
      </w:pPr>
    </w:p>
    <w:p w14:paraId="0CC026A4" w14:textId="77777777" w:rsidR="000F2841" w:rsidRDefault="000F2841" w:rsidP="000F2841">
      <w:pPr>
        <w:spacing w:after="0" w:line="240" w:lineRule="auto"/>
        <w:jc w:val="center"/>
        <w:rPr>
          <w:rFonts w:ascii="Times New Roman" w:hAnsi="Times New Roman" w:cs="Times New Roman"/>
          <w:b/>
          <w:bCs/>
          <w:snapToGrid w:val="0"/>
          <w:lang w:eastAsia="uk-UA"/>
        </w:rPr>
      </w:pPr>
    </w:p>
    <w:p w14:paraId="4302FF81" w14:textId="77777777" w:rsidR="007A3C50" w:rsidRDefault="007A3C50" w:rsidP="000F2841">
      <w:pPr>
        <w:spacing w:after="0" w:line="240" w:lineRule="auto"/>
        <w:jc w:val="center"/>
        <w:rPr>
          <w:rFonts w:ascii="Times New Roman" w:hAnsi="Times New Roman" w:cs="Times New Roman"/>
          <w:b/>
          <w:bCs/>
          <w:snapToGrid w:val="0"/>
          <w:lang w:eastAsia="uk-UA"/>
        </w:rPr>
      </w:pPr>
    </w:p>
    <w:p w14:paraId="6510DDEA" w14:textId="77777777" w:rsidR="007A3C50" w:rsidRDefault="007A3C50" w:rsidP="000F2841">
      <w:pPr>
        <w:spacing w:after="0" w:line="240" w:lineRule="auto"/>
        <w:jc w:val="center"/>
        <w:rPr>
          <w:rFonts w:ascii="Times New Roman" w:hAnsi="Times New Roman" w:cs="Times New Roman"/>
          <w:b/>
          <w:bCs/>
          <w:snapToGrid w:val="0"/>
          <w:lang w:eastAsia="uk-UA"/>
        </w:rPr>
      </w:pPr>
    </w:p>
    <w:p w14:paraId="531E42FB" w14:textId="77777777" w:rsidR="007A3C50" w:rsidRDefault="007A3C50" w:rsidP="000F2841">
      <w:pPr>
        <w:spacing w:after="0" w:line="240" w:lineRule="auto"/>
        <w:jc w:val="center"/>
        <w:rPr>
          <w:rFonts w:ascii="Times New Roman" w:hAnsi="Times New Roman" w:cs="Times New Roman"/>
          <w:b/>
          <w:bCs/>
          <w:snapToGrid w:val="0"/>
          <w:lang w:eastAsia="uk-UA"/>
        </w:rPr>
      </w:pPr>
    </w:p>
    <w:p w14:paraId="4AFC8361" w14:textId="77777777" w:rsidR="007A3C50" w:rsidRDefault="007A3C50" w:rsidP="000F2841">
      <w:pPr>
        <w:spacing w:after="0" w:line="240" w:lineRule="auto"/>
        <w:jc w:val="center"/>
        <w:rPr>
          <w:rFonts w:ascii="Times New Roman" w:hAnsi="Times New Roman" w:cs="Times New Roman"/>
          <w:b/>
          <w:bCs/>
          <w:snapToGrid w:val="0"/>
          <w:lang w:eastAsia="uk-UA"/>
        </w:rPr>
      </w:pPr>
    </w:p>
    <w:p w14:paraId="5449052A" w14:textId="77777777" w:rsidR="007A3C50" w:rsidRDefault="007A3C50" w:rsidP="000F2841">
      <w:pPr>
        <w:spacing w:after="0" w:line="240" w:lineRule="auto"/>
        <w:jc w:val="center"/>
        <w:rPr>
          <w:rFonts w:ascii="Times New Roman" w:hAnsi="Times New Roman" w:cs="Times New Roman"/>
          <w:b/>
          <w:bCs/>
          <w:snapToGrid w:val="0"/>
          <w:lang w:eastAsia="uk-UA"/>
        </w:rPr>
      </w:pPr>
    </w:p>
    <w:p w14:paraId="10580FCD" w14:textId="77777777" w:rsidR="007A3C50" w:rsidRDefault="007A3C50" w:rsidP="000F2841">
      <w:pPr>
        <w:spacing w:after="0" w:line="240" w:lineRule="auto"/>
        <w:jc w:val="center"/>
        <w:rPr>
          <w:rFonts w:ascii="Times New Roman" w:hAnsi="Times New Roman" w:cs="Times New Roman"/>
          <w:b/>
          <w:bCs/>
          <w:snapToGrid w:val="0"/>
          <w:lang w:eastAsia="uk-UA"/>
        </w:rPr>
      </w:pPr>
    </w:p>
    <w:p w14:paraId="1D62E266" w14:textId="77777777" w:rsidR="007A3C50" w:rsidRDefault="007A3C50" w:rsidP="000F2841">
      <w:pPr>
        <w:spacing w:after="0" w:line="240" w:lineRule="auto"/>
        <w:jc w:val="center"/>
        <w:rPr>
          <w:rFonts w:ascii="Times New Roman" w:hAnsi="Times New Roman" w:cs="Times New Roman"/>
          <w:b/>
          <w:bCs/>
          <w:snapToGrid w:val="0"/>
          <w:lang w:eastAsia="uk-UA"/>
        </w:rPr>
      </w:pPr>
    </w:p>
    <w:p w14:paraId="75941BFF" w14:textId="77777777" w:rsidR="007A3C50" w:rsidRDefault="007A3C50" w:rsidP="000F2841">
      <w:pPr>
        <w:spacing w:after="0" w:line="240" w:lineRule="auto"/>
        <w:jc w:val="center"/>
        <w:rPr>
          <w:rFonts w:ascii="Times New Roman" w:hAnsi="Times New Roman" w:cs="Times New Roman"/>
          <w:b/>
          <w:bCs/>
          <w:snapToGrid w:val="0"/>
          <w:lang w:eastAsia="uk-UA"/>
        </w:rPr>
      </w:pPr>
    </w:p>
    <w:p w14:paraId="4E0307A3" w14:textId="77777777" w:rsidR="007A3C50" w:rsidRDefault="007A3C50" w:rsidP="000F2841">
      <w:pPr>
        <w:spacing w:after="0" w:line="240" w:lineRule="auto"/>
        <w:jc w:val="center"/>
        <w:rPr>
          <w:rFonts w:ascii="Times New Roman" w:hAnsi="Times New Roman" w:cs="Times New Roman"/>
          <w:b/>
          <w:bCs/>
          <w:snapToGrid w:val="0"/>
          <w:lang w:eastAsia="uk-UA"/>
        </w:rPr>
      </w:pPr>
    </w:p>
    <w:p w14:paraId="6548D7BF" w14:textId="77777777" w:rsidR="007A3C50" w:rsidRDefault="007A3C50" w:rsidP="000F2841">
      <w:pPr>
        <w:spacing w:after="0" w:line="240" w:lineRule="auto"/>
        <w:jc w:val="center"/>
        <w:rPr>
          <w:rFonts w:ascii="Times New Roman" w:hAnsi="Times New Roman" w:cs="Times New Roman"/>
          <w:b/>
          <w:bCs/>
          <w:snapToGrid w:val="0"/>
          <w:lang w:eastAsia="uk-UA"/>
        </w:rPr>
      </w:pPr>
    </w:p>
    <w:p w14:paraId="3689AAEE" w14:textId="77777777" w:rsidR="007A3C50" w:rsidRDefault="007A3C50" w:rsidP="000F2841">
      <w:pPr>
        <w:spacing w:after="0" w:line="240" w:lineRule="auto"/>
        <w:jc w:val="center"/>
        <w:rPr>
          <w:rFonts w:ascii="Times New Roman" w:hAnsi="Times New Roman" w:cs="Times New Roman"/>
          <w:b/>
          <w:bCs/>
          <w:snapToGrid w:val="0"/>
          <w:lang w:eastAsia="uk-UA"/>
        </w:rPr>
      </w:pPr>
    </w:p>
    <w:p w14:paraId="5A6F3F8E" w14:textId="77777777" w:rsidR="007A3C50" w:rsidRDefault="007A3C50" w:rsidP="000F2841">
      <w:pPr>
        <w:spacing w:after="0" w:line="240" w:lineRule="auto"/>
        <w:jc w:val="center"/>
        <w:rPr>
          <w:rFonts w:ascii="Times New Roman" w:hAnsi="Times New Roman" w:cs="Times New Roman"/>
          <w:b/>
          <w:bCs/>
          <w:snapToGrid w:val="0"/>
          <w:lang w:eastAsia="uk-UA"/>
        </w:rPr>
      </w:pPr>
    </w:p>
    <w:p w14:paraId="78E61548" w14:textId="77777777" w:rsidR="007A3C50" w:rsidRDefault="007A3C50" w:rsidP="000F2841">
      <w:pPr>
        <w:spacing w:after="0" w:line="240" w:lineRule="auto"/>
        <w:jc w:val="center"/>
        <w:rPr>
          <w:rFonts w:ascii="Times New Roman" w:hAnsi="Times New Roman" w:cs="Times New Roman"/>
          <w:b/>
          <w:bCs/>
          <w:snapToGrid w:val="0"/>
          <w:lang w:eastAsia="uk-UA"/>
        </w:rPr>
      </w:pPr>
    </w:p>
    <w:p w14:paraId="2DCB5E2C" w14:textId="77777777" w:rsidR="007A3C50" w:rsidRDefault="007A3C50" w:rsidP="000F2841">
      <w:pPr>
        <w:spacing w:after="0" w:line="240" w:lineRule="auto"/>
        <w:jc w:val="center"/>
        <w:rPr>
          <w:rFonts w:ascii="Times New Roman" w:hAnsi="Times New Roman" w:cs="Times New Roman"/>
          <w:b/>
          <w:bCs/>
          <w:snapToGrid w:val="0"/>
          <w:lang w:eastAsia="uk-UA"/>
        </w:rPr>
      </w:pPr>
    </w:p>
    <w:p w14:paraId="6DE890ED" w14:textId="77777777" w:rsidR="007A3C50" w:rsidRDefault="007A3C50" w:rsidP="000F2841">
      <w:pPr>
        <w:spacing w:after="0" w:line="240" w:lineRule="auto"/>
        <w:jc w:val="center"/>
        <w:rPr>
          <w:rFonts w:ascii="Times New Roman" w:hAnsi="Times New Roman" w:cs="Times New Roman"/>
          <w:b/>
          <w:bCs/>
          <w:snapToGrid w:val="0"/>
          <w:lang w:eastAsia="uk-UA"/>
        </w:rPr>
      </w:pPr>
    </w:p>
    <w:p w14:paraId="0E0CD73A" w14:textId="77777777" w:rsidR="007A3C50" w:rsidRDefault="007A3C50" w:rsidP="000F2841">
      <w:pPr>
        <w:spacing w:after="0" w:line="240" w:lineRule="auto"/>
        <w:jc w:val="center"/>
        <w:rPr>
          <w:rFonts w:ascii="Times New Roman" w:hAnsi="Times New Roman" w:cs="Times New Roman"/>
          <w:b/>
          <w:bCs/>
          <w:snapToGrid w:val="0"/>
          <w:lang w:eastAsia="uk-UA"/>
        </w:rPr>
      </w:pPr>
    </w:p>
    <w:p w14:paraId="1DA97AC1" w14:textId="77777777" w:rsidR="007A3C50" w:rsidRDefault="007A3C50" w:rsidP="000F2841">
      <w:pPr>
        <w:spacing w:after="0" w:line="240" w:lineRule="auto"/>
        <w:jc w:val="center"/>
        <w:rPr>
          <w:rFonts w:ascii="Times New Roman" w:hAnsi="Times New Roman" w:cs="Times New Roman"/>
          <w:b/>
          <w:bCs/>
          <w:snapToGrid w:val="0"/>
          <w:lang w:eastAsia="uk-UA"/>
        </w:rPr>
      </w:pPr>
    </w:p>
    <w:p w14:paraId="09D6F7D0" w14:textId="77777777" w:rsidR="007A3C50" w:rsidRDefault="007A3C50" w:rsidP="000F2841">
      <w:pPr>
        <w:spacing w:after="0" w:line="240" w:lineRule="auto"/>
        <w:jc w:val="center"/>
        <w:rPr>
          <w:rFonts w:ascii="Times New Roman" w:hAnsi="Times New Roman" w:cs="Times New Roman"/>
          <w:b/>
          <w:bCs/>
          <w:snapToGrid w:val="0"/>
          <w:lang w:eastAsia="uk-UA"/>
        </w:rPr>
      </w:pPr>
    </w:p>
    <w:p w14:paraId="16ED94CC" w14:textId="77777777" w:rsidR="007A3C50" w:rsidRDefault="007A3C50" w:rsidP="000F2841">
      <w:pPr>
        <w:spacing w:after="0" w:line="240" w:lineRule="auto"/>
        <w:jc w:val="center"/>
        <w:rPr>
          <w:rFonts w:ascii="Times New Roman" w:hAnsi="Times New Roman" w:cs="Times New Roman"/>
          <w:b/>
          <w:bCs/>
          <w:snapToGrid w:val="0"/>
          <w:lang w:eastAsia="uk-UA"/>
        </w:rPr>
      </w:pPr>
    </w:p>
    <w:p w14:paraId="33720C5C" w14:textId="77777777" w:rsidR="007A3C50" w:rsidRDefault="007A3C50" w:rsidP="000F2841">
      <w:pPr>
        <w:spacing w:after="0" w:line="240" w:lineRule="auto"/>
        <w:jc w:val="center"/>
        <w:rPr>
          <w:rFonts w:ascii="Times New Roman" w:hAnsi="Times New Roman" w:cs="Times New Roman"/>
          <w:b/>
          <w:bCs/>
          <w:snapToGrid w:val="0"/>
          <w:lang w:eastAsia="uk-UA"/>
        </w:rPr>
      </w:pPr>
    </w:p>
    <w:p w14:paraId="3950EC61" w14:textId="77777777" w:rsidR="007A3C50" w:rsidRDefault="007A3C50" w:rsidP="000F2841">
      <w:pPr>
        <w:spacing w:after="0" w:line="240" w:lineRule="auto"/>
        <w:jc w:val="center"/>
        <w:rPr>
          <w:rFonts w:ascii="Times New Roman" w:hAnsi="Times New Roman" w:cs="Times New Roman"/>
          <w:b/>
          <w:bCs/>
          <w:snapToGrid w:val="0"/>
          <w:lang w:eastAsia="uk-UA"/>
        </w:rPr>
      </w:pPr>
    </w:p>
    <w:p w14:paraId="42972A09" w14:textId="77777777" w:rsidR="000F2841" w:rsidRDefault="000F2841" w:rsidP="000F2841">
      <w:pPr>
        <w:spacing w:after="0" w:line="240" w:lineRule="auto"/>
        <w:jc w:val="center"/>
        <w:rPr>
          <w:rFonts w:ascii="Times New Roman" w:hAnsi="Times New Roman" w:cs="Times New Roman"/>
          <w:b/>
          <w:bCs/>
          <w:snapToGrid w:val="0"/>
          <w:lang w:eastAsia="uk-UA"/>
        </w:rPr>
      </w:pPr>
      <w:r>
        <w:rPr>
          <w:rFonts w:ascii="Times New Roman" w:hAnsi="Times New Roman" w:cs="Times New Roman"/>
          <w:b/>
          <w:bCs/>
          <w:snapToGrid w:val="0"/>
          <w:lang w:eastAsia="uk-UA"/>
        </w:rPr>
        <w:lastRenderedPageBreak/>
        <w:t>РЕЗУЛЬТАТИ ОПИТУВАННЯ</w:t>
      </w:r>
    </w:p>
    <w:p w14:paraId="3C34678C" w14:textId="77777777" w:rsidR="000F2841" w:rsidRDefault="000F2841" w:rsidP="000F2841">
      <w:pPr>
        <w:spacing w:after="0" w:line="240" w:lineRule="auto"/>
        <w:rPr>
          <w:rFonts w:ascii="Times New Roman" w:hAnsi="Times New Roman" w:cs="Times New Roman"/>
          <w:b/>
          <w:bCs/>
          <w:snapToGrid w:val="0"/>
          <w:lang w:eastAsia="uk-UA"/>
        </w:rPr>
      </w:pPr>
    </w:p>
    <w:p w14:paraId="41753C40" w14:textId="77777777" w:rsidR="000F2841" w:rsidRPr="00DA329A" w:rsidRDefault="000F2841" w:rsidP="000F2841">
      <w:pPr>
        <w:spacing w:after="0" w:line="240" w:lineRule="auto"/>
        <w:rPr>
          <w:rFonts w:ascii="Times New Roman" w:hAnsi="Times New Roman" w:cs="Times New Roman"/>
          <w:b/>
          <w:bCs/>
          <w:snapToGrid w:val="0"/>
          <w:lang w:eastAsia="uk-UA"/>
        </w:rPr>
      </w:pPr>
      <w:r w:rsidRPr="00DA329A">
        <w:rPr>
          <w:rFonts w:ascii="Times New Roman" w:hAnsi="Times New Roman" w:cs="Times New Roman"/>
          <w:b/>
          <w:bCs/>
          <w:snapToGrid w:val="0"/>
          <w:lang w:eastAsia="uk-UA"/>
        </w:rPr>
        <w:t>1. Якщо говорити в цілому, як Ви вважаєте, події в Україні розвиваються у правильному чи неправильному напрямі?</w:t>
      </w:r>
    </w:p>
    <w:p w14:paraId="49954DA6" w14:textId="77777777" w:rsidR="000F2841" w:rsidRPr="00DA329A" w:rsidRDefault="000F2841" w:rsidP="000F2841">
      <w:pPr>
        <w:spacing w:after="0" w:line="240" w:lineRule="auto"/>
        <w:rPr>
          <w:rFonts w:ascii="Times New Roman" w:hAnsi="Times New Roman" w:cs="Times New Roman"/>
          <w:b/>
          <w:bCs/>
          <w:snapToGrid w:val="0"/>
          <w:lang w:eastAsia="uk-UA"/>
        </w:rPr>
      </w:pPr>
    </w:p>
    <w:p w14:paraId="7FD0B071" w14:textId="77777777" w:rsidR="000F2841" w:rsidRPr="00DA329A" w:rsidRDefault="000F2841" w:rsidP="000F2841">
      <w:pPr>
        <w:numPr>
          <w:ilvl w:val="1"/>
          <w:numId w:val="70"/>
        </w:numPr>
        <w:tabs>
          <w:tab w:val="num" w:pos="284"/>
        </w:tabs>
        <w:spacing w:after="0" w:line="240" w:lineRule="auto"/>
        <w:ind w:left="360"/>
        <w:rPr>
          <w:rFonts w:ascii="Times New Roman" w:hAnsi="Times New Roman" w:cs="Times New Roman"/>
          <w:bCs/>
          <w:snapToGrid w:val="0"/>
          <w:lang w:eastAsia="uk-UA"/>
        </w:rPr>
        <w:sectPr w:rsidR="000F2841" w:rsidRPr="00DA329A" w:rsidSect="000E7C27">
          <w:footerReference w:type="even" r:id="rId15"/>
          <w:footerReference w:type="default" r:id="rId16"/>
          <w:footerReference w:type="first" r:id="rId17"/>
          <w:type w:val="continuous"/>
          <w:pgSz w:w="11906" w:h="16838"/>
          <w:pgMar w:top="1134" w:right="850" w:bottom="1134" w:left="1701" w:header="708" w:footer="708" w:gutter="0"/>
          <w:cols w:space="708"/>
          <w:docGrid w:linePitch="360"/>
        </w:sectPr>
      </w:pPr>
    </w:p>
    <w:tbl>
      <w:tblPr>
        <w:tblStyle w:val="a3"/>
        <w:tblW w:w="0" w:type="auto"/>
        <w:tblInd w:w="-147" w:type="dxa"/>
        <w:tblLook w:val="04A0" w:firstRow="1" w:lastRow="0" w:firstColumn="1" w:lastColumn="0" w:noHBand="0" w:noVBand="1"/>
      </w:tblPr>
      <w:tblGrid>
        <w:gridCol w:w="8080"/>
        <w:gridCol w:w="1412"/>
      </w:tblGrid>
      <w:tr w:rsidR="000F2841" w:rsidRPr="00DA329A" w14:paraId="4DFF1BC4" w14:textId="77777777" w:rsidTr="000F2841">
        <w:tc>
          <w:tcPr>
            <w:tcW w:w="8080" w:type="dxa"/>
          </w:tcPr>
          <w:p w14:paraId="040DE8C6" w14:textId="77777777" w:rsidR="000F2841" w:rsidRPr="00DA329A" w:rsidRDefault="000F2841" w:rsidP="000F2841">
            <w:pPr>
              <w:numPr>
                <w:ilvl w:val="1"/>
                <w:numId w:val="70"/>
              </w:numPr>
              <w:tabs>
                <w:tab w:val="num" w:pos="284"/>
              </w:tabs>
              <w:ind w:left="360"/>
              <w:rPr>
                <w:rFonts w:ascii="Times New Roman" w:hAnsi="Times New Roman" w:cs="Times New Roman"/>
                <w:bCs/>
                <w:snapToGrid w:val="0"/>
                <w:lang w:eastAsia="uk-UA"/>
              </w:rPr>
            </w:pPr>
            <w:r w:rsidRPr="00DA329A">
              <w:rPr>
                <w:rFonts w:ascii="Times New Roman" w:hAnsi="Times New Roman" w:cs="Times New Roman"/>
                <w:bCs/>
                <w:snapToGrid w:val="0"/>
                <w:lang w:eastAsia="uk-UA"/>
              </w:rPr>
              <w:lastRenderedPageBreak/>
              <w:t>У правильному напрямі</w:t>
            </w:r>
          </w:p>
        </w:tc>
        <w:tc>
          <w:tcPr>
            <w:tcW w:w="1412" w:type="dxa"/>
            <w:vAlign w:val="center"/>
          </w:tcPr>
          <w:p w14:paraId="24A7A203" w14:textId="77777777" w:rsidR="000F2841" w:rsidRPr="00A426CF"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19,1</w:t>
            </w:r>
          </w:p>
        </w:tc>
      </w:tr>
      <w:tr w:rsidR="000F2841" w:rsidRPr="00DA329A" w14:paraId="0552400A" w14:textId="77777777" w:rsidTr="000F2841">
        <w:tc>
          <w:tcPr>
            <w:tcW w:w="8080" w:type="dxa"/>
          </w:tcPr>
          <w:p w14:paraId="4ED8FD67" w14:textId="77777777" w:rsidR="000F2841" w:rsidRPr="00DA329A" w:rsidRDefault="000F2841" w:rsidP="000F2841">
            <w:pPr>
              <w:numPr>
                <w:ilvl w:val="1"/>
                <w:numId w:val="70"/>
              </w:numPr>
              <w:tabs>
                <w:tab w:val="num" w:pos="284"/>
              </w:tabs>
              <w:ind w:left="360"/>
              <w:rPr>
                <w:rFonts w:ascii="Times New Roman" w:hAnsi="Times New Roman" w:cs="Times New Roman"/>
                <w:bCs/>
                <w:noProof/>
              </w:rPr>
            </w:pPr>
            <w:r w:rsidRPr="00DA329A">
              <w:rPr>
                <w:rFonts w:ascii="Times New Roman" w:hAnsi="Times New Roman" w:cs="Times New Roman"/>
                <w:bCs/>
                <w:noProof/>
              </w:rPr>
              <w:t xml:space="preserve">У неправильному напрямі </w:t>
            </w:r>
          </w:p>
        </w:tc>
        <w:tc>
          <w:tcPr>
            <w:tcW w:w="1412" w:type="dxa"/>
            <w:vAlign w:val="center"/>
          </w:tcPr>
          <w:p w14:paraId="757E3207" w14:textId="77777777" w:rsidR="000F2841" w:rsidRPr="00A426CF"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59,0</w:t>
            </w:r>
          </w:p>
        </w:tc>
      </w:tr>
      <w:tr w:rsidR="000F2841" w:rsidRPr="00DA329A" w14:paraId="4637C85D" w14:textId="77777777" w:rsidTr="000F2841">
        <w:tc>
          <w:tcPr>
            <w:tcW w:w="8080" w:type="dxa"/>
          </w:tcPr>
          <w:p w14:paraId="3F6F7F19" w14:textId="77777777" w:rsidR="000F2841" w:rsidRPr="00DA329A" w:rsidRDefault="000F2841" w:rsidP="000F2841">
            <w:pPr>
              <w:numPr>
                <w:ilvl w:val="1"/>
                <w:numId w:val="70"/>
              </w:numPr>
              <w:tabs>
                <w:tab w:val="num" w:pos="284"/>
              </w:tabs>
              <w:ind w:left="360"/>
              <w:rPr>
                <w:rFonts w:ascii="Times New Roman" w:hAnsi="Times New Roman" w:cs="Times New Roman"/>
                <w:bCs/>
                <w:noProof/>
              </w:rPr>
            </w:pPr>
            <w:r w:rsidRPr="00DA329A">
              <w:rPr>
                <w:rFonts w:ascii="Times New Roman" w:hAnsi="Times New Roman" w:cs="Times New Roman"/>
                <w:bCs/>
                <w:noProof/>
              </w:rPr>
              <w:t>Важко відповісти</w:t>
            </w:r>
          </w:p>
        </w:tc>
        <w:tc>
          <w:tcPr>
            <w:tcW w:w="1412" w:type="dxa"/>
            <w:vAlign w:val="center"/>
          </w:tcPr>
          <w:p w14:paraId="336BB627" w14:textId="77777777" w:rsidR="000F2841" w:rsidRPr="00A426CF" w:rsidRDefault="000F2841" w:rsidP="000F2841">
            <w:pPr>
              <w:tabs>
                <w:tab w:val="right" w:leader="dot" w:pos="9354"/>
              </w:tabs>
              <w:jc w:val="center"/>
              <w:rPr>
                <w:rFonts w:ascii="Times New Roman" w:hAnsi="Times New Roman" w:cs="Times New Roman"/>
                <w:lang w:eastAsia="ru-RU"/>
              </w:rPr>
            </w:pPr>
            <w:r w:rsidRPr="00A426CF">
              <w:rPr>
                <w:rFonts w:ascii="Times New Roman" w:hAnsi="Times New Roman" w:cs="Times New Roman"/>
                <w:lang w:eastAsia="ru-RU"/>
              </w:rPr>
              <w:t>22,0</w:t>
            </w:r>
          </w:p>
        </w:tc>
      </w:tr>
    </w:tbl>
    <w:p w14:paraId="650E7B96" w14:textId="77777777" w:rsidR="000F2841" w:rsidRPr="00DA329A" w:rsidRDefault="000F2841" w:rsidP="000F2841">
      <w:pPr>
        <w:tabs>
          <w:tab w:val="num" w:pos="1440"/>
        </w:tabs>
        <w:spacing w:after="0" w:line="240" w:lineRule="auto"/>
        <w:rPr>
          <w:rFonts w:ascii="Times New Roman" w:hAnsi="Times New Roman" w:cs="Times New Roman"/>
          <w:bCs/>
          <w:noProof/>
        </w:rPr>
      </w:pPr>
    </w:p>
    <w:p w14:paraId="77A82798" w14:textId="77777777" w:rsidR="000F2841" w:rsidRPr="00DA329A" w:rsidRDefault="000F2841" w:rsidP="000F2841">
      <w:pPr>
        <w:spacing w:after="0" w:line="240" w:lineRule="auto"/>
        <w:rPr>
          <w:rFonts w:ascii="Times New Roman" w:hAnsi="Times New Roman" w:cs="Times New Roman"/>
          <w:i/>
        </w:rPr>
      </w:pPr>
      <w:r w:rsidRPr="00DA329A">
        <w:rPr>
          <w:rFonts w:ascii="Times New Roman" w:hAnsi="Times New Roman" w:cs="Times New Roman"/>
          <w:b/>
          <w:bCs/>
        </w:rPr>
        <w:t>2.</w:t>
      </w:r>
      <w:r w:rsidRPr="00DA329A">
        <w:rPr>
          <w:rFonts w:ascii="Times New Roman" w:hAnsi="Times New Roman" w:cs="Times New Roman"/>
          <w:b/>
          <w:lang w:eastAsia="uk-UA"/>
        </w:rPr>
        <w:t xml:space="preserve"> Якби вибори  </w:t>
      </w:r>
      <w:r w:rsidRPr="00DA329A">
        <w:rPr>
          <w:rFonts w:ascii="Times New Roman" w:hAnsi="Times New Roman" w:cs="Times New Roman"/>
          <w:b/>
          <w:bCs/>
        </w:rPr>
        <w:t>до Верховної Ради</w:t>
      </w:r>
      <w:r w:rsidRPr="00DA329A">
        <w:rPr>
          <w:rFonts w:ascii="Times New Roman" w:hAnsi="Times New Roman" w:cs="Times New Roman"/>
          <w:b/>
          <w:lang w:eastAsia="uk-UA"/>
        </w:rPr>
        <w:t xml:space="preserve"> відбулися наступної  неділі, чи взяли б Ви у них участь</w:t>
      </w:r>
      <w:r w:rsidRPr="00DA329A">
        <w:rPr>
          <w:rFonts w:ascii="Times New Roman" w:hAnsi="Times New Roman" w:cs="Times New Roman"/>
          <w:b/>
          <w:bCs/>
        </w:rPr>
        <w:t xml:space="preserve">?  </w:t>
      </w:r>
      <w:r w:rsidRPr="00DA329A">
        <w:rPr>
          <w:rFonts w:ascii="Times New Roman" w:hAnsi="Times New Roman" w:cs="Times New Roman"/>
          <w:i/>
        </w:rPr>
        <w:t>ОДНА ВІДПОВІДЬ.</w:t>
      </w:r>
    </w:p>
    <w:p w14:paraId="0903E6F6" w14:textId="77777777" w:rsidR="000F2841" w:rsidRPr="00DA329A" w:rsidRDefault="000F2841" w:rsidP="000F2841">
      <w:pPr>
        <w:spacing w:after="0" w:line="240" w:lineRule="auto"/>
        <w:rPr>
          <w:rFonts w:ascii="Times New Roman" w:hAnsi="Times New Roman" w:cs="Times New Roman"/>
          <w:i/>
        </w:rPr>
      </w:pPr>
    </w:p>
    <w:p w14:paraId="75C01ED7" w14:textId="77777777" w:rsidR="000F2841" w:rsidRPr="00DA329A" w:rsidRDefault="000F2841" w:rsidP="000F2841">
      <w:pPr>
        <w:numPr>
          <w:ilvl w:val="0"/>
          <w:numId w:val="68"/>
        </w:numPr>
        <w:tabs>
          <w:tab w:val="clear" w:pos="1080"/>
          <w:tab w:val="num" w:pos="284"/>
        </w:tabs>
        <w:spacing w:after="0" w:line="240" w:lineRule="auto"/>
        <w:ind w:hanging="1080"/>
        <w:rPr>
          <w:rFonts w:ascii="Times New Roman" w:hAnsi="Times New Roman" w:cs="Times New Roman"/>
        </w:rPr>
        <w:sectPr w:rsidR="000F2841" w:rsidRPr="00DA329A" w:rsidSect="000E7C27">
          <w:type w:val="continuous"/>
          <w:pgSz w:w="11906" w:h="16838"/>
          <w:pgMar w:top="1134" w:right="850" w:bottom="1134" w:left="1701" w:header="708" w:footer="708" w:gutter="0"/>
          <w:cols w:space="708"/>
          <w:docGrid w:linePitch="360"/>
        </w:sectPr>
      </w:pPr>
    </w:p>
    <w:tbl>
      <w:tblPr>
        <w:tblStyle w:val="a3"/>
        <w:tblW w:w="0" w:type="auto"/>
        <w:tblInd w:w="-147" w:type="dxa"/>
        <w:tblLook w:val="04A0" w:firstRow="1" w:lastRow="0" w:firstColumn="1" w:lastColumn="0" w:noHBand="0" w:noVBand="1"/>
      </w:tblPr>
      <w:tblGrid>
        <w:gridCol w:w="8080"/>
        <w:gridCol w:w="1412"/>
      </w:tblGrid>
      <w:tr w:rsidR="000F2841" w:rsidRPr="00DA329A" w14:paraId="4714558F" w14:textId="77777777" w:rsidTr="000F2841">
        <w:tc>
          <w:tcPr>
            <w:tcW w:w="8080" w:type="dxa"/>
          </w:tcPr>
          <w:p w14:paraId="666C1623" w14:textId="77777777" w:rsidR="000F2841" w:rsidRPr="00DA329A" w:rsidRDefault="000F2841" w:rsidP="000F2841">
            <w:pPr>
              <w:numPr>
                <w:ilvl w:val="0"/>
                <w:numId w:val="68"/>
              </w:numPr>
              <w:tabs>
                <w:tab w:val="clear" w:pos="1080"/>
                <w:tab w:val="num" w:pos="284"/>
              </w:tabs>
              <w:ind w:hanging="1080"/>
              <w:rPr>
                <w:rFonts w:ascii="Times New Roman" w:hAnsi="Times New Roman" w:cs="Times New Roman"/>
              </w:rPr>
            </w:pPr>
            <w:r w:rsidRPr="00DA329A">
              <w:rPr>
                <w:rFonts w:ascii="Times New Roman" w:hAnsi="Times New Roman" w:cs="Times New Roman"/>
              </w:rPr>
              <w:lastRenderedPageBreak/>
              <w:t>Упевнений(на), що візьму участь</w:t>
            </w:r>
          </w:p>
        </w:tc>
        <w:tc>
          <w:tcPr>
            <w:tcW w:w="1412" w:type="dxa"/>
            <w:vAlign w:val="center"/>
          </w:tcPr>
          <w:p w14:paraId="5B9A3C9E" w14:textId="77777777" w:rsidR="000F2841" w:rsidRPr="00DA329A" w:rsidRDefault="000F2841" w:rsidP="000F2841">
            <w:pPr>
              <w:tabs>
                <w:tab w:val="right" w:leader="dot" w:pos="9354"/>
              </w:tabs>
              <w:jc w:val="center"/>
              <w:rPr>
                <w:rFonts w:ascii="Times New Roman" w:hAnsi="Times New Roman" w:cs="Times New Roman"/>
                <w:lang w:eastAsia="ru-RU"/>
              </w:rPr>
            </w:pPr>
            <w:r w:rsidRPr="00006AEE">
              <w:rPr>
                <w:rFonts w:ascii="Times New Roman" w:hAnsi="Times New Roman" w:cs="Times New Roman"/>
                <w:lang w:eastAsia="ru-RU"/>
              </w:rPr>
              <w:t>42,0</w:t>
            </w:r>
          </w:p>
        </w:tc>
      </w:tr>
      <w:tr w:rsidR="000F2841" w:rsidRPr="00DA329A" w14:paraId="781F3A13" w14:textId="77777777" w:rsidTr="000F2841">
        <w:tc>
          <w:tcPr>
            <w:tcW w:w="8080" w:type="dxa"/>
          </w:tcPr>
          <w:p w14:paraId="722338D2" w14:textId="77777777" w:rsidR="000F2841" w:rsidRPr="00DA329A" w:rsidRDefault="000F2841" w:rsidP="000F2841">
            <w:pPr>
              <w:numPr>
                <w:ilvl w:val="0"/>
                <w:numId w:val="68"/>
              </w:numPr>
              <w:tabs>
                <w:tab w:val="clear" w:pos="1080"/>
                <w:tab w:val="num" w:pos="284"/>
              </w:tabs>
              <w:ind w:hanging="1080"/>
              <w:jc w:val="both"/>
              <w:rPr>
                <w:rFonts w:ascii="Times New Roman" w:hAnsi="Times New Roman" w:cs="Times New Roman"/>
              </w:rPr>
            </w:pPr>
            <w:r w:rsidRPr="00DA329A">
              <w:rPr>
                <w:rFonts w:ascii="Times New Roman" w:hAnsi="Times New Roman" w:cs="Times New Roman"/>
              </w:rPr>
              <w:t>Скоріше за все, візьму участь</w:t>
            </w:r>
          </w:p>
        </w:tc>
        <w:tc>
          <w:tcPr>
            <w:tcW w:w="1412" w:type="dxa"/>
            <w:vAlign w:val="center"/>
          </w:tcPr>
          <w:p w14:paraId="4C47C361" w14:textId="77777777" w:rsidR="000F2841" w:rsidRPr="00DA329A" w:rsidRDefault="000F2841" w:rsidP="000F2841">
            <w:pPr>
              <w:tabs>
                <w:tab w:val="right" w:leader="dot" w:pos="9354"/>
              </w:tabs>
              <w:jc w:val="center"/>
              <w:rPr>
                <w:rFonts w:ascii="Times New Roman" w:hAnsi="Times New Roman" w:cs="Times New Roman"/>
                <w:lang w:eastAsia="ru-RU"/>
              </w:rPr>
            </w:pPr>
            <w:r w:rsidRPr="00006AEE">
              <w:rPr>
                <w:rFonts w:ascii="Times New Roman" w:hAnsi="Times New Roman" w:cs="Times New Roman"/>
                <w:lang w:eastAsia="ru-RU"/>
              </w:rPr>
              <w:t>28,2</w:t>
            </w:r>
          </w:p>
        </w:tc>
      </w:tr>
      <w:tr w:rsidR="000F2841" w:rsidRPr="00DA329A" w14:paraId="62AABDBB" w14:textId="77777777" w:rsidTr="000F2841">
        <w:tc>
          <w:tcPr>
            <w:tcW w:w="8080" w:type="dxa"/>
          </w:tcPr>
          <w:p w14:paraId="6103E2F0" w14:textId="77777777" w:rsidR="000F2841" w:rsidRPr="00DA329A" w:rsidRDefault="000F2841" w:rsidP="000F2841">
            <w:pPr>
              <w:numPr>
                <w:ilvl w:val="0"/>
                <w:numId w:val="68"/>
              </w:numPr>
              <w:tabs>
                <w:tab w:val="clear" w:pos="1080"/>
                <w:tab w:val="num" w:pos="284"/>
              </w:tabs>
              <w:ind w:hanging="1080"/>
              <w:jc w:val="both"/>
              <w:rPr>
                <w:rFonts w:ascii="Times New Roman" w:hAnsi="Times New Roman" w:cs="Times New Roman"/>
              </w:rPr>
            </w:pPr>
            <w:r w:rsidRPr="00DA329A">
              <w:rPr>
                <w:rFonts w:ascii="Times New Roman" w:hAnsi="Times New Roman" w:cs="Times New Roman"/>
              </w:rPr>
              <w:t>Важко сказати напевно, ще не вирішив(ла)</w:t>
            </w:r>
          </w:p>
        </w:tc>
        <w:tc>
          <w:tcPr>
            <w:tcW w:w="1412" w:type="dxa"/>
            <w:vAlign w:val="center"/>
          </w:tcPr>
          <w:p w14:paraId="6D25EAB9" w14:textId="77777777" w:rsidR="000F2841" w:rsidRPr="00DA329A" w:rsidRDefault="000F2841" w:rsidP="000F2841">
            <w:pPr>
              <w:tabs>
                <w:tab w:val="right" w:leader="dot" w:pos="9354"/>
              </w:tabs>
              <w:jc w:val="center"/>
              <w:rPr>
                <w:rFonts w:ascii="Times New Roman" w:hAnsi="Times New Roman" w:cs="Times New Roman"/>
                <w:lang w:eastAsia="ru-RU"/>
              </w:rPr>
            </w:pPr>
            <w:r w:rsidRPr="00006AEE">
              <w:rPr>
                <w:rFonts w:ascii="Times New Roman" w:hAnsi="Times New Roman" w:cs="Times New Roman"/>
                <w:lang w:eastAsia="ru-RU"/>
              </w:rPr>
              <w:t>14,5</w:t>
            </w:r>
          </w:p>
        </w:tc>
      </w:tr>
      <w:tr w:rsidR="000F2841" w:rsidRPr="00DA329A" w14:paraId="4C4276B8" w14:textId="77777777" w:rsidTr="000F2841">
        <w:tc>
          <w:tcPr>
            <w:tcW w:w="8080" w:type="dxa"/>
          </w:tcPr>
          <w:p w14:paraId="4B3D98F5" w14:textId="77777777" w:rsidR="000F2841" w:rsidRPr="00DA329A" w:rsidRDefault="000F2841" w:rsidP="000F2841">
            <w:pPr>
              <w:numPr>
                <w:ilvl w:val="0"/>
                <w:numId w:val="68"/>
              </w:numPr>
              <w:tabs>
                <w:tab w:val="clear" w:pos="1080"/>
                <w:tab w:val="num" w:pos="284"/>
              </w:tabs>
              <w:ind w:hanging="1080"/>
              <w:jc w:val="both"/>
              <w:rPr>
                <w:rFonts w:ascii="Times New Roman" w:hAnsi="Times New Roman" w:cs="Times New Roman"/>
              </w:rPr>
            </w:pPr>
            <w:r w:rsidRPr="00DA329A">
              <w:rPr>
                <w:rFonts w:ascii="Times New Roman" w:hAnsi="Times New Roman" w:cs="Times New Roman"/>
              </w:rPr>
              <w:t>Скоріше за все, не братиму участі</w:t>
            </w:r>
          </w:p>
        </w:tc>
        <w:tc>
          <w:tcPr>
            <w:tcW w:w="1412" w:type="dxa"/>
            <w:vAlign w:val="center"/>
          </w:tcPr>
          <w:p w14:paraId="1521C9AC" w14:textId="77777777" w:rsidR="000F2841" w:rsidRPr="00DA329A" w:rsidRDefault="000F2841" w:rsidP="000F2841">
            <w:pPr>
              <w:tabs>
                <w:tab w:val="right" w:leader="dot" w:pos="9354"/>
              </w:tabs>
              <w:jc w:val="center"/>
              <w:rPr>
                <w:rFonts w:ascii="Times New Roman" w:hAnsi="Times New Roman" w:cs="Times New Roman"/>
                <w:lang w:eastAsia="ru-RU"/>
              </w:rPr>
            </w:pPr>
            <w:r w:rsidRPr="00006AEE">
              <w:rPr>
                <w:rFonts w:ascii="Times New Roman" w:hAnsi="Times New Roman" w:cs="Times New Roman"/>
                <w:lang w:eastAsia="ru-RU"/>
              </w:rPr>
              <w:t>6,3</w:t>
            </w:r>
          </w:p>
        </w:tc>
      </w:tr>
      <w:tr w:rsidR="000F2841" w:rsidRPr="00DA329A" w14:paraId="08A1701B" w14:textId="77777777" w:rsidTr="000F2841">
        <w:tc>
          <w:tcPr>
            <w:tcW w:w="8080" w:type="dxa"/>
          </w:tcPr>
          <w:p w14:paraId="2CD14344" w14:textId="77777777" w:rsidR="000F2841" w:rsidRPr="00DA329A" w:rsidRDefault="000F2841" w:rsidP="000F2841">
            <w:pPr>
              <w:numPr>
                <w:ilvl w:val="0"/>
                <w:numId w:val="68"/>
              </w:numPr>
              <w:tabs>
                <w:tab w:val="clear" w:pos="1080"/>
                <w:tab w:val="num" w:pos="284"/>
              </w:tabs>
              <w:ind w:hanging="1080"/>
              <w:jc w:val="both"/>
              <w:rPr>
                <w:rFonts w:ascii="Times New Roman" w:hAnsi="Times New Roman" w:cs="Times New Roman"/>
              </w:rPr>
            </w:pPr>
            <w:r w:rsidRPr="00DA329A">
              <w:rPr>
                <w:rFonts w:ascii="Times New Roman" w:hAnsi="Times New Roman" w:cs="Times New Roman"/>
              </w:rPr>
              <w:t>Упевнений(на), що не братиму участі</w:t>
            </w:r>
          </w:p>
        </w:tc>
        <w:tc>
          <w:tcPr>
            <w:tcW w:w="1412" w:type="dxa"/>
            <w:vAlign w:val="center"/>
          </w:tcPr>
          <w:p w14:paraId="730E5A0C" w14:textId="77777777" w:rsidR="000F2841" w:rsidRPr="00DA329A" w:rsidRDefault="000F2841" w:rsidP="000F2841">
            <w:pPr>
              <w:tabs>
                <w:tab w:val="right" w:leader="dot" w:pos="9354"/>
              </w:tabs>
              <w:jc w:val="center"/>
              <w:rPr>
                <w:rFonts w:ascii="Times New Roman" w:hAnsi="Times New Roman" w:cs="Times New Roman"/>
                <w:lang w:eastAsia="ru-RU"/>
              </w:rPr>
            </w:pPr>
            <w:r w:rsidRPr="00006AEE">
              <w:rPr>
                <w:rFonts w:ascii="Times New Roman" w:hAnsi="Times New Roman" w:cs="Times New Roman"/>
                <w:lang w:eastAsia="ru-RU"/>
              </w:rPr>
              <w:t>7,9</w:t>
            </w:r>
          </w:p>
        </w:tc>
      </w:tr>
      <w:tr w:rsidR="000F2841" w:rsidRPr="00DA329A" w14:paraId="1CE99110" w14:textId="77777777" w:rsidTr="000F2841">
        <w:tc>
          <w:tcPr>
            <w:tcW w:w="8080" w:type="dxa"/>
          </w:tcPr>
          <w:p w14:paraId="34566518" w14:textId="77777777" w:rsidR="000F2841" w:rsidRPr="00DA329A" w:rsidRDefault="000F2841" w:rsidP="000F2841">
            <w:pPr>
              <w:numPr>
                <w:ilvl w:val="0"/>
                <w:numId w:val="68"/>
              </w:numPr>
              <w:tabs>
                <w:tab w:val="clear" w:pos="1080"/>
                <w:tab w:val="num" w:pos="284"/>
              </w:tabs>
              <w:ind w:hanging="1080"/>
              <w:jc w:val="both"/>
              <w:rPr>
                <w:rFonts w:ascii="Times New Roman" w:hAnsi="Times New Roman" w:cs="Times New Roman"/>
              </w:rPr>
            </w:pPr>
            <w:r>
              <w:rPr>
                <w:rFonts w:ascii="Times New Roman" w:hAnsi="Times New Roman" w:cs="Times New Roman"/>
              </w:rPr>
              <w:t>НВ</w:t>
            </w:r>
          </w:p>
        </w:tc>
        <w:tc>
          <w:tcPr>
            <w:tcW w:w="1412" w:type="dxa"/>
            <w:vAlign w:val="center"/>
          </w:tcPr>
          <w:p w14:paraId="717126C7" w14:textId="77777777" w:rsidR="000F2841" w:rsidRPr="00A426CF" w:rsidRDefault="000F2841" w:rsidP="000F2841">
            <w:pPr>
              <w:tabs>
                <w:tab w:val="right" w:leader="dot" w:pos="9354"/>
              </w:tabs>
              <w:jc w:val="center"/>
              <w:rPr>
                <w:rFonts w:ascii="Times New Roman" w:hAnsi="Times New Roman" w:cs="Times New Roman"/>
                <w:lang w:eastAsia="ru-RU"/>
              </w:rPr>
            </w:pPr>
            <w:r w:rsidRPr="00006AEE">
              <w:rPr>
                <w:rFonts w:ascii="Times New Roman" w:hAnsi="Times New Roman" w:cs="Times New Roman"/>
                <w:lang w:eastAsia="ru-RU"/>
              </w:rPr>
              <w:t>1,1</w:t>
            </w:r>
          </w:p>
        </w:tc>
      </w:tr>
    </w:tbl>
    <w:p w14:paraId="476ED486" w14:textId="77777777" w:rsidR="000F2841" w:rsidRPr="00006AEE" w:rsidRDefault="000F2841" w:rsidP="000F2841">
      <w:pPr>
        <w:autoSpaceDE w:val="0"/>
        <w:autoSpaceDN w:val="0"/>
        <w:adjustRightInd w:val="0"/>
        <w:spacing w:after="0" w:line="240" w:lineRule="auto"/>
        <w:rPr>
          <w:rFonts w:ascii="Times New Roman" w:hAnsi="Times New Roman" w:cs="Times New Roman"/>
          <w:sz w:val="24"/>
          <w:szCs w:val="24"/>
        </w:rPr>
      </w:pPr>
    </w:p>
    <w:p w14:paraId="01DBFDFD" w14:textId="77777777" w:rsidR="000F2841" w:rsidRPr="00DA329A" w:rsidRDefault="000F2841" w:rsidP="000F2841">
      <w:pPr>
        <w:spacing w:after="0" w:line="240" w:lineRule="auto"/>
        <w:ind w:left="-426"/>
        <w:rPr>
          <w:rFonts w:ascii="Times New Roman" w:hAnsi="Times New Roman" w:cs="Times New Roman"/>
          <w:b/>
          <w:i/>
          <w:lang w:eastAsia="uk-UA"/>
        </w:rPr>
      </w:pPr>
      <w:r w:rsidRPr="00DA329A">
        <w:rPr>
          <w:rFonts w:ascii="Times New Roman" w:hAnsi="Times New Roman" w:cs="Times New Roman"/>
          <w:b/>
          <w:lang w:eastAsia="uk-UA"/>
        </w:rPr>
        <w:t xml:space="preserve">3. Якби вибори  </w:t>
      </w:r>
      <w:r w:rsidRPr="00DA329A">
        <w:rPr>
          <w:rFonts w:ascii="Times New Roman" w:hAnsi="Times New Roman" w:cs="Times New Roman"/>
          <w:b/>
          <w:bCs/>
        </w:rPr>
        <w:t>до Верховної Ради</w:t>
      </w:r>
      <w:r w:rsidRPr="00DA329A">
        <w:rPr>
          <w:rFonts w:ascii="Times New Roman" w:hAnsi="Times New Roman" w:cs="Times New Roman"/>
          <w:b/>
          <w:lang w:eastAsia="uk-UA"/>
        </w:rPr>
        <w:t xml:space="preserve"> відбулися наступної  неділі, за яку політичну партію Ви  проголосували</w:t>
      </w:r>
      <w:r>
        <w:rPr>
          <w:rFonts w:ascii="Times New Roman" w:hAnsi="Times New Roman" w:cs="Times New Roman"/>
          <w:b/>
          <w:lang w:eastAsia="uk-UA"/>
        </w:rPr>
        <w:t xml:space="preserve"> би</w:t>
      </w:r>
      <w:r w:rsidRPr="00DA329A">
        <w:rPr>
          <w:rFonts w:ascii="Times New Roman" w:hAnsi="Times New Roman" w:cs="Times New Roman"/>
          <w:b/>
          <w:lang w:eastAsia="uk-UA"/>
        </w:rPr>
        <w:t xml:space="preserve">? </w:t>
      </w:r>
      <w:r w:rsidRPr="00DA329A">
        <w:rPr>
          <w:rFonts w:ascii="Times New Roman" w:hAnsi="Times New Roman" w:cs="Times New Roman"/>
          <w:i/>
          <w:lang w:eastAsia="uk-UA"/>
        </w:rPr>
        <w:t>ОДНА ВІДПОВІДЬ</w:t>
      </w:r>
      <w:r w:rsidRPr="00DA329A">
        <w:rPr>
          <w:rFonts w:ascii="Times New Roman" w:hAnsi="Times New Roman" w:cs="Times New Roman"/>
          <w:b/>
          <w:lang w:eastAsia="uk-UA"/>
        </w:rPr>
        <w:t xml:space="preserve">  </w:t>
      </w:r>
    </w:p>
    <w:p w14:paraId="6FAB7633" w14:textId="77777777" w:rsidR="000F2841" w:rsidRPr="00DA329A" w:rsidRDefault="000F2841" w:rsidP="000F2841">
      <w:pPr>
        <w:spacing w:after="0" w:line="240" w:lineRule="auto"/>
        <w:ind w:left="-426"/>
        <w:rPr>
          <w:rFonts w:ascii="Times New Roman" w:hAnsi="Times New Roman" w:cs="Times New Roman"/>
          <w:b/>
          <w:i/>
          <w:lang w:eastAsia="uk-UA"/>
        </w:rPr>
      </w:pPr>
    </w:p>
    <w:p w14:paraId="1FE27193" w14:textId="77777777" w:rsidR="000F2841" w:rsidRPr="00DA329A" w:rsidRDefault="000F2841" w:rsidP="000F2841">
      <w:pPr>
        <w:numPr>
          <w:ilvl w:val="0"/>
          <w:numId w:val="67"/>
        </w:numPr>
        <w:spacing w:after="0" w:line="240" w:lineRule="auto"/>
        <w:ind w:left="426" w:hanging="426"/>
        <w:contextualSpacing/>
        <w:rPr>
          <w:rFonts w:ascii="Times New Roman" w:hAnsi="Times New Roman" w:cs="Times New Roman"/>
        </w:rPr>
        <w:sectPr w:rsidR="000F2841" w:rsidRPr="00DA329A" w:rsidSect="000E7C27">
          <w:type w:val="continuous"/>
          <w:pgSz w:w="11906" w:h="16838"/>
          <w:pgMar w:top="1134" w:right="850" w:bottom="1134" w:left="1701" w:header="708" w:footer="708" w:gutter="0"/>
          <w:cols w:space="708"/>
          <w:docGrid w:linePitch="360"/>
        </w:sectPr>
      </w:pPr>
    </w:p>
    <w:tbl>
      <w:tblPr>
        <w:tblStyle w:val="a3"/>
        <w:tblW w:w="0" w:type="auto"/>
        <w:tblInd w:w="-5" w:type="dxa"/>
        <w:tblLook w:val="04A0" w:firstRow="1" w:lastRow="0" w:firstColumn="1" w:lastColumn="0" w:noHBand="0" w:noVBand="1"/>
      </w:tblPr>
      <w:tblGrid>
        <w:gridCol w:w="5732"/>
        <w:gridCol w:w="1132"/>
        <w:gridCol w:w="960"/>
        <w:gridCol w:w="1526"/>
      </w:tblGrid>
      <w:tr w:rsidR="000F2841" w:rsidRPr="00DA329A" w14:paraId="46339434" w14:textId="77777777" w:rsidTr="000F2841">
        <w:tc>
          <w:tcPr>
            <w:tcW w:w="5732" w:type="dxa"/>
          </w:tcPr>
          <w:p w14:paraId="4D2BE64C" w14:textId="77777777" w:rsidR="000F2841" w:rsidRPr="00DA329A" w:rsidRDefault="000F2841" w:rsidP="000F2841">
            <w:pPr>
              <w:contextualSpacing/>
              <w:rPr>
                <w:rFonts w:ascii="Times New Roman" w:hAnsi="Times New Roman" w:cs="Times New Roman"/>
              </w:rPr>
            </w:pPr>
          </w:p>
        </w:tc>
        <w:tc>
          <w:tcPr>
            <w:tcW w:w="1132" w:type="dxa"/>
          </w:tcPr>
          <w:p w14:paraId="282EDFE8" w14:textId="77777777" w:rsidR="000F2841" w:rsidRPr="00DA329A" w:rsidRDefault="000F2841" w:rsidP="000F2841">
            <w:pPr>
              <w:contextualSpacing/>
              <w:rPr>
                <w:rFonts w:ascii="Times New Roman" w:hAnsi="Times New Roman" w:cs="Times New Roman"/>
              </w:rPr>
            </w:pPr>
            <w:r w:rsidRPr="009B6CD8">
              <w:rPr>
                <w:rFonts w:ascii="Times New Roman" w:hAnsi="Times New Roman" w:cs="Times New Roman"/>
                <w:i/>
              </w:rPr>
              <w:t>Серед всіх опитаних</w:t>
            </w:r>
          </w:p>
        </w:tc>
        <w:tc>
          <w:tcPr>
            <w:tcW w:w="960" w:type="dxa"/>
          </w:tcPr>
          <w:p w14:paraId="29508925" w14:textId="77777777" w:rsidR="000F2841" w:rsidRPr="00DA329A" w:rsidRDefault="000F2841" w:rsidP="000F2841">
            <w:pPr>
              <w:contextualSpacing/>
              <w:rPr>
                <w:rFonts w:ascii="Times New Roman" w:hAnsi="Times New Roman" w:cs="Times New Roman"/>
              </w:rPr>
            </w:pPr>
            <w:r w:rsidRPr="009B6CD8">
              <w:rPr>
                <w:rFonts w:ascii="Times New Roman" w:hAnsi="Times New Roman" w:cs="Times New Roman"/>
                <w:i/>
              </w:rPr>
              <w:t>Серед тих, хто має намір взяти участь у виборах</w:t>
            </w:r>
          </w:p>
        </w:tc>
        <w:tc>
          <w:tcPr>
            <w:tcW w:w="1526" w:type="dxa"/>
          </w:tcPr>
          <w:p w14:paraId="11AA1D52" w14:textId="77777777" w:rsidR="000F2841" w:rsidRPr="00DA329A" w:rsidRDefault="000F2841" w:rsidP="000F2841">
            <w:pPr>
              <w:contextualSpacing/>
              <w:rPr>
                <w:rFonts w:ascii="Times New Roman" w:hAnsi="Times New Roman" w:cs="Times New Roman"/>
              </w:rPr>
            </w:pPr>
            <w:r w:rsidRPr="009B6CD8">
              <w:rPr>
                <w:rFonts w:ascii="Times New Roman" w:hAnsi="Times New Roman" w:cs="Times New Roman"/>
                <w:i/>
              </w:rPr>
              <w:t>Серед тих, хто має намір взяти участь у виборах</w:t>
            </w:r>
            <w:r w:rsidRPr="00A85FE3">
              <w:rPr>
                <w:rFonts w:ascii="Times New Roman" w:hAnsi="Times New Roman" w:cs="Times New Roman"/>
                <w:i/>
                <w:lang w:val="ru-RU"/>
              </w:rPr>
              <w:t xml:space="preserve"> </w:t>
            </w:r>
            <w:r w:rsidRPr="009B6CD8">
              <w:rPr>
                <w:rFonts w:ascii="Times New Roman" w:hAnsi="Times New Roman" w:cs="Times New Roman"/>
                <w:i/>
              </w:rPr>
              <w:t>і визначився, за яку партію голосуватиме</w:t>
            </w:r>
          </w:p>
        </w:tc>
      </w:tr>
      <w:tr w:rsidR="000F2841" w:rsidRPr="00DA329A" w14:paraId="522DCE8E" w14:textId="77777777" w:rsidTr="000F2841">
        <w:tc>
          <w:tcPr>
            <w:tcW w:w="5732" w:type="dxa"/>
          </w:tcPr>
          <w:p w14:paraId="43C95852" w14:textId="77777777" w:rsidR="000F2841" w:rsidRPr="00DA329A" w:rsidRDefault="000F2841" w:rsidP="000F2841">
            <w:pPr>
              <w:numPr>
                <w:ilvl w:val="0"/>
                <w:numId w:val="67"/>
              </w:numPr>
              <w:ind w:left="426" w:hanging="426"/>
              <w:contextualSpacing/>
              <w:rPr>
                <w:rFonts w:ascii="Times New Roman" w:hAnsi="Times New Roman" w:cs="Times New Roman"/>
              </w:rPr>
            </w:pPr>
            <w:r w:rsidRPr="00DA329A">
              <w:rPr>
                <w:rFonts w:ascii="Times New Roman" w:hAnsi="Times New Roman" w:cs="Times New Roman"/>
              </w:rPr>
              <w:t xml:space="preserve"> «Слуга народу» (О.Корнієнко) </w:t>
            </w:r>
          </w:p>
        </w:tc>
        <w:tc>
          <w:tcPr>
            <w:tcW w:w="1132" w:type="dxa"/>
            <w:vAlign w:val="center"/>
          </w:tcPr>
          <w:p w14:paraId="1E4E1BEE"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21,8</w:t>
            </w:r>
          </w:p>
        </w:tc>
        <w:tc>
          <w:tcPr>
            <w:tcW w:w="960" w:type="dxa"/>
            <w:vAlign w:val="center"/>
          </w:tcPr>
          <w:p w14:paraId="359240A5"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27,0</w:t>
            </w:r>
          </w:p>
        </w:tc>
        <w:tc>
          <w:tcPr>
            <w:tcW w:w="1526" w:type="dxa"/>
            <w:vAlign w:val="center"/>
          </w:tcPr>
          <w:p w14:paraId="46C6C2D9" w14:textId="77777777" w:rsidR="000F2841" w:rsidRPr="00DA329A" w:rsidRDefault="000F2841" w:rsidP="000F2841">
            <w:pPr>
              <w:tabs>
                <w:tab w:val="right" w:leader="dot" w:pos="9354"/>
              </w:tabs>
              <w:jc w:val="center"/>
              <w:rPr>
                <w:rFonts w:ascii="Times New Roman" w:hAnsi="Times New Roman" w:cs="Times New Roman"/>
                <w:lang w:eastAsia="ru-RU"/>
              </w:rPr>
            </w:pPr>
            <w:r w:rsidRPr="00A426CF">
              <w:rPr>
                <w:rFonts w:ascii="Times New Roman" w:hAnsi="Times New Roman" w:cs="Times New Roman"/>
                <w:lang w:eastAsia="ru-RU"/>
              </w:rPr>
              <w:t>29,5</w:t>
            </w:r>
          </w:p>
        </w:tc>
      </w:tr>
      <w:tr w:rsidR="000F2841" w:rsidRPr="00DA329A" w14:paraId="5FE693DE" w14:textId="77777777" w:rsidTr="000F2841">
        <w:tc>
          <w:tcPr>
            <w:tcW w:w="5732" w:type="dxa"/>
          </w:tcPr>
          <w:p w14:paraId="425A019E" w14:textId="77777777" w:rsidR="000F2841" w:rsidRPr="00DA329A" w:rsidRDefault="000F2841" w:rsidP="000F2841">
            <w:pPr>
              <w:numPr>
                <w:ilvl w:val="0"/>
                <w:numId w:val="67"/>
              </w:numPr>
              <w:ind w:left="426" w:hanging="426"/>
              <w:contextualSpacing/>
              <w:rPr>
                <w:rFonts w:ascii="Times New Roman" w:hAnsi="Times New Roman" w:cs="Times New Roman"/>
              </w:rPr>
            </w:pPr>
            <w:r w:rsidRPr="00DA329A">
              <w:rPr>
                <w:rFonts w:ascii="Times New Roman" w:hAnsi="Times New Roman" w:cs="Times New Roman"/>
              </w:rPr>
              <w:t xml:space="preserve">«Опозиційна платформа – За життя» (Ю.Бойко, В.Медведчук, В.Рабінович) </w:t>
            </w:r>
          </w:p>
        </w:tc>
        <w:tc>
          <w:tcPr>
            <w:tcW w:w="1132" w:type="dxa"/>
            <w:vAlign w:val="center"/>
          </w:tcPr>
          <w:p w14:paraId="11FCD0AF"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15,7</w:t>
            </w:r>
          </w:p>
        </w:tc>
        <w:tc>
          <w:tcPr>
            <w:tcW w:w="960" w:type="dxa"/>
            <w:vAlign w:val="center"/>
          </w:tcPr>
          <w:p w14:paraId="2ADE8B96"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19,9</w:t>
            </w:r>
          </w:p>
        </w:tc>
        <w:tc>
          <w:tcPr>
            <w:tcW w:w="1526" w:type="dxa"/>
            <w:vAlign w:val="center"/>
          </w:tcPr>
          <w:p w14:paraId="369DD44E" w14:textId="77777777" w:rsidR="000F2841" w:rsidRPr="00DA329A" w:rsidRDefault="000F2841" w:rsidP="000F2841">
            <w:pPr>
              <w:tabs>
                <w:tab w:val="right" w:leader="dot" w:pos="9354"/>
              </w:tabs>
              <w:jc w:val="center"/>
              <w:rPr>
                <w:rFonts w:ascii="Times New Roman" w:hAnsi="Times New Roman" w:cs="Times New Roman"/>
                <w:lang w:eastAsia="ru-RU"/>
              </w:rPr>
            </w:pPr>
            <w:r w:rsidRPr="00A426CF">
              <w:rPr>
                <w:rFonts w:ascii="Times New Roman" w:hAnsi="Times New Roman" w:cs="Times New Roman"/>
                <w:lang w:eastAsia="ru-RU"/>
              </w:rPr>
              <w:t>21,7</w:t>
            </w:r>
          </w:p>
        </w:tc>
      </w:tr>
      <w:tr w:rsidR="000F2841" w:rsidRPr="00DA329A" w14:paraId="04287D8F" w14:textId="77777777" w:rsidTr="000F2841">
        <w:tc>
          <w:tcPr>
            <w:tcW w:w="5732" w:type="dxa"/>
          </w:tcPr>
          <w:p w14:paraId="2BC39C31" w14:textId="77777777" w:rsidR="000F2841" w:rsidRPr="00DA329A" w:rsidRDefault="000F2841" w:rsidP="000F2841">
            <w:pPr>
              <w:numPr>
                <w:ilvl w:val="0"/>
                <w:numId w:val="67"/>
              </w:numPr>
              <w:ind w:left="426" w:hanging="426"/>
              <w:contextualSpacing/>
              <w:rPr>
                <w:rFonts w:ascii="Times New Roman" w:hAnsi="Times New Roman" w:cs="Times New Roman"/>
              </w:rPr>
            </w:pPr>
            <w:r w:rsidRPr="00DA329A">
              <w:rPr>
                <w:rFonts w:ascii="Times New Roman" w:hAnsi="Times New Roman" w:cs="Times New Roman"/>
              </w:rPr>
              <w:t xml:space="preserve">«Європейська Солідарність» (П.Порошенко) </w:t>
            </w:r>
          </w:p>
        </w:tc>
        <w:tc>
          <w:tcPr>
            <w:tcW w:w="1132" w:type="dxa"/>
            <w:vAlign w:val="center"/>
          </w:tcPr>
          <w:p w14:paraId="0A4BD6E6"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10,8</w:t>
            </w:r>
          </w:p>
        </w:tc>
        <w:tc>
          <w:tcPr>
            <w:tcW w:w="960" w:type="dxa"/>
            <w:vAlign w:val="center"/>
          </w:tcPr>
          <w:p w14:paraId="1A7FF9E4"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14,2</w:t>
            </w:r>
          </w:p>
        </w:tc>
        <w:tc>
          <w:tcPr>
            <w:tcW w:w="1526" w:type="dxa"/>
            <w:vAlign w:val="center"/>
          </w:tcPr>
          <w:p w14:paraId="3AA26C7B" w14:textId="77777777" w:rsidR="000F2841" w:rsidRPr="00DA329A" w:rsidRDefault="000F2841" w:rsidP="000F2841">
            <w:pPr>
              <w:tabs>
                <w:tab w:val="right" w:leader="dot" w:pos="9354"/>
              </w:tabs>
              <w:jc w:val="center"/>
              <w:rPr>
                <w:rFonts w:ascii="Times New Roman" w:hAnsi="Times New Roman" w:cs="Times New Roman"/>
                <w:lang w:eastAsia="ru-RU"/>
              </w:rPr>
            </w:pPr>
            <w:r w:rsidRPr="00A426CF">
              <w:rPr>
                <w:rFonts w:ascii="Times New Roman" w:hAnsi="Times New Roman" w:cs="Times New Roman"/>
                <w:lang w:eastAsia="ru-RU"/>
              </w:rPr>
              <w:t>15,5</w:t>
            </w:r>
          </w:p>
        </w:tc>
      </w:tr>
      <w:tr w:rsidR="000F2841" w:rsidRPr="00DA329A" w14:paraId="44219EA2" w14:textId="77777777" w:rsidTr="000F2841">
        <w:tc>
          <w:tcPr>
            <w:tcW w:w="5732" w:type="dxa"/>
          </w:tcPr>
          <w:p w14:paraId="20658662" w14:textId="77777777" w:rsidR="000F2841" w:rsidRPr="00DA329A" w:rsidRDefault="000F2841" w:rsidP="000F2841">
            <w:pPr>
              <w:numPr>
                <w:ilvl w:val="0"/>
                <w:numId w:val="67"/>
              </w:numPr>
              <w:ind w:left="426" w:hanging="426"/>
              <w:contextualSpacing/>
              <w:rPr>
                <w:rFonts w:ascii="Times New Roman" w:hAnsi="Times New Roman" w:cs="Times New Roman"/>
              </w:rPr>
            </w:pPr>
            <w:r w:rsidRPr="00DA329A">
              <w:rPr>
                <w:rFonts w:ascii="Times New Roman" w:hAnsi="Times New Roman" w:cs="Times New Roman"/>
              </w:rPr>
              <w:t>«Батьківщина» (Ю.Тимошенко)</w:t>
            </w:r>
          </w:p>
        </w:tc>
        <w:tc>
          <w:tcPr>
            <w:tcW w:w="1132" w:type="dxa"/>
            <w:vAlign w:val="center"/>
          </w:tcPr>
          <w:p w14:paraId="71E11040"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8,5</w:t>
            </w:r>
          </w:p>
        </w:tc>
        <w:tc>
          <w:tcPr>
            <w:tcW w:w="960" w:type="dxa"/>
            <w:vAlign w:val="center"/>
          </w:tcPr>
          <w:p w14:paraId="62395F5C"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10,5</w:t>
            </w:r>
          </w:p>
        </w:tc>
        <w:tc>
          <w:tcPr>
            <w:tcW w:w="1526" w:type="dxa"/>
            <w:vAlign w:val="center"/>
          </w:tcPr>
          <w:p w14:paraId="4E0C2CDB" w14:textId="77777777" w:rsidR="000F2841" w:rsidRPr="00DA329A" w:rsidRDefault="000F2841" w:rsidP="000F2841">
            <w:pPr>
              <w:tabs>
                <w:tab w:val="right" w:leader="dot" w:pos="9354"/>
              </w:tabs>
              <w:jc w:val="center"/>
              <w:rPr>
                <w:rFonts w:ascii="Times New Roman" w:hAnsi="Times New Roman" w:cs="Times New Roman"/>
                <w:lang w:eastAsia="ru-RU"/>
              </w:rPr>
            </w:pPr>
            <w:r w:rsidRPr="00A426CF">
              <w:rPr>
                <w:rFonts w:ascii="Times New Roman" w:hAnsi="Times New Roman" w:cs="Times New Roman"/>
                <w:lang w:eastAsia="ru-RU"/>
              </w:rPr>
              <w:t>11,5</w:t>
            </w:r>
          </w:p>
        </w:tc>
      </w:tr>
      <w:tr w:rsidR="000F2841" w:rsidRPr="00DA329A" w14:paraId="3E0A4262" w14:textId="77777777" w:rsidTr="000F2841">
        <w:tc>
          <w:tcPr>
            <w:tcW w:w="5732" w:type="dxa"/>
          </w:tcPr>
          <w:p w14:paraId="58CF74DB" w14:textId="77777777" w:rsidR="000F2841" w:rsidRPr="00DA329A" w:rsidRDefault="000F2841" w:rsidP="000F2841">
            <w:pPr>
              <w:numPr>
                <w:ilvl w:val="0"/>
                <w:numId w:val="67"/>
              </w:numPr>
              <w:ind w:left="426" w:hanging="426"/>
              <w:contextualSpacing/>
              <w:rPr>
                <w:rFonts w:ascii="Times New Roman" w:hAnsi="Times New Roman" w:cs="Times New Roman"/>
              </w:rPr>
            </w:pPr>
            <w:r w:rsidRPr="00DA329A">
              <w:rPr>
                <w:rFonts w:ascii="Times New Roman" w:hAnsi="Times New Roman" w:cs="Times New Roman"/>
              </w:rPr>
              <w:t xml:space="preserve">«Сила і Честь» (І.Смешко) </w:t>
            </w:r>
          </w:p>
        </w:tc>
        <w:tc>
          <w:tcPr>
            <w:tcW w:w="1132" w:type="dxa"/>
            <w:vAlign w:val="center"/>
          </w:tcPr>
          <w:p w14:paraId="29C2E4C1"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3,8</w:t>
            </w:r>
          </w:p>
        </w:tc>
        <w:tc>
          <w:tcPr>
            <w:tcW w:w="960" w:type="dxa"/>
            <w:vAlign w:val="center"/>
          </w:tcPr>
          <w:p w14:paraId="34CE88DF"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4,2</w:t>
            </w:r>
          </w:p>
        </w:tc>
        <w:tc>
          <w:tcPr>
            <w:tcW w:w="1526" w:type="dxa"/>
            <w:vAlign w:val="center"/>
          </w:tcPr>
          <w:p w14:paraId="726594CC" w14:textId="77777777" w:rsidR="000F2841" w:rsidRPr="00DA329A" w:rsidRDefault="000F2841" w:rsidP="000F2841">
            <w:pPr>
              <w:tabs>
                <w:tab w:val="right" w:leader="dot" w:pos="9354"/>
              </w:tabs>
              <w:jc w:val="center"/>
              <w:rPr>
                <w:rFonts w:ascii="Times New Roman" w:hAnsi="Times New Roman" w:cs="Times New Roman"/>
                <w:lang w:eastAsia="ru-RU"/>
              </w:rPr>
            </w:pPr>
            <w:r w:rsidRPr="00A426CF">
              <w:rPr>
                <w:rFonts w:ascii="Times New Roman" w:hAnsi="Times New Roman" w:cs="Times New Roman"/>
                <w:lang w:eastAsia="ru-RU"/>
              </w:rPr>
              <w:t>4,6</w:t>
            </w:r>
          </w:p>
        </w:tc>
      </w:tr>
      <w:tr w:rsidR="000F2841" w:rsidRPr="00DA329A" w14:paraId="2B0FEF53" w14:textId="77777777" w:rsidTr="000F2841">
        <w:tc>
          <w:tcPr>
            <w:tcW w:w="5732" w:type="dxa"/>
          </w:tcPr>
          <w:p w14:paraId="2AA16F36" w14:textId="77777777" w:rsidR="000F2841" w:rsidRPr="00DA329A" w:rsidRDefault="000F2841" w:rsidP="000F2841">
            <w:pPr>
              <w:numPr>
                <w:ilvl w:val="0"/>
                <w:numId w:val="67"/>
              </w:numPr>
              <w:ind w:left="426" w:hanging="426"/>
              <w:contextualSpacing/>
              <w:rPr>
                <w:rFonts w:ascii="Times New Roman" w:hAnsi="Times New Roman" w:cs="Times New Roman"/>
              </w:rPr>
            </w:pPr>
            <w:r w:rsidRPr="00DA329A">
              <w:rPr>
                <w:rFonts w:ascii="Times New Roman" w:hAnsi="Times New Roman" w:cs="Times New Roman"/>
              </w:rPr>
              <w:t>Радикальна партія Олега Ляшка</w:t>
            </w:r>
          </w:p>
        </w:tc>
        <w:tc>
          <w:tcPr>
            <w:tcW w:w="1132" w:type="dxa"/>
            <w:vAlign w:val="center"/>
          </w:tcPr>
          <w:p w14:paraId="0E343AA5"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2,5</w:t>
            </w:r>
          </w:p>
        </w:tc>
        <w:tc>
          <w:tcPr>
            <w:tcW w:w="960" w:type="dxa"/>
            <w:vAlign w:val="center"/>
          </w:tcPr>
          <w:p w14:paraId="04BA7F1F"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2,5</w:t>
            </w:r>
          </w:p>
        </w:tc>
        <w:tc>
          <w:tcPr>
            <w:tcW w:w="1526" w:type="dxa"/>
            <w:vAlign w:val="center"/>
          </w:tcPr>
          <w:p w14:paraId="01AB7E10" w14:textId="77777777" w:rsidR="000F2841" w:rsidRPr="00DA329A" w:rsidRDefault="000F2841" w:rsidP="000F2841">
            <w:pPr>
              <w:tabs>
                <w:tab w:val="right" w:leader="dot" w:pos="9354"/>
              </w:tabs>
              <w:jc w:val="center"/>
              <w:rPr>
                <w:rFonts w:ascii="Times New Roman" w:hAnsi="Times New Roman" w:cs="Times New Roman"/>
                <w:lang w:eastAsia="ru-RU"/>
              </w:rPr>
            </w:pPr>
            <w:r w:rsidRPr="00A426CF">
              <w:rPr>
                <w:rFonts w:ascii="Times New Roman" w:hAnsi="Times New Roman" w:cs="Times New Roman"/>
                <w:lang w:eastAsia="ru-RU"/>
              </w:rPr>
              <w:t>2,7</w:t>
            </w:r>
          </w:p>
        </w:tc>
      </w:tr>
      <w:tr w:rsidR="000F2841" w:rsidRPr="00DA329A" w14:paraId="6B5420BD" w14:textId="77777777" w:rsidTr="000F2841">
        <w:tc>
          <w:tcPr>
            <w:tcW w:w="5732" w:type="dxa"/>
          </w:tcPr>
          <w:p w14:paraId="1D5D0FE2" w14:textId="77777777" w:rsidR="000F2841" w:rsidRPr="00DA329A" w:rsidRDefault="000F2841" w:rsidP="000F2841">
            <w:pPr>
              <w:numPr>
                <w:ilvl w:val="0"/>
                <w:numId w:val="67"/>
              </w:numPr>
              <w:ind w:left="426" w:hanging="426"/>
              <w:contextualSpacing/>
              <w:rPr>
                <w:rFonts w:ascii="Times New Roman" w:hAnsi="Times New Roman" w:cs="Times New Roman"/>
              </w:rPr>
            </w:pPr>
            <w:r w:rsidRPr="00DA329A">
              <w:rPr>
                <w:rFonts w:ascii="Times New Roman" w:hAnsi="Times New Roman" w:cs="Times New Roman"/>
              </w:rPr>
              <w:t>«Свобода» (О.Тягнибок)</w:t>
            </w:r>
          </w:p>
        </w:tc>
        <w:tc>
          <w:tcPr>
            <w:tcW w:w="1132" w:type="dxa"/>
            <w:vAlign w:val="center"/>
          </w:tcPr>
          <w:p w14:paraId="16371B95"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1,9</w:t>
            </w:r>
          </w:p>
        </w:tc>
        <w:tc>
          <w:tcPr>
            <w:tcW w:w="960" w:type="dxa"/>
            <w:vAlign w:val="center"/>
          </w:tcPr>
          <w:p w14:paraId="5B29EBBC"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2,2</w:t>
            </w:r>
          </w:p>
        </w:tc>
        <w:tc>
          <w:tcPr>
            <w:tcW w:w="1526" w:type="dxa"/>
            <w:vAlign w:val="center"/>
          </w:tcPr>
          <w:p w14:paraId="72456582" w14:textId="77777777" w:rsidR="000F2841" w:rsidRPr="00DA329A" w:rsidRDefault="000F2841" w:rsidP="000F2841">
            <w:pPr>
              <w:tabs>
                <w:tab w:val="right" w:leader="dot" w:pos="9354"/>
              </w:tabs>
              <w:jc w:val="center"/>
              <w:rPr>
                <w:rFonts w:ascii="Times New Roman" w:hAnsi="Times New Roman" w:cs="Times New Roman"/>
                <w:lang w:eastAsia="ru-RU"/>
              </w:rPr>
            </w:pPr>
            <w:r w:rsidRPr="00A426CF">
              <w:rPr>
                <w:rFonts w:ascii="Times New Roman" w:hAnsi="Times New Roman" w:cs="Times New Roman"/>
                <w:lang w:eastAsia="ru-RU"/>
              </w:rPr>
              <w:t>2,4</w:t>
            </w:r>
          </w:p>
        </w:tc>
      </w:tr>
      <w:tr w:rsidR="000F2841" w:rsidRPr="00DA329A" w14:paraId="174A4103" w14:textId="77777777" w:rsidTr="000F2841">
        <w:tc>
          <w:tcPr>
            <w:tcW w:w="5732" w:type="dxa"/>
          </w:tcPr>
          <w:p w14:paraId="1578DDE3" w14:textId="77777777" w:rsidR="000F2841" w:rsidRPr="00DA329A" w:rsidRDefault="000F2841" w:rsidP="000F2841">
            <w:pPr>
              <w:numPr>
                <w:ilvl w:val="0"/>
                <w:numId w:val="67"/>
              </w:numPr>
              <w:ind w:left="426" w:hanging="426"/>
              <w:contextualSpacing/>
              <w:rPr>
                <w:rFonts w:ascii="Times New Roman" w:hAnsi="Times New Roman" w:cs="Times New Roman"/>
              </w:rPr>
            </w:pPr>
            <w:r w:rsidRPr="00DA329A">
              <w:rPr>
                <w:rFonts w:ascii="Times New Roman" w:hAnsi="Times New Roman" w:cs="Times New Roman"/>
              </w:rPr>
              <w:t xml:space="preserve">«Партія Шарія» </w:t>
            </w:r>
          </w:p>
        </w:tc>
        <w:tc>
          <w:tcPr>
            <w:tcW w:w="1132" w:type="dxa"/>
            <w:vAlign w:val="center"/>
          </w:tcPr>
          <w:p w14:paraId="58E4FE3E"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2,1</w:t>
            </w:r>
          </w:p>
        </w:tc>
        <w:tc>
          <w:tcPr>
            <w:tcW w:w="960" w:type="dxa"/>
            <w:vAlign w:val="center"/>
          </w:tcPr>
          <w:p w14:paraId="63FA73E0"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2,0</w:t>
            </w:r>
          </w:p>
        </w:tc>
        <w:tc>
          <w:tcPr>
            <w:tcW w:w="1526" w:type="dxa"/>
            <w:vAlign w:val="center"/>
          </w:tcPr>
          <w:p w14:paraId="1A3C5309" w14:textId="77777777" w:rsidR="000F2841" w:rsidRPr="00DA329A" w:rsidRDefault="000F2841" w:rsidP="000F2841">
            <w:pPr>
              <w:tabs>
                <w:tab w:val="right" w:leader="dot" w:pos="9354"/>
              </w:tabs>
              <w:jc w:val="center"/>
              <w:rPr>
                <w:rFonts w:ascii="Times New Roman" w:hAnsi="Times New Roman" w:cs="Times New Roman"/>
                <w:lang w:eastAsia="ru-RU"/>
              </w:rPr>
            </w:pPr>
            <w:r w:rsidRPr="00A426CF">
              <w:rPr>
                <w:rFonts w:ascii="Times New Roman" w:hAnsi="Times New Roman" w:cs="Times New Roman"/>
                <w:lang w:eastAsia="ru-RU"/>
              </w:rPr>
              <w:t>2,2</w:t>
            </w:r>
          </w:p>
        </w:tc>
      </w:tr>
      <w:tr w:rsidR="000F2841" w:rsidRPr="00DA329A" w14:paraId="24974324" w14:textId="77777777" w:rsidTr="000F2841">
        <w:tc>
          <w:tcPr>
            <w:tcW w:w="5732" w:type="dxa"/>
          </w:tcPr>
          <w:p w14:paraId="16ACC12C" w14:textId="77777777" w:rsidR="000F2841" w:rsidRPr="00DA329A" w:rsidRDefault="000F2841" w:rsidP="000F2841">
            <w:pPr>
              <w:numPr>
                <w:ilvl w:val="0"/>
                <w:numId w:val="67"/>
              </w:numPr>
              <w:ind w:left="426" w:hanging="426"/>
              <w:contextualSpacing/>
              <w:rPr>
                <w:rFonts w:ascii="Times New Roman" w:hAnsi="Times New Roman" w:cs="Times New Roman"/>
              </w:rPr>
            </w:pPr>
            <w:r w:rsidRPr="00DA329A">
              <w:rPr>
                <w:rFonts w:ascii="Times New Roman" w:hAnsi="Times New Roman" w:cs="Times New Roman"/>
              </w:rPr>
              <w:t xml:space="preserve">«Голос» (С.Вакарчук) </w:t>
            </w:r>
          </w:p>
        </w:tc>
        <w:tc>
          <w:tcPr>
            <w:tcW w:w="1132" w:type="dxa"/>
            <w:vAlign w:val="center"/>
          </w:tcPr>
          <w:p w14:paraId="7C7B677C"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1,4</w:t>
            </w:r>
          </w:p>
        </w:tc>
        <w:tc>
          <w:tcPr>
            <w:tcW w:w="960" w:type="dxa"/>
            <w:vAlign w:val="center"/>
          </w:tcPr>
          <w:p w14:paraId="253DEA39"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1,7</w:t>
            </w:r>
          </w:p>
        </w:tc>
        <w:tc>
          <w:tcPr>
            <w:tcW w:w="1526" w:type="dxa"/>
            <w:vAlign w:val="center"/>
          </w:tcPr>
          <w:p w14:paraId="534F4F05" w14:textId="77777777" w:rsidR="000F2841" w:rsidRPr="00DA329A" w:rsidRDefault="000F2841" w:rsidP="000F2841">
            <w:pPr>
              <w:tabs>
                <w:tab w:val="right" w:leader="dot" w:pos="9354"/>
              </w:tabs>
              <w:jc w:val="center"/>
              <w:rPr>
                <w:rFonts w:ascii="Times New Roman" w:hAnsi="Times New Roman" w:cs="Times New Roman"/>
                <w:lang w:eastAsia="ru-RU"/>
              </w:rPr>
            </w:pPr>
            <w:r w:rsidRPr="00A426CF">
              <w:rPr>
                <w:rFonts w:ascii="Times New Roman" w:hAnsi="Times New Roman" w:cs="Times New Roman"/>
                <w:lang w:eastAsia="ru-RU"/>
              </w:rPr>
              <w:t>1,8</w:t>
            </w:r>
          </w:p>
        </w:tc>
      </w:tr>
      <w:tr w:rsidR="000F2841" w:rsidRPr="00DA329A" w14:paraId="312E1B6B" w14:textId="77777777" w:rsidTr="000F2841">
        <w:tc>
          <w:tcPr>
            <w:tcW w:w="5732" w:type="dxa"/>
          </w:tcPr>
          <w:p w14:paraId="59F78B20" w14:textId="77777777" w:rsidR="000F2841" w:rsidRPr="00DA329A" w:rsidRDefault="000F2841" w:rsidP="000F2841">
            <w:pPr>
              <w:numPr>
                <w:ilvl w:val="0"/>
                <w:numId w:val="67"/>
              </w:numPr>
              <w:ind w:left="426" w:hanging="426"/>
              <w:contextualSpacing/>
              <w:rPr>
                <w:rFonts w:ascii="Times New Roman" w:hAnsi="Times New Roman" w:cs="Times New Roman"/>
              </w:rPr>
            </w:pPr>
            <w:r w:rsidRPr="00DA329A">
              <w:rPr>
                <w:rFonts w:ascii="Times New Roman" w:hAnsi="Times New Roman" w:cs="Times New Roman"/>
              </w:rPr>
              <w:t>«Українська стратегія Гройсмана»</w:t>
            </w:r>
          </w:p>
        </w:tc>
        <w:tc>
          <w:tcPr>
            <w:tcW w:w="1132" w:type="dxa"/>
            <w:vAlign w:val="center"/>
          </w:tcPr>
          <w:p w14:paraId="08A13CAB"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1,0</w:t>
            </w:r>
          </w:p>
        </w:tc>
        <w:tc>
          <w:tcPr>
            <w:tcW w:w="960" w:type="dxa"/>
            <w:vAlign w:val="center"/>
          </w:tcPr>
          <w:p w14:paraId="2CA13122"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1,2</w:t>
            </w:r>
          </w:p>
        </w:tc>
        <w:tc>
          <w:tcPr>
            <w:tcW w:w="1526" w:type="dxa"/>
            <w:vAlign w:val="center"/>
          </w:tcPr>
          <w:p w14:paraId="3EE6A3FE" w14:textId="77777777" w:rsidR="000F2841" w:rsidRPr="00DA329A" w:rsidRDefault="000F2841" w:rsidP="000F2841">
            <w:pPr>
              <w:tabs>
                <w:tab w:val="right" w:leader="dot" w:pos="9354"/>
              </w:tabs>
              <w:jc w:val="center"/>
              <w:rPr>
                <w:rFonts w:ascii="Times New Roman" w:hAnsi="Times New Roman" w:cs="Times New Roman"/>
                <w:lang w:eastAsia="ru-RU"/>
              </w:rPr>
            </w:pPr>
            <w:r w:rsidRPr="00A426CF">
              <w:rPr>
                <w:rFonts w:ascii="Times New Roman" w:hAnsi="Times New Roman" w:cs="Times New Roman"/>
                <w:lang w:eastAsia="ru-RU"/>
              </w:rPr>
              <w:t>1,3</w:t>
            </w:r>
          </w:p>
        </w:tc>
      </w:tr>
      <w:tr w:rsidR="000F2841" w:rsidRPr="00DA329A" w14:paraId="25BC0BF8" w14:textId="77777777" w:rsidTr="000F2841">
        <w:tc>
          <w:tcPr>
            <w:tcW w:w="5732" w:type="dxa"/>
          </w:tcPr>
          <w:p w14:paraId="50DEB109" w14:textId="77777777" w:rsidR="000F2841" w:rsidRPr="00DA329A" w:rsidRDefault="000F2841" w:rsidP="000F2841">
            <w:pPr>
              <w:numPr>
                <w:ilvl w:val="0"/>
                <w:numId w:val="67"/>
              </w:numPr>
              <w:ind w:left="426" w:hanging="426"/>
              <w:contextualSpacing/>
              <w:rPr>
                <w:rFonts w:ascii="Times New Roman" w:hAnsi="Times New Roman" w:cs="Times New Roman"/>
              </w:rPr>
            </w:pPr>
            <w:r w:rsidRPr="00DA329A">
              <w:rPr>
                <w:rFonts w:ascii="Times New Roman" w:hAnsi="Times New Roman" w:cs="Times New Roman"/>
              </w:rPr>
              <w:t>«Громадянська позиція» (А.Гриценко)</w:t>
            </w:r>
          </w:p>
        </w:tc>
        <w:tc>
          <w:tcPr>
            <w:tcW w:w="1132" w:type="dxa"/>
            <w:vAlign w:val="center"/>
          </w:tcPr>
          <w:p w14:paraId="0A3A85F5" w14:textId="77777777" w:rsidR="000F2841" w:rsidRPr="00DA329A" w:rsidRDefault="000F2841" w:rsidP="000F2841">
            <w:pPr>
              <w:tabs>
                <w:tab w:val="right" w:leader="dot" w:pos="9354"/>
              </w:tabs>
              <w:jc w:val="center"/>
              <w:rPr>
                <w:rFonts w:ascii="Times New Roman" w:hAnsi="Times New Roman" w:cs="Times New Roman"/>
                <w:lang w:eastAsia="ru-RU"/>
              </w:rPr>
            </w:pPr>
            <w:r w:rsidRPr="00A426CF">
              <w:rPr>
                <w:rFonts w:ascii="Times New Roman" w:hAnsi="Times New Roman" w:cs="Times New Roman"/>
                <w:lang w:eastAsia="ru-RU"/>
              </w:rPr>
              <w:t>0</w:t>
            </w:r>
            <w:r w:rsidRPr="003B46FA">
              <w:rPr>
                <w:rFonts w:ascii="Times New Roman" w:hAnsi="Times New Roman" w:cs="Times New Roman"/>
                <w:lang w:eastAsia="ru-RU"/>
              </w:rPr>
              <w:t>,6</w:t>
            </w:r>
          </w:p>
        </w:tc>
        <w:tc>
          <w:tcPr>
            <w:tcW w:w="960" w:type="dxa"/>
            <w:vAlign w:val="center"/>
          </w:tcPr>
          <w:p w14:paraId="0231B9C3" w14:textId="77777777" w:rsidR="000F2841" w:rsidRPr="00DA329A" w:rsidRDefault="000F2841" w:rsidP="000F2841">
            <w:pPr>
              <w:tabs>
                <w:tab w:val="right" w:leader="dot" w:pos="9354"/>
              </w:tabs>
              <w:jc w:val="center"/>
              <w:rPr>
                <w:rFonts w:ascii="Times New Roman" w:hAnsi="Times New Roman" w:cs="Times New Roman"/>
                <w:lang w:eastAsia="ru-RU"/>
              </w:rPr>
            </w:pPr>
            <w:r w:rsidRPr="00A426CF">
              <w:rPr>
                <w:rFonts w:ascii="Times New Roman" w:hAnsi="Times New Roman" w:cs="Times New Roman"/>
                <w:lang w:eastAsia="ru-RU"/>
              </w:rPr>
              <w:t>0</w:t>
            </w:r>
            <w:r w:rsidRPr="003B46FA">
              <w:rPr>
                <w:rFonts w:ascii="Times New Roman" w:hAnsi="Times New Roman" w:cs="Times New Roman"/>
                <w:lang w:eastAsia="ru-RU"/>
              </w:rPr>
              <w:t>,8</w:t>
            </w:r>
          </w:p>
        </w:tc>
        <w:tc>
          <w:tcPr>
            <w:tcW w:w="1526" w:type="dxa"/>
            <w:vAlign w:val="center"/>
          </w:tcPr>
          <w:p w14:paraId="48B01254" w14:textId="77777777" w:rsidR="000F2841" w:rsidRPr="00DA329A" w:rsidRDefault="000F2841" w:rsidP="000F2841">
            <w:pPr>
              <w:tabs>
                <w:tab w:val="right" w:leader="dot" w:pos="9354"/>
              </w:tabs>
              <w:jc w:val="center"/>
              <w:rPr>
                <w:rFonts w:ascii="Times New Roman" w:hAnsi="Times New Roman" w:cs="Times New Roman"/>
                <w:lang w:eastAsia="ru-RU"/>
              </w:rPr>
            </w:pPr>
            <w:r>
              <w:rPr>
                <w:rFonts w:ascii="Times New Roman" w:hAnsi="Times New Roman" w:cs="Times New Roman"/>
                <w:lang w:eastAsia="ru-RU"/>
              </w:rPr>
              <w:t>0</w:t>
            </w:r>
            <w:r w:rsidRPr="00A426CF">
              <w:rPr>
                <w:rFonts w:ascii="Times New Roman" w:hAnsi="Times New Roman" w:cs="Times New Roman"/>
                <w:lang w:eastAsia="ru-RU"/>
              </w:rPr>
              <w:t>,8</w:t>
            </w:r>
          </w:p>
        </w:tc>
      </w:tr>
      <w:tr w:rsidR="000F2841" w:rsidRPr="00DA329A" w14:paraId="05D9408D" w14:textId="77777777" w:rsidTr="000F2841">
        <w:tc>
          <w:tcPr>
            <w:tcW w:w="5732" w:type="dxa"/>
          </w:tcPr>
          <w:p w14:paraId="3A23DF58" w14:textId="77777777" w:rsidR="000F2841" w:rsidRPr="00DA329A" w:rsidRDefault="000F2841" w:rsidP="000F2841">
            <w:pPr>
              <w:numPr>
                <w:ilvl w:val="0"/>
                <w:numId w:val="67"/>
              </w:numPr>
              <w:ind w:left="426" w:hanging="426"/>
              <w:contextualSpacing/>
              <w:rPr>
                <w:rFonts w:ascii="Times New Roman" w:hAnsi="Times New Roman" w:cs="Times New Roman"/>
              </w:rPr>
            </w:pPr>
            <w:r w:rsidRPr="00DA329A">
              <w:rPr>
                <w:rFonts w:ascii="Times New Roman" w:hAnsi="Times New Roman" w:cs="Times New Roman"/>
              </w:rPr>
              <w:t>«Опозиційний блок» (О.Вілкул)</w:t>
            </w:r>
          </w:p>
        </w:tc>
        <w:tc>
          <w:tcPr>
            <w:tcW w:w="1132" w:type="dxa"/>
            <w:vAlign w:val="center"/>
          </w:tcPr>
          <w:p w14:paraId="0D3BF9EE"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1,1</w:t>
            </w:r>
          </w:p>
        </w:tc>
        <w:tc>
          <w:tcPr>
            <w:tcW w:w="960" w:type="dxa"/>
            <w:vAlign w:val="center"/>
          </w:tcPr>
          <w:p w14:paraId="50EFD376"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1,3</w:t>
            </w:r>
          </w:p>
        </w:tc>
        <w:tc>
          <w:tcPr>
            <w:tcW w:w="1526" w:type="dxa"/>
            <w:vAlign w:val="center"/>
          </w:tcPr>
          <w:p w14:paraId="1B9031F5" w14:textId="77777777" w:rsidR="000F2841" w:rsidRPr="00DA329A" w:rsidRDefault="000F2841" w:rsidP="000F2841">
            <w:pPr>
              <w:tabs>
                <w:tab w:val="right" w:leader="dot" w:pos="9354"/>
              </w:tabs>
              <w:jc w:val="center"/>
              <w:rPr>
                <w:rFonts w:ascii="Times New Roman" w:hAnsi="Times New Roman" w:cs="Times New Roman"/>
                <w:lang w:eastAsia="ru-RU"/>
              </w:rPr>
            </w:pPr>
            <w:r w:rsidRPr="00A426CF">
              <w:rPr>
                <w:rFonts w:ascii="Times New Roman" w:hAnsi="Times New Roman" w:cs="Times New Roman"/>
                <w:lang w:eastAsia="ru-RU"/>
              </w:rPr>
              <w:t>1,5</w:t>
            </w:r>
          </w:p>
        </w:tc>
      </w:tr>
      <w:tr w:rsidR="000F2841" w:rsidRPr="00DA329A" w14:paraId="51AF1956" w14:textId="77777777" w:rsidTr="000F2841">
        <w:tc>
          <w:tcPr>
            <w:tcW w:w="5732" w:type="dxa"/>
          </w:tcPr>
          <w:p w14:paraId="7A8E0BB4" w14:textId="77777777" w:rsidR="000F2841" w:rsidRPr="00DA329A" w:rsidRDefault="000F2841" w:rsidP="000F2841">
            <w:pPr>
              <w:numPr>
                <w:ilvl w:val="0"/>
                <w:numId w:val="67"/>
              </w:numPr>
              <w:ind w:left="426" w:hanging="426"/>
              <w:contextualSpacing/>
              <w:rPr>
                <w:rFonts w:ascii="Times New Roman" w:hAnsi="Times New Roman" w:cs="Times New Roman"/>
              </w:rPr>
            </w:pPr>
            <w:r w:rsidRPr="00DA329A">
              <w:rPr>
                <w:rFonts w:ascii="Times New Roman" w:hAnsi="Times New Roman" w:cs="Times New Roman"/>
              </w:rPr>
              <w:t>“Демократична сокира” (А. Швець, Ю. Гудименко)</w:t>
            </w:r>
          </w:p>
        </w:tc>
        <w:tc>
          <w:tcPr>
            <w:tcW w:w="1132" w:type="dxa"/>
            <w:vAlign w:val="center"/>
          </w:tcPr>
          <w:p w14:paraId="3663F838" w14:textId="77777777" w:rsidR="000F2841" w:rsidRPr="00DA329A" w:rsidRDefault="000F2841" w:rsidP="000F2841">
            <w:pPr>
              <w:tabs>
                <w:tab w:val="right" w:leader="dot" w:pos="9354"/>
              </w:tabs>
              <w:jc w:val="center"/>
              <w:rPr>
                <w:rFonts w:ascii="Times New Roman" w:hAnsi="Times New Roman" w:cs="Times New Roman"/>
                <w:lang w:eastAsia="ru-RU"/>
              </w:rPr>
            </w:pPr>
            <w:r w:rsidRPr="00A426CF">
              <w:rPr>
                <w:rFonts w:ascii="Times New Roman" w:hAnsi="Times New Roman" w:cs="Times New Roman"/>
                <w:lang w:eastAsia="ru-RU"/>
              </w:rPr>
              <w:t>0</w:t>
            </w:r>
            <w:r w:rsidRPr="003B46FA">
              <w:rPr>
                <w:rFonts w:ascii="Times New Roman" w:hAnsi="Times New Roman" w:cs="Times New Roman"/>
                <w:lang w:eastAsia="ru-RU"/>
              </w:rPr>
              <w:t>,3</w:t>
            </w:r>
          </w:p>
        </w:tc>
        <w:tc>
          <w:tcPr>
            <w:tcW w:w="960" w:type="dxa"/>
            <w:vAlign w:val="center"/>
          </w:tcPr>
          <w:p w14:paraId="343651B0" w14:textId="77777777" w:rsidR="000F2841" w:rsidRPr="00DA329A" w:rsidRDefault="000F2841" w:rsidP="000F2841">
            <w:pPr>
              <w:tabs>
                <w:tab w:val="right" w:leader="dot" w:pos="9354"/>
              </w:tabs>
              <w:jc w:val="center"/>
              <w:rPr>
                <w:rFonts w:ascii="Times New Roman" w:hAnsi="Times New Roman" w:cs="Times New Roman"/>
                <w:lang w:eastAsia="ru-RU"/>
              </w:rPr>
            </w:pPr>
            <w:r w:rsidRPr="00A426CF">
              <w:rPr>
                <w:rFonts w:ascii="Times New Roman" w:hAnsi="Times New Roman" w:cs="Times New Roman"/>
                <w:lang w:eastAsia="ru-RU"/>
              </w:rPr>
              <w:t>0</w:t>
            </w:r>
            <w:r w:rsidRPr="003B46FA">
              <w:rPr>
                <w:rFonts w:ascii="Times New Roman" w:hAnsi="Times New Roman" w:cs="Times New Roman"/>
                <w:lang w:eastAsia="ru-RU"/>
              </w:rPr>
              <w:t>,3</w:t>
            </w:r>
          </w:p>
        </w:tc>
        <w:tc>
          <w:tcPr>
            <w:tcW w:w="1526" w:type="dxa"/>
            <w:vAlign w:val="center"/>
          </w:tcPr>
          <w:p w14:paraId="22E8A282" w14:textId="77777777" w:rsidR="000F2841" w:rsidRPr="00DA329A" w:rsidRDefault="000F2841" w:rsidP="000F2841">
            <w:pPr>
              <w:tabs>
                <w:tab w:val="right" w:leader="dot" w:pos="9354"/>
              </w:tabs>
              <w:jc w:val="center"/>
              <w:rPr>
                <w:rFonts w:ascii="Times New Roman" w:hAnsi="Times New Roman" w:cs="Times New Roman"/>
                <w:lang w:eastAsia="ru-RU"/>
              </w:rPr>
            </w:pPr>
            <w:r>
              <w:rPr>
                <w:rFonts w:ascii="Times New Roman" w:hAnsi="Times New Roman" w:cs="Times New Roman"/>
                <w:lang w:eastAsia="ru-RU"/>
              </w:rPr>
              <w:t>0</w:t>
            </w:r>
            <w:r w:rsidRPr="00A426CF">
              <w:rPr>
                <w:rFonts w:ascii="Times New Roman" w:hAnsi="Times New Roman" w:cs="Times New Roman"/>
                <w:lang w:eastAsia="ru-RU"/>
              </w:rPr>
              <w:t>,4</w:t>
            </w:r>
          </w:p>
        </w:tc>
      </w:tr>
      <w:tr w:rsidR="000F2841" w:rsidRPr="00DA329A" w14:paraId="6DD138DF" w14:textId="77777777" w:rsidTr="000F2841">
        <w:tc>
          <w:tcPr>
            <w:tcW w:w="5732" w:type="dxa"/>
          </w:tcPr>
          <w:p w14:paraId="456BD65A" w14:textId="77777777" w:rsidR="000F2841" w:rsidRPr="00DA329A" w:rsidRDefault="000F2841" w:rsidP="000F2841">
            <w:pPr>
              <w:numPr>
                <w:ilvl w:val="0"/>
                <w:numId w:val="67"/>
              </w:numPr>
              <w:ind w:left="426" w:hanging="426"/>
              <w:contextualSpacing/>
              <w:rPr>
                <w:rFonts w:ascii="Times New Roman" w:hAnsi="Times New Roman" w:cs="Times New Roman"/>
              </w:rPr>
            </w:pPr>
            <w:r w:rsidRPr="00DA329A">
              <w:rPr>
                <w:rFonts w:ascii="Times New Roman" w:hAnsi="Times New Roman" w:cs="Times New Roman"/>
              </w:rPr>
              <w:t>Інша партія</w:t>
            </w:r>
            <w:r w:rsidRPr="00DA329A">
              <w:rPr>
                <w:rFonts w:ascii="Times New Roman" w:hAnsi="Times New Roman" w:cs="Times New Roman"/>
                <w:lang w:eastAsia="uk-UA"/>
              </w:rPr>
              <w:t xml:space="preserve"> </w:t>
            </w:r>
          </w:p>
        </w:tc>
        <w:tc>
          <w:tcPr>
            <w:tcW w:w="1132" w:type="dxa"/>
            <w:vAlign w:val="center"/>
          </w:tcPr>
          <w:p w14:paraId="550B19EE"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4,1</w:t>
            </w:r>
          </w:p>
        </w:tc>
        <w:tc>
          <w:tcPr>
            <w:tcW w:w="960" w:type="dxa"/>
            <w:vAlign w:val="center"/>
          </w:tcPr>
          <w:p w14:paraId="25EE9422"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3,8</w:t>
            </w:r>
          </w:p>
        </w:tc>
        <w:tc>
          <w:tcPr>
            <w:tcW w:w="1526" w:type="dxa"/>
            <w:vAlign w:val="center"/>
          </w:tcPr>
          <w:p w14:paraId="4CB59991" w14:textId="77777777" w:rsidR="000F2841" w:rsidRPr="00DA329A" w:rsidRDefault="000F2841" w:rsidP="000F2841">
            <w:pPr>
              <w:tabs>
                <w:tab w:val="right" w:leader="dot" w:pos="9354"/>
              </w:tabs>
              <w:jc w:val="center"/>
              <w:rPr>
                <w:rFonts w:ascii="Times New Roman" w:hAnsi="Times New Roman" w:cs="Times New Roman"/>
                <w:lang w:eastAsia="ru-RU"/>
              </w:rPr>
            </w:pPr>
            <w:r w:rsidRPr="00A426CF">
              <w:rPr>
                <w:rFonts w:ascii="Times New Roman" w:hAnsi="Times New Roman" w:cs="Times New Roman"/>
                <w:lang w:eastAsia="ru-RU"/>
              </w:rPr>
              <w:t>4,1</w:t>
            </w:r>
          </w:p>
        </w:tc>
      </w:tr>
      <w:tr w:rsidR="000F2841" w:rsidRPr="00DA329A" w14:paraId="5B64384E" w14:textId="77777777" w:rsidTr="000F2841">
        <w:tc>
          <w:tcPr>
            <w:tcW w:w="5732" w:type="dxa"/>
          </w:tcPr>
          <w:p w14:paraId="0E7FC41E" w14:textId="77777777" w:rsidR="000F2841" w:rsidRPr="00DA329A" w:rsidRDefault="000F2841" w:rsidP="000F2841">
            <w:pPr>
              <w:numPr>
                <w:ilvl w:val="0"/>
                <w:numId w:val="67"/>
              </w:numPr>
              <w:ind w:left="426" w:hanging="426"/>
              <w:contextualSpacing/>
              <w:rPr>
                <w:rFonts w:ascii="Times New Roman" w:eastAsia="Arial Unicode MS" w:hAnsi="Times New Roman" w:cs="Times New Roman"/>
              </w:rPr>
            </w:pPr>
            <w:r w:rsidRPr="00DA329A">
              <w:rPr>
                <w:rFonts w:ascii="Times New Roman" w:hAnsi="Times New Roman" w:cs="Times New Roman"/>
              </w:rPr>
              <w:t xml:space="preserve">НЕ БРАВ БИ УЧАСТІ У ВИБОРАХ </w:t>
            </w:r>
          </w:p>
        </w:tc>
        <w:tc>
          <w:tcPr>
            <w:tcW w:w="1132" w:type="dxa"/>
            <w:vAlign w:val="center"/>
          </w:tcPr>
          <w:p w14:paraId="5693652D"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11,2</w:t>
            </w:r>
          </w:p>
        </w:tc>
        <w:tc>
          <w:tcPr>
            <w:tcW w:w="960" w:type="dxa"/>
            <w:vAlign w:val="center"/>
          </w:tcPr>
          <w:p w14:paraId="6F9D449D" w14:textId="77777777" w:rsidR="000F2841" w:rsidRPr="00DA329A" w:rsidRDefault="000F2841" w:rsidP="000F2841">
            <w:pPr>
              <w:tabs>
                <w:tab w:val="right" w:leader="dot" w:pos="9354"/>
              </w:tabs>
              <w:jc w:val="center"/>
              <w:rPr>
                <w:rFonts w:ascii="Times New Roman" w:hAnsi="Times New Roman" w:cs="Times New Roman"/>
                <w:lang w:eastAsia="ru-RU"/>
              </w:rPr>
            </w:pPr>
            <w:r>
              <w:rPr>
                <w:rFonts w:ascii="Times New Roman" w:hAnsi="Times New Roman" w:cs="Times New Roman"/>
                <w:lang w:eastAsia="ru-RU"/>
              </w:rPr>
              <w:t>-</w:t>
            </w:r>
          </w:p>
        </w:tc>
        <w:tc>
          <w:tcPr>
            <w:tcW w:w="1526" w:type="dxa"/>
          </w:tcPr>
          <w:p w14:paraId="7F5E2FFF" w14:textId="77777777" w:rsidR="000F2841" w:rsidRPr="00DA329A" w:rsidRDefault="000F2841" w:rsidP="000F2841">
            <w:pPr>
              <w:tabs>
                <w:tab w:val="right" w:leader="dot" w:pos="9354"/>
              </w:tabs>
              <w:jc w:val="center"/>
              <w:rPr>
                <w:rFonts w:ascii="Times New Roman" w:hAnsi="Times New Roman" w:cs="Times New Roman"/>
                <w:lang w:eastAsia="ru-RU"/>
              </w:rPr>
            </w:pPr>
            <w:r>
              <w:rPr>
                <w:rFonts w:ascii="Times New Roman" w:hAnsi="Times New Roman" w:cs="Times New Roman"/>
                <w:lang w:eastAsia="ru-RU"/>
              </w:rPr>
              <w:t>-</w:t>
            </w:r>
          </w:p>
        </w:tc>
      </w:tr>
      <w:tr w:rsidR="000F2841" w:rsidRPr="00DA329A" w14:paraId="3FB7E44F" w14:textId="77777777" w:rsidTr="000F2841">
        <w:tc>
          <w:tcPr>
            <w:tcW w:w="5732" w:type="dxa"/>
          </w:tcPr>
          <w:p w14:paraId="2ED0ED1E" w14:textId="77777777" w:rsidR="000F2841" w:rsidRPr="00DA329A" w:rsidRDefault="000F2841" w:rsidP="000F2841">
            <w:pPr>
              <w:numPr>
                <w:ilvl w:val="0"/>
                <w:numId w:val="67"/>
              </w:numPr>
              <w:ind w:left="426" w:hanging="426"/>
              <w:contextualSpacing/>
              <w:rPr>
                <w:rFonts w:ascii="Times New Roman" w:hAnsi="Times New Roman" w:cs="Times New Roman"/>
              </w:rPr>
            </w:pPr>
            <w:r w:rsidRPr="00DA329A">
              <w:rPr>
                <w:rFonts w:ascii="Times New Roman" w:hAnsi="Times New Roman" w:cs="Times New Roman"/>
              </w:rPr>
              <w:t>ВАЖКО СКАЗАТИ/ВІДМОВА ВІДПОВІДАТИ</w:t>
            </w:r>
          </w:p>
        </w:tc>
        <w:tc>
          <w:tcPr>
            <w:tcW w:w="1132" w:type="dxa"/>
            <w:vAlign w:val="center"/>
          </w:tcPr>
          <w:p w14:paraId="20255724"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13,1</w:t>
            </w:r>
          </w:p>
        </w:tc>
        <w:tc>
          <w:tcPr>
            <w:tcW w:w="960" w:type="dxa"/>
            <w:vAlign w:val="center"/>
          </w:tcPr>
          <w:p w14:paraId="538CBF3E" w14:textId="77777777" w:rsidR="000F2841" w:rsidRPr="00DA329A" w:rsidRDefault="000F2841" w:rsidP="000F2841">
            <w:pPr>
              <w:tabs>
                <w:tab w:val="right" w:leader="dot" w:pos="9354"/>
              </w:tabs>
              <w:jc w:val="center"/>
              <w:rPr>
                <w:rFonts w:ascii="Times New Roman" w:hAnsi="Times New Roman" w:cs="Times New Roman"/>
                <w:lang w:eastAsia="ru-RU"/>
              </w:rPr>
            </w:pPr>
            <w:r w:rsidRPr="003B46FA">
              <w:rPr>
                <w:rFonts w:ascii="Times New Roman" w:hAnsi="Times New Roman" w:cs="Times New Roman"/>
                <w:lang w:eastAsia="ru-RU"/>
              </w:rPr>
              <w:t>8,4</w:t>
            </w:r>
          </w:p>
        </w:tc>
        <w:tc>
          <w:tcPr>
            <w:tcW w:w="1526" w:type="dxa"/>
          </w:tcPr>
          <w:p w14:paraId="59918C15" w14:textId="77777777" w:rsidR="000F2841" w:rsidRPr="00DA329A" w:rsidRDefault="000F2841" w:rsidP="000F2841">
            <w:pPr>
              <w:tabs>
                <w:tab w:val="right" w:leader="dot" w:pos="9354"/>
              </w:tabs>
              <w:jc w:val="center"/>
              <w:rPr>
                <w:rFonts w:ascii="Times New Roman" w:hAnsi="Times New Roman" w:cs="Times New Roman"/>
                <w:lang w:eastAsia="ru-RU"/>
              </w:rPr>
            </w:pPr>
            <w:r>
              <w:rPr>
                <w:rFonts w:ascii="Times New Roman" w:hAnsi="Times New Roman" w:cs="Times New Roman"/>
                <w:lang w:eastAsia="ru-RU"/>
              </w:rPr>
              <w:t>-</w:t>
            </w:r>
          </w:p>
        </w:tc>
      </w:tr>
    </w:tbl>
    <w:p w14:paraId="0CBE8D02" w14:textId="77777777" w:rsidR="000F2841" w:rsidRPr="003B46FA" w:rsidRDefault="000F2841" w:rsidP="000F2841">
      <w:pPr>
        <w:autoSpaceDE w:val="0"/>
        <w:autoSpaceDN w:val="0"/>
        <w:adjustRightInd w:val="0"/>
        <w:spacing w:after="0" w:line="240" w:lineRule="auto"/>
        <w:rPr>
          <w:rFonts w:ascii="Times New Roman" w:hAnsi="Times New Roman" w:cs="Times New Roman"/>
          <w:sz w:val="24"/>
          <w:szCs w:val="24"/>
        </w:rPr>
      </w:pPr>
    </w:p>
    <w:p w14:paraId="28018931" w14:textId="77777777" w:rsidR="000F2841" w:rsidRDefault="000F2841" w:rsidP="000F2841">
      <w:pPr>
        <w:spacing w:after="0" w:line="240" w:lineRule="auto"/>
        <w:rPr>
          <w:rFonts w:ascii="Times New Roman" w:eastAsia="Times New Roman" w:hAnsi="Times New Roman" w:cs="Times New Roman"/>
          <w:b/>
          <w:lang w:eastAsia="ru-RU"/>
        </w:rPr>
      </w:pPr>
    </w:p>
    <w:p w14:paraId="5DF8EB2D" w14:textId="77777777" w:rsidR="000F2841" w:rsidRDefault="000F2841" w:rsidP="000F2841">
      <w:pPr>
        <w:spacing w:after="0" w:line="240" w:lineRule="auto"/>
        <w:rPr>
          <w:rFonts w:ascii="Times New Roman" w:eastAsia="Times New Roman" w:hAnsi="Times New Roman" w:cs="Times New Roman"/>
          <w:b/>
          <w:lang w:eastAsia="ru-RU"/>
        </w:rPr>
      </w:pPr>
    </w:p>
    <w:p w14:paraId="578E3308" w14:textId="77777777" w:rsidR="007A3C50" w:rsidRDefault="007A3C50" w:rsidP="000F2841">
      <w:pPr>
        <w:spacing w:after="0" w:line="240" w:lineRule="auto"/>
        <w:rPr>
          <w:rFonts w:ascii="Times New Roman" w:eastAsia="Times New Roman" w:hAnsi="Times New Roman" w:cs="Times New Roman"/>
          <w:b/>
          <w:lang w:eastAsia="ru-RU"/>
        </w:rPr>
      </w:pPr>
    </w:p>
    <w:p w14:paraId="05489CE4" w14:textId="77777777" w:rsidR="007A3C50" w:rsidRDefault="007A3C50" w:rsidP="000F2841">
      <w:pPr>
        <w:spacing w:after="0" w:line="240" w:lineRule="auto"/>
        <w:rPr>
          <w:rFonts w:ascii="Times New Roman" w:eastAsia="Times New Roman" w:hAnsi="Times New Roman" w:cs="Times New Roman"/>
          <w:b/>
          <w:lang w:eastAsia="ru-RU"/>
        </w:rPr>
      </w:pPr>
    </w:p>
    <w:p w14:paraId="4DB78848" w14:textId="77777777" w:rsidR="007A3C50" w:rsidRDefault="007A3C50" w:rsidP="000F2841">
      <w:pPr>
        <w:spacing w:after="0" w:line="240" w:lineRule="auto"/>
        <w:rPr>
          <w:rFonts w:ascii="Times New Roman" w:eastAsia="Times New Roman" w:hAnsi="Times New Roman" w:cs="Times New Roman"/>
          <w:b/>
          <w:lang w:eastAsia="ru-RU"/>
        </w:rPr>
      </w:pPr>
    </w:p>
    <w:p w14:paraId="14F40781" w14:textId="77777777" w:rsidR="007A3C50" w:rsidRDefault="007A3C50" w:rsidP="000F2841">
      <w:pPr>
        <w:spacing w:after="0" w:line="240" w:lineRule="auto"/>
        <w:rPr>
          <w:rFonts w:ascii="Times New Roman" w:eastAsia="Times New Roman" w:hAnsi="Times New Roman" w:cs="Times New Roman"/>
          <w:b/>
          <w:lang w:eastAsia="ru-RU"/>
        </w:rPr>
      </w:pPr>
    </w:p>
    <w:p w14:paraId="3162F70A" w14:textId="77777777" w:rsidR="000F2841" w:rsidRPr="00DA329A" w:rsidRDefault="000F2841" w:rsidP="000F2841">
      <w:pPr>
        <w:spacing w:after="0" w:line="240" w:lineRule="auto"/>
        <w:rPr>
          <w:rFonts w:ascii="Times New Roman" w:eastAsia="Times New Roman" w:hAnsi="Times New Roman" w:cs="Times New Roman"/>
          <w:b/>
          <w:lang w:eastAsia="ru-RU"/>
        </w:rPr>
      </w:pPr>
      <w:r w:rsidRPr="00DA329A">
        <w:rPr>
          <w:rFonts w:ascii="Times New Roman" w:eastAsia="Times New Roman" w:hAnsi="Times New Roman" w:cs="Times New Roman"/>
          <w:b/>
          <w:lang w:eastAsia="ru-RU"/>
        </w:rPr>
        <w:lastRenderedPageBreak/>
        <w:t>4. Якби референдум щодо проголошення державної незалежності України відбувався сьогодні, то як би Ви на ньому проголосували?</w:t>
      </w:r>
    </w:p>
    <w:p w14:paraId="3CABFE5E" w14:textId="77777777" w:rsidR="000F2841" w:rsidRPr="00C67540" w:rsidRDefault="000F2841" w:rsidP="000F2841">
      <w:pPr>
        <w:spacing w:after="0" w:line="240" w:lineRule="auto"/>
        <w:rPr>
          <w:rFonts w:ascii="Times New Roman" w:eastAsia="Times New Roman" w:hAnsi="Times New Roman" w:cs="Times New Roman"/>
          <w:b/>
          <w:sz w:val="12"/>
          <w:szCs w:val="12"/>
          <w:lang w:eastAsia="ru-RU"/>
        </w:rPr>
      </w:pPr>
    </w:p>
    <w:p w14:paraId="2D4A3DC8" w14:textId="77777777" w:rsidR="000F2841" w:rsidRPr="00C67540" w:rsidRDefault="000F2841" w:rsidP="000F2841">
      <w:pPr>
        <w:pStyle w:val="a4"/>
        <w:numPr>
          <w:ilvl w:val="0"/>
          <w:numId w:val="2"/>
        </w:numPr>
        <w:tabs>
          <w:tab w:val="right" w:leader="dot" w:pos="9354"/>
        </w:tabs>
        <w:rPr>
          <w:rFonts w:eastAsia="Times New Roman"/>
          <w:sz w:val="12"/>
          <w:szCs w:val="12"/>
          <w:lang w:eastAsia="ru-RU"/>
        </w:rPr>
        <w:sectPr w:rsidR="000F2841" w:rsidRPr="00C67540" w:rsidSect="000E7C27">
          <w:type w:val="continuous"/>
          <w:pgSz w:w="11906" w:h="16838"/>
          <w:pgMar w:top="1134" w:right="850" w:bottom="1134" w:left="1701" w:header="708" w:footer="708" w:gutter="0"/>
          <w:cols w:space="708"/>
          <w:docGrid w:linePitch="360"/>
        </w:sectPr>
      </w:pPr>
    </w:p>
    <w:tbl>
      <w:tblPr>
        <w:tblStyle w:val="a3"/>
        <w:tblW w:w="0" w:type="auto"/>
        <w:tblInd w:w="-5" w:type="dxa"/>
        <w:tblLook w:val="04A0" w:firstRow="1" w:lastRow="0" w:firstColumn="1" w:lastColumn="0" w:noHBand="0" w:noVBand="1"/>
      </w:tblPr>
      <w:tblGrid>
        <w:gridCol w:w="7797"/>
        <w:gridCol w:w="1553"/>
      </w:tblGrid>
      <w:tr w:rsidR="000F2841" w:rsidRPr="00DA329A" w14:paraId="655586A1" w14:textId="77777777" w:rsidTr="000F2841">
        <w:tc>
          <w:tcPr>
            <w:tcW w:w="7797" w:type="dxa"/>
          </w:tcPr>
          <w:p w14:paraId="1430EF23" w14:textId="77777777" w:rsidR="000F2841" w:rsidRPr="00DA329A" w:rsidRDefault="000F2841" w:rsidP="000F2841">
            <w:pPr>
              <w:pStyle w:val="a4"/>
              <w:numPr>
                <w:ilvl w:val="0"/>
                <w:numId w:val="2"/>
              </w:numPr>
              <w:tabs>
                <w:tab w:val="right" w:leader="dot" w:pos="9354"/>
              </w:tabs>
              <w:rPr>
                <w:sz w:val="22"/>
                <w:szCs w:val="22"/>
                <w:lang w:eastAsia="ru-RU"/>
              </w:rPr>
            </w:pPr>
            <w:r w:rsidRPr="00DA329A">
              <w:rPr>
                <w:rFonts w:eastAsia="Times New Roman"/>
                <w:sz w:val="22"/>
                <w:szCs w:val="22"/>
                <w:lang w:eastAsia="ru-RU"/>
              </w:rPr>
              <w:lastRenderedPageBreak/>
              <w:t>За акт про незалежність</w:t>
            </w:r>
          </w:p>
        </w:tc>
        <w:tc>
          <w:tcPr>
            <w:tcW w:w="1553" w:type="dxa"/>
            <w:vAlign w:val="center"/>
          </w:tcPr>
          <w:p w14:paraId="3452BE26" w14:textId="77777777" w:rsidR="000F2841" w:rsidRPr="00A426CF"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67,7</w:t>
            </w:r>
          </w:p>
        </w:tc>
      </w:tr>
      <w:tr w:rsidR="000F2841" w:rsidRPr="00DA329A" w14:paraId="0CCEEE05" w14:textId="77777777" w:rsidTr="000F2841">
        <w:tc>
          <w:tcPr>
            <w:tcW w:w="7797" w:type="dxa"/>
          </w:tcPr>
          <w:p w14:paraId="1D1AABA0" w14:textId="77777777" w:rsidR="000F2841" w:rsidRPr="00DA329A" w:rsidRDefault="000F2841" w:rsidP="000F2841">
            <w:pPr>
              <w:pStyle w:val="a4"/>
              <w:numPr>
                <w:ilvl w:val="0"/>
                <w:numId w:val="2"/>
              </w:numPr>
              <w:tabs>
                <w:tab w:val="right" w:leader="dot" w:pos="9354"/>
              </w:tabs>
              <w:rPr>
                <w:sz w:val="22"/>
                <w:szCs w:val="22"/>
                <w:lang w:eastAsia="ru-RU"/>
              </w:rPr>
            </w:pPr>
            <w:r w:rsidRPr="00DA329A">
              <w:rPr>
                <w:rFonts w:eastAsia="Times New Roman"/>
                <w:sz w:val="22"/>
                <w:szCs w:val="22"/>
                <w:lang w:eastAsia="ru-RU"/>
              </w:rPr>
              <w:t>Проти акту про незалежність</w:t>
            </w:r>
          </w:p>
        </w:tc>
        <w:tc>
          <w:tcPr>
            <w:tcW w:w="1553" w:type="dxa"/>
            <w:vAlign w:val="center"/>
          </w:tcPr>
          <w:p w14:paraId="2336EA80" w14:textId="77777777" w:rsidR="000F2841" w:rsidRPr="00A426CF"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12,5</w:t>
            </w:r>
          </w:p>
        </w:tc>
      </w:tr>
      <w:tr w:rsidR="000F2841" w:rsidRPr="00DA329A" w14:paraId="1152FABB" w14:textId="77777777" w:rsidTr="000F2841">
        <w:tc>
          <w:tcPr>
            <w:tcW w:w="7797" w:type="dxa"/>
          </w:tcPr>
          <w:p w14:paraId="798DEE29" w14:textId="77777777" w:rsidR="000F2841" w:rsidRPr="00DA329A" w:rsidRDefault="000F2841" w:rsidP="000F2841">
            <w:pPr>
              <w:pStyle w:val="a4"/>
              <w:numPr>
                <w:ilvl w:val="0"/>
                <w:numId w:val="2"/>
              </w:numPr>
              <w:tabs>
                <w:tab w:val="right" w:leader="dot" w:pos="9354"/>
              </w:tabs>
              <w:rPr>
                <w:sz w:val="22"/>
                <w:szCs w:val="22"/>
                <w:lang w:eastAsia="ru-RU"/>
              </w:rPr>
            </w:pPr>
            <w:r w:rsidRPr="00DA329A">
              <w:rPr>
                <w:rFonts w:eastAsia="Times New Roman"/>
                <w:sz w:val="22"/>
                <w:szCs w:val="22"/>
                <w:lang w:eastAsia="ru-RU"/>
              </w:rPr>
              <w:t>Не брав би участі у референдумі</w:t>
            </w:r>
          </w:p>
        </w:tc>
        <w:tc>
          <w:tcPr>
            <w:tcW w:w="1553" w:type="dxa"/>
            <w:vAlign w:val="center"/>
          </w:tcPr>
          <w:p w14:paraId="54F68B83" w14:textId="77777777" w:rsidR="000F2841" w:rsidRPr="00A426CF"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9,5</w:t>
            </w:r>
          </w:p>
        </w:tc>
      </w:tr>
      <w:tr w:rsidR="000F2841" w:rsidRPr="00DA329A" w14:paraId="1E4D5090" w14:textId="77777777" w:rsidTr="000F2841">
        <w:tc>
          <w:tcPr>
            <w:tcW w:w="7797" w:type="dxa"/>
          </w:tcPr>
          <w:p w14:paraId="37699F1E" w14:textId="77777777" w:rsidR="000F2841" w:rsidRPr="00DA329A" w:rsidRDefault="000F2841" w:rsidP="000F2841">
            <w:pPr>
              <w:pStyle w:val="a4"/>
              <w:numPr>
                <w:ilvl w:val="0"/>
                <w:numId w:val="2"/>
              </w:numPr>
              <w:tabs>
                <w:tab w:val="right" w:leader="dot" w:pos="9354"/>
              </w:tabs>
              <w:rPr>
                <w:rFonts w:eastAsia="Times New Roman"/>
                <w:sz w:val="22"/>
                <w:szCs w:val="22"/>
                <w:lang w:eastAsia="ru-RU"/>
              </w:rPr>
            </w:pPr>
            <w:r w:rsidRPr="00DA329A">
              <w:rPr>
                <w:rFonts w:eastAsia="Times New Roman"/>
                <w:sz w:val="22"/>
                <w:szCs w:val="22"/>
                <w:lang w:eastAsia="ru-RU"/>
              </w:rPr>
              <w:t>Важко відповісти</w:t>
            </w:r>
          </w:p>
        </w:tc>
        <w:tc>
          <w:tcPr>
            <w:tcW w:w="1553" w:type="dxa"/>
            <w:vAlign w:val="center"/>
          </w:tcPr>
          <w:p w14:paraId="6A0A0ACD" w14:textId="77777777" w:rsidR="000F2841" w:rsidRPr="00A426CF"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10,3</w:t>
            </w:r>
          </w:p>
        </w:tc>
      </w:tr>
    </w:tbl>
    <w:p w14:paraId="171861FB" w14:textId="77777777" w:rsidR="000F2841" w:rsidRPr="001A4772" w:rsidRDefault="000F2841" w:rsidP="000F2841">
      <w:pPr>
        <w:autoSpaceDE w:val="0"/>
        <w:autoSpaceDN w:val="0"/>
        <w:adjustRightInd w:val="0"/>
        <w:spacing w:after="0" w:line="240" w:lineRule="auto"/>
        <w:rPr>
          <w:rFonts w:ascii="Times New Roman" w:hAnsi="Times New Roman" w:cs="Times New Roman"/>
          <w:sz w:val="24"/>
          <w:szCs w:val="24"/>
        </w:rPr>
      </w:pPr>
    </w:p>
    <w:p w14:paraId="1D73A078" w14:textId="77777777" w:rsidR="000F2841" w:rsidRPr="00DA329A" w:rsidRDefault="000F2841" w:rsidP="000F2841">
      <w:pPr>
        <w:spacing w:after="0" w:line="240" w:lineRule="auto"/>
        <w:rPr>
          <w:rFonts w:ascii="Times New Roman" w:hAnsi="Times New Roman" w:cs="Times New Roman"/>
          <w:bCs/>
          <w:iCs/>
        </w:rPr>
        <w:sectPr w:rsidR="000F2841" w:rsidRPr="00DA329A" w:rsidSect="000E7C27">
          <w:type w:val="continuous"/>
          <w:pgSz w:w="11906" w:h="16838"/>
          <w:pgMar w:top="1134" w:right="850" w:bottom="1134" w:left="1701" w:header="708" w:footer="708" w:gutter="0"/>
          <w:cols w:space="708"/>
          <w:docGrid w:linePitch="360"/>
        </w:sectPr>
      </w:pPr>
    </w:p>
    <w:p w14:paraId="77DFDD9A" w14:textId="77777777" w:rsidR="000F2841" w:rsidRPr="00DA329A" w:rsidRDefault="000F2841" w:rsidP="000F2841">
      <w:pPr>
        <w:spacing w:after="0" w:line="240" w:lineRule="auto"/>
        <w:rPr>
          <w:rFonts w:ascii="Times New Roman" w:eastAsia="Times New Roman" w:hAnsi="Times New Roman" w:cs="Times New Roman"/>
          <w:b/>
          <w:lang w:eastAsia="ru-RU"/>
        </w:rPr>
      </w:pPr>
      <w:r w:rsidRPr="00DA329A">
        <w:rPr>
          <w:rFonts w:ascii="Times New Roman" w:eastAsia="Times New Roman" w:hAnsi="Times New Roman" w:cs="Times New Roman"/>
          <w:b/>
          <w:lang w:eastAsia="ru-RU"/>
        </w:rPr>
        <w:lastRenderedPageBreak/>
        <w:t>5. Як</w:t>
      </w:r>
      <w:r>
        <w:rPr>
          <w:rFonts w:ascii="Times New Roman" w:eastAsia="Times New Roman" w:hAnsi="Times New Roman" w:cs="Times New Roman"/>
          <w:b/>
          <w:lang w:eastAsia="ru-RU"/>
        </w:rPr>
        <w:t xml:space="preserve"> Ви вважаєте, за роки</w:t>
      </w:r>
      <w:r w:rsidRPr="00DA329A">
        <w:rPr>
          <w:rFonts w:ascii="Times New Roman" w:eastAsia="Times New Roman" w:hAnsi="Times New Roman" w:cs="Times New Roman"/>
          <w:b/>
          <w:lang w:eastAsia="ru-RU"/>
        </w:rPr>
        <w:t xml:space="preserve"> існування незалежної України  було більше позитивного чи негативного?</w:t>
      </w:r>
    </w:p>
    <w:p w14:paraId="62455E1F" w14:textId="77777777" w:rsidR="000F2841" w:rsidRPr="00DA329A" w:rsidRDefault="000F2841" w:rsidP="000F2841">
      <w:pPr>
        <w:spacing w:after="0" w:line="240" w:lineRule="auto"/>
        <w:rPr>
          <w:rFonts w:ascii="Times New Roman" w:eastAsia="Times New Roman" w:hAnsi="Times New Roman" w:cs="Times New Roman"/>
          <w:b/>
          <w:lang w:eastAsia="ru-RU"/>
        </w:rPr>
      </w:pPr>
    </w:p>
    <w:p w14:paraId="1A38AACC" w14:textId="77777777" w:rsidR="000F2841" w:rsidRPr="00DA329A" w:rsidRDefault="000F2841" w:rsidP="000F2841">
      <w:pPr>
        <w:pStyle w:val="a4"/>
        <w:numPr>
          <w:ilvl w:val="0"/>
          <w:numId w:val="3"/>
        </w:numPr>
        <w:tabs>
          <w:tab w:val="right" w:leader="dot" w:pos="9354"/>
        </w:tabs>
        <w:rPr>
          <w:sz w:val="22"/>
          <w:szCs w:val="22"/>
          <w:lang w:eastAsia="ru-RU"/>
        </w:rPr>
        <w:sectPr w:rsidR="000F2841" w:rsidRPr="00DA329A" w:rsidSect="000E7C27">
          <w:type w:val="continuous"/>
          <w:pgSz w:w="11906" w:h="16838"/>
          <w:pgMar w:top="1134" w:right="850" w:bottom="1134" w:left="1701" w:header="708" w:footer="708" w:gutter="0"/>
          <w:cols w:space="708"/>
          <w:docGrid w:linePitch="360"/>
        </w:sectPr>
      </w:pPr>
    </w:p>
    <w:tbl>
      <w:tblPr>
        <w:tblStyle w:val="a3"/>
        <w:tblW w:w="0" w:type="auto"/>
        <w:tblInd w:w="-5" w:type="dxa"/>
        <w:tblLook w:val="04A0" w:firstRow="1" w:lastRow="0" w:firstColumn="1" w:lastColumn="0" w:noHBand="0" w:noVBand="1"/>
      </w:tblPr>
      <w:tblGrid>
        <w:gridCol w:w="7797"/>
        <w:gridCol w:w="1553"/>
      </w:tblGrid>
      <w:tr w:rsidR="000F2841" w:rsidRPr="00DA329A" w14:paraId="615A9484" w14:textId="77777777" w:rsidTr="000F2841">
        <w:tc>
          <w:tcPr>
            <w:tcW w:w="7797" w:type="dxa"/>
          </w:tcPr>
          <w:p w14:paraId="0AFD1E4B" w14:textId="77777777" w:rsidR="000F2841" w:rsidRPr="00DA329A" w:rsidRDefault="000F2841" w:rsidP="000F2841">
            <w:pPr>
              <w:pStyle w:val="a4"/>
              <w:numPr>
                <w:ilvl w:val="0"/>
                <w:numId w:val="3"/>
              </w:numPr>
              <w:tabs>
                <w:tab w:val="right" w:leader="dot" w:pos="9354"/>
              </w:tabs>
              <w:rPr>
                <w:sz w:val="22"/>
                <w:szCs w:val="22"/>
                <w:lang w:eastAsia="ru-RU"/>
              </w:rPr>
            </w:pPr>
            <w:r w:rsidRPr="00DA329A">
              <w:rPr>
                <w:sz w:val="22"/>
                <w:szCs w:val="22"/>
                <w:lang w:eastAsia="ru-RU"/>
              </w:rPr>
              <w:lastRenderedPageBreak/>
              <w:t>Більше позитивного</w:t>
            </w:r>
          </w:p>
        </w:tc>
        <w:tc>
          <w:tcPr>
            <w:tcW w:w="1553" w:type="dxa"/>
            <w:vAlign w:val="center"/>
          </w:tcPr>
          <w:p w14:paraId="2B7FCFFB" w14:textId="77777777" w:rsidR="000F2841" w:rsidRPr="00DA329A"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24,9</w:t>
            </w:r>
          </w:p>
        </w:tc>
      </w:tr>
      <w:tr w:rsidR="000F2841" w:rsidRPr="00DA329A" w14:paraId="4A2B53AC" w14:textId="77777777" w:rsidTr="000F2841">
        <w:tc>
          <w:tcPr>
            <w:tcW w:w="7797" w:type="dxa"/>
          </w:tcPr>
          <w:p w14:paraId="6B007EF7" w14:textId="77777777" w:rsidR="000F2841" w:rsidRPr="00DA329A" w:rsidRDefault="000F2841" w:rsidP="000F2841">
            <w:pPr>
              <w:pStyle w:val="a4"/>
              <w:numPr>
                <w:ilvl w:val="0"/>
                <w:numId w:val="3"/>
              </w:numPr>
              <w:tabs>
                <w:tab w:val="right" w:leader="dot" w:pos="9354"/>
              </w:tabs>
              <w:rPr>
                <w:sz w:val="22"/>
                <w:szCs w:val="22"/>
                <w:lang w:eastAsia="ru-RU"/>
              </w:rPr>
            </w:pPr>
            <w:r w:rsidRPr="00DA329A">
              <w:rPr>
                <w:sz w:val="22"/>
                <w:szCs w:val="22"/>
                <w:lang w:eastAsia="ru-RU"/>
              </w:rPr>
              <w:t>Скільки позитивного, стільки й негативного</w:t>
            </w:r>
          </w:p>
        </w:tc>
        <w:tc>
          <w:tcPr>
            <w:tcW w:w="1553" w:type="dxa"/>
            <w:vAlign w:val="center"/>
          </w:tcPr>
          <w:p w14:paraId="0D13C2F8" w14:textId="77777777" w:rsidR="000F2841" w:rsidRPr="00DA329A"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41,6</w:t>
            </w:r>
          </w:p>
        </w:tc>
      </w:tr>
      <w:tr w:rsidR="000F2841" w:rsidRPr="00DA329A" w14:paraId="7F45B6FB" w14:textId="77777777" w:rsidTr="000F2841">
        <w:tc>
          <w:tcPr>
            <w:tcW w:w="7797" w:type="dxa"/>
          </w:tcPr>
          <w:p w14:paraId="7B35D46F" w14:textId="77777777" w:rsidR="000F2841" w:rsidRPr="00DA329A" w:rsidRDefault="000F2841" w:rsidP="000F2841">
            <w:pPr>
              <w:pStyle w:val="a4"/>
              <w:numPr>
                <w:ilvl w:val="0"/>
                <w:numId w:val="3"/>
              </w:numPr>
              <w:tabs>
                <w:tab w:val="right" w:leader="dot" w:pos="9354"/>
              </w:tabs>
              <w:rPr>
                <w:sz w:val="22"/>
                <w:szCs w:val="22"/>
                <w:lang w:eastAsia="ru-RU"/>
              </w:rPr>
            </w:pPr>
            <w:r w:rsidRPr="00DA329A">
              <w:rPr>
                <w:sz w:val="22"/>
                <w:szCs w:val="22"/>
                <w:lang w:eastAsia="ru-RU"/>
              </w:rPr>
              <w:t>Більше негативного</w:t>
            </w:r>
          </w:p>
        </w:tc>
        <w:tc>
          <w:tcPr>
            <w:tcW w:w="1553" w:type="dxa"/>
            <w:vAlign w:val="center"/>
          </w:tcPr>
          <w:p w14:paraId="5B239631" w14:textId="77777777" w:rsidR="000F2841" w:rsidRPr="00DA329A"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26,1</w:t>
            </w:r>
          </w:p>
        </w:tc>
      </w:tr>
      <w:tr w:rsidR="000F2841" w:rsidRPr="00DA329A" w14:paraId="7B247DAC" w14:textId="77777777" w:rsidTr="000F2841">
        <w:tc>
          <w:tcPr>
            <w:tcW w:w="7797" w:type="dxa"/>
          </w:tcPr>
          <w:p w14:paraId="3089AB94" w14:textId="77777777" w:rsidR="000F2841" w:rsidRPr="00DA329A" w:rsidRDefault="000F2841" w:rsidP="000F2841">
            <w:pPr>
              <w:pStyle w:val="a4"/>
              <w:numPr>
                <w:ilvl w:val="0"/>
                <w:numId w:val="3"/>
              </w:numPr>
              <w:tabs>
                <w:tab w:val="right" w:leader="dot" w:pos="9354"/>
              </w:tabs>
              <w:rPr>
                <w:sz w:val="22"/>
                <w:szCs w:val="22"/>
                <w:lang w:eastAsia="ru-RU"/>
              </w:rPr>
            </w:pPr>
            <w:r w:rsidRPr="00DA329A">
              <w:rPr>
                <w:rFonts w:eastAsia="Times New Roman"/>
                <w:sz w:val="22"/>
                <w:szCs w:val="22"/>
                <w:lang w:eastAsia="ru-RU"/>
              </w:rPr>
              <w:t>Важко відповісти</w:t>
            </w:r>
          </w:p>
        </w:tc>
        <w:tc>
          <w:tcPr>
            <w:tcW w:w="1553" w:type="dxa"/>
            <w:vAlign w:val="center"/>
          </w:tcPr>
          <w:p w14:paraId="2C8811ED" w14:textId="77777777" w:rsidR="000F2841" w:rsidRPr="00A426CF"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7,5</w:t>
            </w:r>
          </w:p>
        </w:tc>
      </w:tr>
    </w:tbl>
    <w:p w14:paraId="41F621C0" w14:textId="77777777" w:rsidR="000F2841" w:rsidRPr="00DA329A" w:rsidRDefault="000F2841" w:rsidP="000F2841">
      <w:pPr>
        <w:spacing w:after="0" w:line="240" w:lineRule="auto"/>
        <w:rPr>
          <w:rFonts w:ascii="Times New Roman" w:hAnsi="Times New Roman" w:cs="Times New Roman"/>
          <w:bCs/>
          <w:iCs/>
        </w:rPr>
        <w:sectPr w:rsidR="000F2841" w:rsidRPr="00DA329A" w:rsidSect="000E7C27">
          <w:type w:val="continuous"/>
          <w:pgSz w:w="11906" w:h="16838"/>
          <w:pgMar w:top="1134" w:right="850" w:bottom="1134" w:left="1701" w:header="708" w:footer="708" w:gutter="0"/>
          <w:cols w:space="283"/>
          <w:docGrid w:linePitch="360"/>
        </w:sectPr>
      </w:pPr>
    </w:p>
    <w:p w14:paraId="1A799CBE" w14:textId="77777777" w:rsidR="000F2841" w:rsidRPr="00DA329A" w:rsidRDefault="000F2841" w:rsidP="000F2841">
      <w:pPr>
        <w:spacing w:after="0" w:line="240" w:lineRule="auto"/>
        <w:rPr>
          <w:rFonts w:ascii="Times New Roman" w:eastAsia="Times New Roman" w:hAnsi="Times New Roman" w:cs="Times New Roman"/>
          <w:b/>
          <w:lang w:eastAsia="ru-RU"/>
        </w:rPr>
      </w:pPr>
      <w:r w:rsidRPr="00DA329A">
        <w:rPr>
          <w:rFonts w:ascii="Times New Roman" w:eastAsia="Times New Roman" w:hAnsi="Times New Roman" w:cs="Times New Roman"/>
          <w:b/>
          <w:lang w:eastAsia="ru-RU"/>
        </w:rPr>
        <w:lastRenderedPageBreak/>
        <w:t>6. На Вашу думку, розпад Радянського Союзу – це було добре чи погано?</w:t>
      </w:r>
    </w:p>
    <w:p w14:paraId="467EDE45" w14:textId="77777777" w:rsidR="000F2841" w:rsidRPr="00DA329A" w:rsidRDefault="000F2841" w:rsidP="000F2841">
      <w:pPr>
        <w:spacing w:after="0" w:line="240" w:lineRule="auto"/>
        <w:rPr>
          <w:rFonts w:ascii="Times New Roman" w:eastAsia="Times New Roman" w:hAnsi="Times New Roman" w:cs="Times New Roman"/>
          <w:b/>
          <w:lang w:eastAsia="ru-RU"/>
        </w:rPr>
      </w:pPr>
    </w:p>
    <w:p w14:paraId="0C21CE38" w14:textId="77777777" w:rsidR="000F2841" w:rsidRPr="00DA329A" w:rsidRDefault="000F2841" w:rsidP="000F2841">
      <w:pPr>
        <w:pStyle w:val="a4"/>
        <w:numPr>
          <w:ilvl w:val="0"/>
          <w:numId w:val="4"/>
        </w:numPr>
        <w:tabs>
          <w:tab w:val="right" w:leader="dot" w:pos="9354"/>
        </w:tabs>
        <w:rPr>
          <w:sz w:val="22"/>
          <w:szCs w:val="22"/>
          <w:lang w:eastAsia="ru-RU"/>
        </w:rPr>
        <w:sectPr w:rsidR="000F2841" w:rsidRPr="00DA329A" w:rsidSect="000E7C27">
          <w:type w:val="continuous"/>
          <w:pgSz w:w="11906" w:h="16838"/>
          <w:pgMar w:top="1134" w:right="850" w:bottom="1134" w:left="1701" w:header="708" w:footer="708" w:gutter="0"/>
          <w:cols w:space="708"/>
          <w:docGrid w:linePitch="360"/>
        </w:sectPr>
      </w:pPr>
    </w:p>
    <w:tbl>
      <w:tblPr>
        <w:tblStyle w:val="a3"/>
        <w:tblW w:w="0" w:type="auto"/>
        <w:tblInd w:w="-5" w:type="dxa"/>
        <w:tblLook w:val="04A0" w:firstRow="1" w:lastRow="0" w:firstColumn="1" w:lastColumn="0" w:noHBand="0" w:noVBand="1"/>
      </w:tblPr>
      <w:tblGrid>
        <w:gridCol w:w="7797"/>
        <w:gridCol w:w="1553"/>
      </w:tblGrid>
      <w:tr w:rsidR="000F2841" w:rsidRPr="00DA329A" w14:paraId="055F569D" w14:textId="77777777" w:rsidTr="000F2841">
        <w:tc>
          <w:tcPr>
            <w:tcW w:w="7797" w:type="dxa"/>
          </w:tcPr>
          <w:p w14:paraId="07F0E2F5" w14:textId="77777777" w:rsidR="000F2841" w:rsidRPr="00DA329A" w:rsidRDefault="000F2841" w:rsidP="000F2841">
            <w:pPr>
              <w:pStyle w:val="a4"/>
              <w:numPr>
                <w:ilvl w:val="0"/>
                <w:numId w:val="4"/>
              </w:numPr>
              <w:tabs>
                <w:tab w:val="right" w:leader="dot" w:pos="9354"/>
              </w:tabs>
              <w:rPr>
                <w:sz w:val="22"/>
                <w:szCs w:val="22"/>
                <w:lang w:eastAsia="ru-RU"/>
              </w:rPr>
            </w:pPr>
            <w:r w:rsidRPr="00DA329A">
              <w:rPr>
                <w:sz w:val="22"/>
                <w:szCs w:val="22"/>
                <w:lang w:eastAsia="ru-RU"/>
              </w:rPr>
              <w:lastRenderedPageBreak/>
              <w:t>Скоріше, добре</w:t>
            </w:r>
          </w:p>
        </w:tc>
        <w:tc>
          <w:tcPr>
            <w:tcW w:w="1553" w:type="dxa"/>
            <w:vAlign w:val="center"/>
          </w:tcPr>
          <w:p w14:paraId="3F3F95B7" w14:textId="77777777" w:rsidR="000F2841" w:rsidRPr="00DA329A"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49,1</w:t>
            </w:r>
          </w:p>
        </w:tc>
      </w:tr>
      <w:tr w:rsidR="000F2841" w:rsidRPr="00DA329A" w14:paraId="1ADE72FD" w14:textId="77777777" w:rsidTr="000F2841">
        <w:tc>
          <w:tcPr>
            <w:tcW w:w="7797" w:type="dxa"/>
          </w:tcPr>
          <w:p w14:paraId="358A834D" w14:textId="77777777" w:rsidR="000F2841" w:rsidRPr="00DA329A" w:rsidRDefault="000F2841" w:rsidP="000F2841">
            <w:pPr>
              <w:pStyle w:val="a4"/>
              <w:numPr>
                <w:ilvl w:val="0"/>
                <w:numId w:val="4"/>
              </w:numPr>
              <w:tabs>
                <w:tab w:val="right" w:leader="dot" w:pos="9354"/>
              </w:tabs>
              <w:rPr>
                <w:sz w:val="22"/>
                <w:szCs w:val="22"/>
                <w:lang w:eastAsia="ru-RU"/>
              </w:rPr>
            </w:pPr>
            <w:r w:rsidRPr="00DA329A">
              <w:rPr>
                <w:sz w:val="22"/>
                <w:szCs w:val="22"/>
                <w:lang w:eastAsia="ru-RU"/>
              </w:rPr>
              <w:t>Скоріше, погано</w:t>
            </w:r>
          </w:p>
        </w:tc>
        <w:tc>
          <w:tcPr>
            <w:tcW w:w="1553" w:type="dxa"/>
            <w:vAlign w:val="center"/>
          </w:tcPr>
          <w:p w14:paraId="1DDBF8A4" w14:textId="77777777" w:rsidR="000F2841" w:rsidRPr="00DA329A"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31,7</w:t>
            </w:r>
          </w:p>
        </w:tc>
      </w:tr>
      <w:tr w:rsidR="000F2841" w:rsidRPr="00DA329A" w14:paraId="049D5CD0" w14:textId="77777777" w:rsidTr="000F2841">
        <w:tc>
          <w:tcPr>
            <w:tcW w:w="7797" w:type="dxa"/>
          </w:tcPr>
          <w:p w14:paraId="62EE0B5B" w14:textId="77777777" w:rsidR="000F2841" w:rsidRPr="00DA329A" w:rsidRDefault="000F2841" w:rsidP="000F2841">
            <w:pPr>
              <w:pStyle w:val="a4"/>
              <w:numPr>
                <w:ilvl w:val="0"/>
                <w:numId w:val="4"/>
              </w:numPr>
              <w:tabs>
                <w:tab w:val="right" w:leader="dot" w:pos="9354"/>
              </w:tabs>
              <w:rPr>
                <w:rFonts w:eastAsia="Times New Roman"/>
                <w:sz w:val="22"/>
                <w:szCs w:val="22"/>
                <w:lang w:eastAsia="ru-RU"/>
              </w:rPr>
            </w:pPr>
            <w:r w:rsidRPr="00DA329A">
              <w:rPr>
                <w:rFonts w:eastAsia="Times New Roman"/>
                <w:sz w:val="22"/>
                <w:szCs w:val="22"/>
                <w:lang w:eastAsia="ru-RU"/>
              </w:rPr>
              <w:t>Важко відповісти</w:t>
            </w:r>
          </w:p>
        </w:tc>
        <w:tc>
          <w:tcPr>
            <w:tcW w:w="1553" w:type="dxa"/>
            <w:vAlign w:val="center"/>
          </w:tcPr>
          <w:p w14:paraId="61368BC8" w14:textId="77777777" w:rsidR="000F2841" w:rsidRPr="00A426CF"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19,2</w:t>
            </w:r>
          </w:p>
        </w:tc>
      </w:tr>
    </w:tbl>
    <w:p w14:paraId="23FE5348" w14:textId="77777777" w:rsidR="000F2841" w:rsidRPr="001A4772" w:rsidRDefault="000F2841" w:rsidP="000F2841">
      <w:pPr>
        <w:autoSpaceDE w:val="0"/>
        <w:autoSpaceDN w:val="0"/>
        <w:adjustRightInd w:val="0"/>
        <w:spacing w:after="0" w:line="240" w:lineRule="auto"/>
        <w:rPr>
          <w:rFonts w:ascii="Times New Roman" w:hAnsi="Times New Roman" w:cs="Times New Roman"/>
          <w:sz w:val="24"/>
          <w:szCs w:val="24"/>
        </w:rPr>
      </w:pPr>
    </w:p>
    <w:p w14:paraId="6ECDC214" w14:textId="77777777" w:rsidR="000F2841" w:rsidRPr="00DA329A" w:rsidRDefault="000F2841" w:rsidP="000F2841">
      <w:pPr>
        <w:spacing w:after="0" w:line="240" w:lineRule="auto"/>
        <w:rPr>
          <w:rFonts w:ascii="Times New Roman" w:hAnsi="Times New Roman" w:cs="Times New Roman"/>
          <w:bCs/>
          <w:iCs/>
        </w:rPr>
        <w:sectPr w:rsidR="000F2841" w:rsidRPr="00DA329A" w:rsidSect="000E7C27">
          <w:type w:val="continuous"/>
          <w:pgSz w:w="11906" w:h="16838"/>
          <w:pgMar w:top="1134" w:right="850" w:bottom="1134" w:left="1701" w:header="708" w:footer="708" w:gutter="0"/>
          <w:cols w:space="212"/>
          <w:docGrid w:linePitch="360"/>
        </w:sectPr>
      </w:pPr>
    </w:p>
    <w:p w14:paraId="470877C0" w14:textId="77777777" w:rsidR="00C41379" w:rsidRDefault="00C41379" w:rsidP="000F2841">
      <w:pPr>
        <w:spacing w:after="0" w:line="240" w:lineRule="auto"/>
        <w:rPr>
          <w:rFonts w:ascii="Times New Roman" w:eastAsia="Times New Roman" w:hAnsi="Times New Roman" w:cs="Times New Roman"/>
          <w:b/>
          <w:lang w:eastAsia="ru-RU"/>
        </w:rPr>
      </w:pPr>
    </w:p>
    <w:p w14:paraId="2AE6E049" w14:textId="77777777" w:rsidR="00C41379" w:rsidRDefault="00C41379" w:rsidP="000F2841">
      <w:pPr>
        <w:spacing w:after="0" w:line="240" w:lineRule="auto"/>
        <w:rPr>
          <w:rFonts w:ascii="Times New Roman" w:eastAsia="Times New Roman" w:hAnsi="Times New Roman" w:cs="Times New Roman"/>
          <w:b/>
          <w:lang w:eastAsia="ru-RU"/>
        </w:rPr>
      </w:pPr>
    </w:p>
    <w:p w14:paraId="669B59B2" w14:textId="77777777" w:rsidR="000F2841" w:rsidRPr="00DA329A" w:rsidRDefault="000F2841" w:rsidP="000F2841">
      <w:pPr>
        <w:spacing w:after="0" w:line="240" w:lineRule="auto"/>
        <w:rPr>
          <w:rFonts w:ascii="Times New Roman" w:eastAsia="Times New Roman" w:hAnsi="Times New Roman" w:cs="Times New Roman"/>
          <w:b/>
          <w:lang w:eastAsia="ru-RU"/>
        </w:rPr>
      </w:pPr>
      <w:r w:rsidRPr="00DA329A">
        <w:rPr>
          <w:rFonts w:ascii="Times New Roman" w:eastAsia="Times New Roman" w:hAnsi="Times New Roman" w:cs="Times New Roman"/>
          <w:b/>
          <w:lang w:eastAsia="ru-RU"/>
        </w:rPr>
        <w:t>7. Як Ви вважаєте, як складеться життя наступного покоління українців у наступні 25-30 років?</w:t>
      </w:r>
    </w:p>
    <w:p w14:paraId="70CCF92C" w14:textId="77777777" w:rsidR="000F2841" w:rsidRPr="00DA329A" w:rsidRDefault="000F2841" w:rsidP="000F2841">
      <w:pPr>
        <w:spacing w:after="0" w:line="240" w:lineRule="auto"/>
        <w:rPr>
          <w:rFonts w:ascii="Times New Roman" w:eastAsia="Times New Roman" w:hAnsi="Times New Roman" w:cs="Times New Roman"/>
          <w:b/>
          <w:lang w:eastAsia="ru-RU"/>
        </w:rPr>
      </w:pPr>
    </w:p>
    <w:tbl>
      <w:tblPr>
        <w:tblStyle w:val="a3"/>
        <w:tblW w:w="0" w:type="auto"/>
        <w:tblInd w:w="-5" w:type="dxa"/>
        <w:tblLook w:val="04A0" w:firstRow="1" w:lastRow="0" w:firstColumn="1" w:lastColumn="0" w:noHBand="0" w:noVBand="1"/>
      </w:tblPr>
      <w:tblGrid>
        <w:gridCol w:w="7797"/>
        <w:gridCol w:w="1559"/>
      </w:tblGrid>
      <w:tr w:rsidR="000F2841" w:rsidRPr="00DA329A" w14:paraId="270F1D29" w14:textId="77777777" w:rsidTr="000F2841">
        <w:tc>
          <w:tcPr>
            <w:tcW w:w="7797" w:type="dxa"/>
          </w:tcPr>
          <w:p w14:paraId="02800253" w14:textId="77777777" w:rsidR="000F2841" w:rsidRPr="00DA329A" w:rsidRDefault="000F2841" w:rsidP="000F2841">
            <w:pPr>
              <w:pStyle w:val="a4"/>
              <w:numPr>
                <w:ilvl w:val="0"/>
                <w:numId w:val="5"/>
              </w:numPr>
              <w:tabs>
                <w:tab w:val="right" w:leader="dot" w:pos="9354"/>
              </w:tabs>
              <w:rPr>
                <w:sz w:val="22"/>
                <w:szCs w:val="22"/>
                <w:lang w:eastAsia="ru-RU"/>
              </w:rPr>
            </w:pPr>
            <w:r w:rsidRPr="00DA329A">
              <w:rPr>
                <w:rFonts w:eastAsia="Times New Roman"/>
                <w:color w:val="000000"/>
                <w:sz w:val="22"/>
                <w:szCs w:val="22"/>
                <w:lang w:eastAsia="uk-UA"/>
              </w:rPr>
              <w:t>Переконаний (переконана), що умови життя стануть кращ</w:t>
            </w:r>
            <w:r>
              <w:rPr>
                <w:rFonts w:eastAsia="Times New Roman"/>
                <w:color w:val="000000"/>
                <w:sz w:val="22"/>
                <w:szCs w:val="22"/>
                <w:lang w:eastAsia="uk-UA"/>
              </w:rPr>
              <w:t>ими</w:t>
            </w:r>
          </w:p>
        </w:tc>
        <w:tc>
          <w:tcPr>
            <w:tcW w:w="1559" w:type="dxa"/>
            <w:vAlign w:val="center"/>
          </w:tcPr>
          <w:p w14:paraId="03E5EF04" w14:textId="77777777" w:rsidR="000F2841" w:rsidRPr="00A426CF"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40,8</w:t>
            </w:r>
          </w:p>
        </w:tc>
      </w:tr>
      <w:tr w:rsidR="000F2841" w:rsidRPr="00DA329A" w14:paraId="1A35BEEE" w14:textId="77777777" w:rsidTr="000F2841">
        <w:tc>
          <w:tcPr>
            <w:tcW w:w="7797" w:type="dxa"/>
          </w:tcPr>
          <w:p w14:paraId="09DE7AEA" w14:textId="77777777" w:rsidR="000F2841" w:rsidRPr="00DA329A" w:rsidRDefault="000F2841" w:rsidP="000F2841">
            <w:pPr>
              <w:pStyle w:val="a4"/>
              <w:numPr>
                <w:ilvl w:val="0"/>
                <w:numId w:val="5"/>
              </w:numPr>
              <w:tabs>
                <w:tab w:val="right" w:leader="dot" w:pos="9354"/>
              </w:tabs>
              <w:rPr>
                <w:sz w:val="22"/>
                <w:szCs w:val="22"/>
                <w:lang w:eastAsia="ru-RU"/>
              </w:rPr>
            </w:pPr>
            <w:r w:rsidRPr="00DA329A">
              <w:rPr>
                <w:rFonts w:eastAsia="Times New Roman"/>
                <w:color w:val="000000"/>
                <w:sz w:val="22"/>
                <w:szCs w:val="22"/>
                <w:lang w:eastAsia="uk-UA"/>
              </w:rPr>
              <w:t>Переконаний (переконана), що умови життя стануть гірш</w:t>
            </w:r>
            <w:r>
              <w:rPr>
                <w:rFonts w:eastAsia="Times New Roman"/>
                <w:color w:val="000000"/>
                <w:sz w:val="22"/>
                <w:szCs w:val="22"/>
                <w:lang w:eastAsia="uk-UA"/>
              </w:rPr>
              <w:t>ими</w:t>
            </w:r>
          </w:p>
        </w:tc>
        <w:tc>
          <w:tcPr>
            <w:tcW w:w="1559" w:type="dxa"/>
            <w:vAlign w:val="center"/>
          </w:tcPr>
          <w:p w14:paraId="371E231C" w14:textId="77777777" w:rsidR="000F2841" w:rsidRPr="00A426CF"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16,1</w:t>
            </w:r>
          </w:p>
        </w:tc>
      </w:tr>
      <w:tr w:rsidR="000F2841" w:rsidRPr="00DA329A" w14:paraId="7C71848D" w14:textId="77777777" w:rsidTr="000F2841">
        <w:tc>
          <w:tcPr>
            <w:tcW w:w="7797" w:type="dxa"/>
          </w:tcPr>
          <w:p w14:paraId="1AEA72DA" w14:textId="77777777" w:rsidR="000F2841" w:rsidRPr="00DA329A" w:rsidRDefault="000F2841" w:rsidP="000F2841">
            <w:pPr>
              <w:pStyle w:val="a4"/>
              <w:numPr>
                <w:ilvl w:val="0"/>
                <w:numId w:val="5"/>
              </w:numPr>
              <w:tabs>
                <w:tab w:val="right" w:leader="dot" w:pos="9354"/>
              </w:tabs>
              <w:rPr>
                <w:sz w:val="22"/>
                <w:szCs w:val="22"/>
                <w:lang w:eastAsia="ru-RU"/>
              </w:rPr>
            </w:pPr>
            <w:r w:rsidRPr="00DA329A">
              <w:rPr>
                <w:rFonts w:eastAsia="Times New Roman"/>
                <w:color w:val="000000"/>
                <w:sz w:val="22"/>
                <w:szCs w:val="22"/>
                <w:lang w:eastAsia="uk-UA"/>
              </w:rPr>
              <w:t xml:space="preserve">Напевно, залишаться більш-менш такі самі умови, що й </w:t>
            </w:r>
            <w:r>
              <w:rPr>
                <w:rFonts w:eastAsia="Times New Roman"/>
                <w:color w:val="000000"/>
                <w:sz w:val="22"/>
                <w:szCs w:val="22"/>
                <w:lang w:eastAsia="uk-UA"/>
              </w:rPr>
              <w:t>сьогодні</w:t>
            </w:r>
          </w:p>
        </w:tc>
        <w:tc>
          <w:tcPr>
            <w:tcW w:w="1559" w:type="dxa"/>
            <w:vAlign w:val="center"/>
          </w:tcPr>
          <w:p w14:paraId="2F44C620" w14:textId="77777777" w:rsidR="000F2841" w:rsidRPr="00A426CF"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25,4</w:t>
            </w:r>
          </w:p>
        </w:tc>
      </w:tr>
      <w:tr w:rsidR="000F2841" w:rsidRPr="00DA329A" w14:paraId="0E5F9C73" w14:textId="77777777" w:rsidTr="000F2841">
        <w:tc>
          <w:tcPr>
            <w:tcW w:w="7797" w:type="dxa"/>
          </w:tcPr>
          <w:p w14:paraId="29F707A4" w14:textId="77777777" w:rsidR="000F2841" w:rsidRPr="00DA329A" w:rsidRDefault="000F2841" w:rsidP="000F2841">
            <w:pPr>
              <w:pStyle w:val="a4"/>
              <w:numPr>
                <w:ilvl w:val="0"/>
                <w:numId w:val="5"/>
              </w:numPr>
              <w:tabs>
                <w:tab w:val="right" w:leader="dot" w:pos="9354"/>
              </w:tabs>
              <w:rPr>
                <w:rFonts w:eastAsia="Times New Roman"/>
                <w:sz w:val="22"/>
                <w:szCs w:val="22"/>
                <w:lang w:eastAsia="ru-RU"/>
              </w:rPr>
            </w:pPr>
            <w:r w:rsidRPr="00DA329A">
              <w:rPr>
                <w:rFonts w:eastAsia="Times New Roman"/>
                <w:sz w:val="22"/>
                <w:szCs w:val="22"/>
                <w:lang w:eastAsia="ru-RU"/>
              </w:rPr>
              <w:t>Важко відповісти</w:t>
            </w:r>
          </w:p>
        </w:tc>
        <w:tc>
          <w:tcPr>
            <w:tcW w:w="1559" w:type="dxa"/>
            <w:vAlign w:val="center"/>
          </w:tcPr>
          <w:p w14:paraId="04ECE025" w14:textId="77777777" w:rsidR="000F2841" w:rsidRPr="00A426CF"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17,7</w:t>
            </w:r>
          </w:p>
        </w:tc>
      </w:tr>
    </w:tbl>
    <w:p w14:paraId="05019351" w14:textId="77777777" w:rsidR="000F2841" w:rsidRPr="001A4772" w:rsidRDefault="000F2841" w:rsidP="000F2841">
      <w:pPr>
        <w:autoSpaceDE w:val="0"/>
        <w:autoSpaceDN w:val="0"/>
        <w:adjustRightInd w:val="0"/>
        <w:spacing w:after="0" w:line="240" w:lineRule="auto"/>
        <w:rPr>
          <w:rFonts w:ascii="Times New Roman" w:hAnsi="Times New Roman" w:cs="Times New Roman"/>
          <w:sz w:val="24"/>
          <w:szCs w:val="24"/>
        </w:rPr>
      </w:pPr>
    </w:p>
    <w:p w14:paraId="287D2BFF" w14:textId="77777777" w:rsidR="000F2841" w:rsidRPr="00DA329A" w:rsidRDefault="000F2841" w:rsidP="000F2841">
      <w:pPr>
        <w:spacing w:after="0" w:line="240" w:lineRule="auto"/>
        <w:rPr>
          <w:rFonts w:ascii="Times New Roman" w:eastAsia="Times New Roman" w:hAnsi="Times New Roman" w:cs="Times New Roman"/>
          <w:b/>
          <w:lang w:eastAsia="ru-RU"/>
        </w:rPr>
      </w:pPr>
      <w:r w:rsidRPr="00DA329A">
        <w:rPr>
          <w:rFonts w:ascii="Times New Roman" w:eastAsia="Times New Roman" w:hAnsi="Times New Roman" w:cs="Times New Roman"/>
          <w:b/>
          <w:lang w:eastAsia="ru-RU"/>
        </w:rPr>
        <w:t>8. Чи хотіли б Ви будувати своє майбутнє життя в Україні?</w:t>
      </w:r>
    </w:p>
    <w:p w14:paraId="650D977F" w14:textId="77777777" w:rsidR="000F2841" w:rsidRPr="00C67540" w:rsidRDefault="000F2841" w:rsidP="000F2841">
      <w:pPr>
        <w:spacing w:after="0" w:line="240" w:lineRule="auto"/>
        <w:rPr>
          <w:rFonts w:ascii="Times New Roman" w:eastAsia="Times New Roman" w:hAnsi="Times New Roman" w:cs="Times New Roman"/>
          <w:b/>
          <w:sz w:val="12"/>
          <w:szCs w:val="12"/>
          <w:lang w:eastAsia="ru-RU"/>
        </w:rPr>
      </w:pPr>
    </w:p>
    <w:p w14:paraId="5579D660" w14:textId="77777777" w:rsidR="000F2841" w:rsidRPr="00C67540" w:rsidRDefault="000F2841" w:rsidP="000F2841">
      <w:pPr>
        <w:pStyle w:val="a4"/>
        <w:numPr>
          <w:ilvl w:val="0"/>
          <w:numId w:val="6"/>
        </w:numPr>
        <w:rPr>
          <w:rFonts w:eastAsia="Times New Roman"/>
          <w:sz w:val="12"/>
          <w:szCs w:val="12"/>
          <w:lang w:eastAsia="ru-RU"/>
        </w:rPr>
        <w:sectPr w:rsidR="000F2841" w:rsidRPr="00C67540" w:rsidSect="000E7C27">
          <w:type w:val="continuous"/>
          <w:pgSz w:w="11906" w:h="16838"/>
          <w:pgMar w:top="1134" w:right="282" w:bottom="1134" w:left="1701" w:header="708" w:footer="708" w:gutter="0"/>
          <w:cols w:space="708"/>
          <w:docGrid w:linePitch="360"/>
        </w:sectPr>
      </w:pPr>
    </w:p>
    <w:tbl>
      <w:tblPr>
        <w:tblStyle w:val="a3"/>
        <w:tblW w:w="0" w:type="auto"/>
        <w:tblInd w:w="-5" w:type="dxa"/>
        <w:tblLook w:val="04A0" w:firstRow="1" w:lastRow="0" w:firstColumn="1" w:lastColumn="0" w:noHBand="0" w:noVBand="1"/>
      </w:tblPr>
      <w:tblGrid>
        <w:gridCol w:w="7797"/>
        <w:gridCol w:w="1553"/>
      </w:tblGrid>
      <w:tr w:rsidR="000F2841" w:rsidRPr="00DA329A" w14:paraId="754D7138" w14:textId="77777777" w:rsidTr="000F2841">
        <w:tc>
          <w:tcPr>
            <w:tcW w:w="7797" w:type="dxa"/>
          </w:tcPr>
          <w:p w14:paraId="3E2208A7" w14:textId="77777777" w:rsidR="000F2841" w:rsidRPr="00DA329A" w:rsidRDefault="000F2841" w:rsidP="000F2841">
            <w:pPr>
              <w:pStyle w:val="a4"/>
              <w:numPr>
                <w:ilvl w:val="0"/>
                <w:numId w:val="6"/>
              </w:numPr>
              <w:rPr>
                <w:rFonts w:eastAsia="Times New Roman"/>
                <w:sz w:val="22"/>
                <w:szCs w:val="22"/>
                <w:lang w:eastAsia="ru-RU"/>
              </w:rPr>
            </w:pPr>
            <w:r w:rsidRPr="00DA329A">
              <w:rPr>
                <w:rFonts w:eastAsia="Times New Roman"/>
                <w:sz w:val="22"/>
                <w:szCs w:val="22"/>
                <w:lang w:eastAsia="ru-RU"/>
              </w:rPr>
              <w:lastRenderedPageBreak/>
              <w:t>Так, звісно</w:t>
            </w:r>
          </w:p>
        </w:tc>
        <w:tc>
          <w:tcPr>
            <w:tcW w:w="1553" w:type="dxa"/>
            <w:vAlign w:val="center"/>
          </w:tcPr>
          <w:p w14:paraId="3AB2B819" w14:textId="77777777" w:rsidR="000F2841" w:rsidRPr="00A426CF"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41,5</w:t>
            </w:r>
          </w:p>
        </w:tc>
      </w:tr>
      <w:tr w:rsidR="000F2841" w:rsidRPr="00DA329A" w14:paraId="50A3D0C3" w14:textId="77777777" w:rsidTr="000F2841">
        <w:tc>
          <w:tcPr>
            <w:tcW w:w="7797" w:type="dxa"/>
          </w:tcPr>
          <w:p w14:paraId="36FD5EE4" w14:textId="77777777" w:rsidR="000F2841" w:rsidRPr="00DA329A" w:rsidRDefault="000F2841" w:rsidP="000F2841">
            <w:pPr>
              <w:pStyle w:val="a4"/>
              <w:numPr>
                <w:ilvl w:val="0"/>
                <w:numId w:val="6"/>
              </w:numPr>
              <w:rPr>
                <w:rFonts w:eastAsia="Times New Roman"/>
                <w:sz w:val="22"/>
                <w:szCs w:val="22"/>
                <w:lang w:eastAsia="ru-RU"/>
              </w:rPr>
            </w:pPr>
            <w:r w:rsidRPr="00DA329A">
              <w:rPr>
                <w:rFonts w:eastAsia="Times New Roman"/>
                <w:sz w:val="22"/>
                <w:szCs w:val="22"/>
                <w:lang w:eastAsia="ru-RU"/>
              </w:rPr>
              <w:t>Скоріше так</w:t>
            </w:r>
          </w:p>
        </w:tc>
        <w:tc>
          <w:tcPr>
            <w:tcW w:w="1553" w:type="dxa"/>
            <w:vAlign w:val="center"/>
          </w:tcPr>
          <w:p w14:paraId="312E19E2" w14:textId="77777777" w:rsidR="000F2841" w:rsidRPr="00A426CF"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28,4</w:t>
            </w:r>
          </w:p>
        </w:tc>
      </w:tr>
      <w:tr w:rsidR="000F2841" w:rsidRPr="00DA329A" w14:paraId="40537EA6" w14:textId="77777777" w:rsidTr="000F2841">
        <w:tc>
          <w:tcPr>
            <w:tcW w:w="7797" w:type="dxa"/>
          </w:tcPr>
          <w:p w14:paraId="378CA4A1" w14:textId="77777777" w:rsidR="000F2841" w:rsidRPr="00DA329A" w:rsidRDefault="000F2841" w:rsidP="000F2841">
            <w:pPr>
              <w:pStyle w:val="a4"/>
              <w:numPr>
                <w:ilvl w:val="0"/>
                <w:numId w:val="6"/>
              </w:numPr>
              <w:rPr>
                <w:rFonts w:eastAsia="Times New Roman"/>
                <w:sz w:val="22"/>
                <w:szCs w:val="22"/>
                <w:lang w:eastAsia="ru-RU"/>
              </w:rPr>
            </w:pPr>
            <w:r w:rsidRPr="00DA329A">
              <w:rPr>
                <w:rFonts w:eastAsia="Times New Roman"/>
                <w:sz w:val="22"/>
                <w:szCs w:val="22"/>
                <w:lang w:eastAsia="ru-RU"/>
              </w:rPr>
              <w:t>Скоріше ні</w:t>
            </w:r>
          </w:p>
        </w:tc>
        <w:tc>
          <w:tcPr>
            <w:tcW w:w="1553" w:type="dxa"/>
            <w:vAlign w:val="center"/>
          </w:tcPr>
          <w:p w14:paraId="29947B86" w14:textId="77777777" w:rsidR="000F2841" w:rsidRPr="00A426CF"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12,1</w:t>
            </w:r>
          </w:p>
        </w:tc>
      </w:tr>
      <w:tr w:rsidR="000F2841" w:rsidRPr="00DA329A" w14:paraId="2CAD23A9" w14:textId="77777777" w:rsidTr="000F2841">
        <w:tc>
          <w:tcPr>
            <w:tcW w:w="7797" w:type="dxa"/>
          </w:tcPr>
          <w:p w14:paraId="5E2E7E45" w14:textId="77777777" w:rsidR="000F2841" w:rsidRPr="00DA329A" w:rsidRDefault="000F2841" w:rsidP="000F2841">
            <w:pPr>
              <w:pStyle w:val="a4"/>
              <w:numPr>
                <w:ilvl w:val="0"/>
                <w:numId w:val="6"/>
              </w:numPr>
              <w:rPr>
                <w:rFonts w:eastAsia="Times New Roman"/>
                <w:sz w:val="22"/>
                <w:szCs w:val="22"/>
                <w:lang w:eastAsia="ru-RU"/>
              </w:rPr>
            </w:pPr>
            <w:r w:rsidRPr="00DA329A">
              <w:rPr>
                <w:rFonts w:eastAsia="Times New Roman"/>
                <w:sz w:val="22"/>
                <w:szCs w:val="22"/>
                <w:lang w:eastAsia="ru-RU"/>
              </w:rPr>
              <w:t>Зовсім ні</w:t>
            </w:r>
          </w:p>
        </w:tc>
        <w:tc>
          <w:tcPr>
            <w:tcW w:w="1553" w:type="dxa"/>
            <w:vAlign w:val="center"/>
          </w:tcPr>
          <w:p w14:paraId="38AF0059" w14:textId="77777777" w:rsidR="000F2841" w:rsidRPr="00A426CF"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6,9</w:t>
            </w:r>
          </w:p>
        </w:tc>
      </w:tr>
      <w:tr w:rsidR="000F2841" w:rsidRPr="00DA329A" w14:paraId="20AD3A9A" w14:textId="77777777" w:rsidTr="000F2841">
        <w:tc>
          <w:tcPr>
            <w:tcW w:w="7797" w:type="dxa"/>
          </w:tcPr>
          <w:p w14:paraId="093DCF42" w14:textId="77777777" w:rsidR="000F2841" w:rsidRPr="00DA329A" w:rsidRDefault="000F2841" w:rsidP="000F2841">
            <w:pPr>
              <w:pStyle w:val="a4"/>
              <w:numPr>
                <w:ilvl w:val="0"/>
                <w:numId w:val="6"/>
              </w:numPr>
              <w:rPr>
                <w:rFonts w:eastAsia="Times New Roman"/>
                <w:sz w:val="22"/>
                <w:szCs w:val="22"/>
                <w:lang w:eastAsia="ru-RU"/>
              </w:rPr>
            </w:pPr>
            <w:r w:rsidRPr="00DA329A">
              <w:rPr>
                <w:rFonts w:eastAsia="Times New Roman"/>
                <w:sz w:val="22"/>
                <w:szCs w:val="22"/>
                <w:lang w:eastAsia="ru-RU"/>
              </w:rPr>
              <w:t>Важко відповісти</w:t>
            </w:r>
          </w:p>
        </w:tc>
        <w:tc>
          <w:tcPr>
            <w:tcW w:w="1553" w:type="dxa"/>
            <w:vAlign w:val="center"/>
          </w:tcPr>
          <w:p w14:paraId="2344C7AF" w14:textId="77777777" w:rsidR="000F2841" w:rsidRPr="00A426CF" w:rsidRDefault="000F2841" w:rsidP="000F2841">
            <w:pPr>
              <w:tabs>
                <w:tab w:val="right" w:leader="dot" w:pos="9354"/>
              </w:tabs>
              <w:jc w:val="center"/>
              <w:rPr>
                <w:rFonts w:ascii="Times New Roman" w:hAnsi="Times New Roman" w:cs="Times New Roman"/>
                <w:lang w:eastAsia="ru-RU"/>
              </w:rPr>
            </w:pPr>
            <w:r w:rsidRPr="001A4772">
              <w:rPr>
                <w:rFonts w:ascii="Times New Roman" w:hAnsi="Times New Roman" w:cs="Times New Roman"/>
                <w:lang w:eastAsia="ru-RU"/>
              </w:rPr>
              <w:t>11,0</w:t>
            </w:r>
          </w:p>
        </w:tc>
      </w:tr>
    </w:tbl>
    <w:p w14:paraId="30ADD800" w14:textId="77777777" w:rsidR="000F2841" w:rsidRPr="00DA329A" w:rsidRDefault="000F2841" w:rsidP="000F2841">
      <w:pPr>
        <w:spacing w:after="0" w:line="240" w:lineRule="auto"/>
        <w:rPr>
          <w:rFonts w:ascii="Times New Roman" w:eastAsia="MS Mincho" w:hAnsi="Times New Roman" w:cs="Times New Roman"/>
          <w:b/>
          <w:bCs/>
        </w:rPr>
        <w:sectPr w:rsidR="000F2841" w:rsidRPr="00DA329A" w:rsidSect="000E7C27">
          <w:type w:val="continuous"/>
          <w:pgSz w:w="11906" w:h="16838"/>
          <w:pgMar w:top="1134" w:right="850" w:bottom="1134" w:left="1701" w:header="708" w:footer="708" w:gutter="0"/>
          <w:cols w:space="708"/>
          <w:docGrid w:linePitch="360"/>
        </w:sectPr>
      </w:pPr>
    </w:p>
    <w:p w14:paraId="1844385E" w14:textId="77777777" w:rsidR="000F2841" w:rsidRPr="00DA329A" w:rsidRDefault="000F2841" w:rsidP="000F2841">
      <w:pPr>
        <w:spacing w:after="0" w:line="240" w:lineRule="auto"/>
        <w:rPr>
          <w:rFonts w:ascii="Times New Roman" w:eastAsia="MS Mincho" w:hAnsi="Times New Roman" w:cs="Times New Roman"/>
          <w:bCs/>
          <w:i/>
        </w:rPr>
      </w:pPr>
      <w:r w:rsidRPr="00DA329A">
        <w:rPr>
          <w:rFonts w:ascii="Times New Roman" w:eastAsia="Times New Roman" w:hAnsi="Times New Roman" w:cs="Times New Roman"/>
          <w:b/>
          <w:lang w:eastAsia="ru-RU"/>
        </w:rPr>
        <w:lastRenderedPageBreak/>
        <w:t>9. Якщо Ви задумувалися над тим, аби виїхати з України за</w:t>
      </w:r>
      <w:r>
        <w:rPr>
          <w:rFonts w:ascii="Times New Roman" w:eastAsia="Times New Roman" w:hAnsi="Times New Roman" w:cs="Times New Roman"/>
          <w:b/>
          <w:lang w:eastAsia="ru-RU"/>
        </w:rPr>
        <w:t xml:space="preserve"> </w:t>
      </w:r>
      <w:r w:rsidRPr="00DA329A">
        <w:rPr>
          <w:rFonts w:ascii="Times New Roman" w:eastAsia="Times New Roman" w:hAnsi="Times New Roman" w:cs="Times New Roman"/>
          <w:b/>
          <w:lang w:eastAsia="ru-RU"/>
        </w:rPr>
        <w:t xml:space="preserve">кордон, то чому? </w:t>
      </w:r>
      <w:r w:rsidRPr="00DA329A">
        <w:rPr>
          <w:rFonts w:ascii="Times New Roman" w:eastAsia="MS Mincho" w:hAnsi="Times New Roman" w:cs="Times New Roman"/>
          <w:bCs/>
          <w:i/>
        </w:rPr>
        <w:t>(не більше трьох відповідей)</w:t>
      </w:r>
      <w:r w:rsidRPr="00DA329A">
        <w:rPr>
          <w:rFonts w:ascii="Times New Roman" w:hAnsi="Times New Roman" w:cs="Times New Roman"/>
          <w:b/>
          <w:i/>
          <w:caps/>
        </w:rPr>
        <w:t xml:space="preserve"> </w:t>
      </w:r>
    </w:p>
    <w:p w14:paraId="0C3322C0" w14:textId="77777777" w:rsidR="000F2841" w:rsidRPr="00C67540" w:rsidRDefault="000F2841" w:rsidP="000F2841">
      <w:pPr>
        <w:spacing w:after="0" w:line="240" w:lineRule="auto"/>
        <w:rPr>
          <w:rFonts w:ascii="Times New Roman" w:eastAsia="MS Mincho" w:hAnsi="Times New Roman" w:cs="Times New Roman"/>
          <w:b/>
          <w:bCs/>
          <w:sz w:val="12"/>
          <w:szCs w:val="12"/>
        </w:rPr>
      </w:pPr>
    </w:p>
    <w:p w14:paraId="20C8E6DC" w14:textId="77777777" w:rsidR="000F2841" w:rsidRPr="00C67540" w:rsidRDefault="000F2841" w:rsidP="000F2841">
      <w:pPr>
        <w:pStyle w:val="a4"/>
        <w:numPr>
          <w:ilvl w:val="0"/>
          <w:numId w:val="7"/>
        </w:numPr>
        <w:tabs>
          <w:tab w:val="right" w:leader="dot" w:pos="9354"/>
        </w:tabs>
        <w:rPr>
          <w:sz w:val="12"/>
          <w:szCs w:val="12"/>
          <w:lang w:eastAsia="ru-RU"/>
        </w:rPr>
        <w:sectPr w:rsidR="000F2841" w:rsidRPr="00C67540" w:rsidSect="000E7C27">
          <w:type w:val="continuous"/>
          <w:pgSz w:w="11906" w:h="16838"/>
          <w:pgMar w:top="709" w:right="850" w:bottom="1134" w:left="1701" w:header="708" w:footer="708" w:gutter="0"/>
          <w:cols w:space="708"/>
          <w:docGrid w:linePitch="360"/>
        </w:sectPr>
      </w:pPr>
    </w:p>
    <w:tbl>
      <w:tblPr>
        <w:tblStyle w:val="a3"/>
        <w:tblW w:w="9356" w:type="dxa"/>
        <w:tblInd w:w="-5" w:type="dxa"/>
        <w:tblLook w:val="04A0" w:firstRow="1" w:lastRow="0" w:firstColumn="1" w:lastColumn="0" w:noHBand="0" w:noVBand="1"/>
      </w:tblPr>
      <w:tblGrid>
        <w:gridCol w:w="7797"/>
        <w:gridCol w:w="1559"/>
      </w:tblGrid>
      <w:tr w:rsidR="000F2841" w:rsidRPr="00DA329A" w14:paraId="1006C0DC" w14:textId="77777777" w:rsidTr="000F2841">
        <w:tc>
          <w:tcPr>
            <w:tcW w:w="7797" w:type="dxa"/>
          </w:tcPr>
          <w:p w14:paraId="564D47DC" w14:textId="77777777" w:rsidR="000F2841" w:rsidRPr="00DA329A" w:rsidRDefault="000F2841" w:rsidP="000F2841">
            <w:pPr>
              <w:pStyle w:val="a4"/>
              <w:numPr>
                <w:ilvl w:val="0"/>
                <w:numId w:val="7"/>
              </w:numPr>
              <w:tabs>
                <w:tab w:val="right" w:leader="dot" w:pos="9354"/>
              </w:tabs>
              <w:rPr>
                <w:sz w:val="22"/>
                <w:szCs w:val="22"/>
                <w:lang w:eastAsia="ru-RU"/>
              </w:rPr>
            </w:pPr>
            <w:r w:rsidRPr="00DA329A">
              <w:rPr>
                <w:sz w:val="22"/>
                <w:szCs w:val="22"/>
                <w:lang w:eastAsia="ru-RU"/>
              </w:rPr>
              <w:lastRenderedPageBreak/>
              <w:t>Через особисті чи сімейні обставини</w:t>
            </w:r>
          </w:p>
        </w:tc>
        <w:tc>
          <w:tcPr>
            <w:tcW w:w="1559" w:type="dxa"/>
          </w:tcPr>
          <w:p w14:paraId="6DCA96C4" w14:textId="77777777" w:rsidR="000F2841" w:rsidRPr="001F462D" w:rsidRDefault="000F2841" w:rsidP="000F2841">
            <w:pPr>
              <w:tabs>
                <w:tab w:val="right" w:leader="dot" w:pos="9354"/>
              </w:tabs>
              <w:jc w:val="center"/>
              <w:rPr>
                <w:rFonts w:ascii="Times New Roman" w:hAnsi="Times New Roman" w:cs="Times New Roman"/>
                <w:lang w:eastAsia="ru-RU"/>
              </w:rPr>
            </w:pPr>
            <w:r>
              <w:rPr>
                <w:rFonts w:ascii="Times New Roman" w:hAnsi="Times New Roman" w:cs="Times New Roman"/>
                <w:lang w:val="en-US" w:eastAsia="ru-RU"/>
              </w:rPr>
              <w:t>4</w:t>
            </w:r>
            <w:r>
              <w:rPr>
                <w:rFonts w:ascii="Times New Roman" w:hAnsi="Times New Roman" w:cs="Times New Roman"/>
                <w:lang w:eastAsia="ru-RU"/>
              </w:rPr>
              <w:t>,5</w:t>
            </w:r>
          </w:p>
        </w:tc>
      </w:tr>
      <w:tr w:rsidR="000F2841" w:rsidRPr="00DA329A" w14:paraId="53FA454F" w14:textId="77777777" w:rsidTr="000F2841">
        <w:tc>
          <w:tcPr>
            <w:tcW w:w="7797" w:type="dxa"/>
          </w:tcPr>
          <w:p w14:paraId="6E2181E0" w14:textId="77777777" w:rsidR="000F2841" w:rsidRPr="00DA329A" w:rsidRDefault="000F2841" w:rsidP="000F2841">
            <w:pPr>
              <w:pStyle w:val="a4"/>
              <w:numPr>
                <w:ilvl w:val="0"/>
                <w:numId w:val="7"/>
              </w:numPr>
              <w:tabs>
                <w:tab w:val="right" w:leader="dot" w:pos="9354"/>
              </w:tabs>
              <w:rPr>
                <w:sz w:val="22"/>
                <w:szCs w:val="22"/>
                <w:lang w:eastAsia="ru-RU"/>
              </w:rPr>
            </w:pPr>
            <w:r w:rsidRPr="00DA329A">
              <w:rPr>
                <w:sz w:val="22"/>
                <w:szCs w:val="22"/>
                <w:lang w:eastAsia="ru-RU"/>
              </w:rPr>
              <w:t>Мене не влаштовують умови життя в Україні</w:t>
            </w:r>
          </w:p>
        </w:tc>
        <w:tc>
          <w:tcPr>
            <w:tcW w:w="1559" w:type="dxa"/>
          </w:tcPr>
          <w:p w14:paraId="168052EE" w14:textId="77777777" w:rsidR="000F2841" w:rsidRPr="00DA329A" w:rsidRDefault="000F2841" w:rsidP="000F2841">
            <w:pPr>
              <w:tabs>
                <w:tab w:val="right" w:leader="dot" w:pos="9354"/>
              </w:tabs>
              <w:jc w:val="center"/>
              <w:rPr>
                <w:rFonts w:ascii="Times New Roman" w:hAnsi="Times New Roman" w:cs="Times New Roman"/>
                <w:lang w:eastAsia="ru-RU"/>
              </w:rPr>
            </w:pPr>
            <w:r>
              <w:rPr>
                <w:rFonts w:ascii="Times New Roman" w:hAnsi="Times New Roman" w:cs="Times New Roman"/>
                <w:lang w:eastAsia="ru-RU"/>
              </w:rPr>
              <w:t>12,6</w:t>
            </w:r>
          </w:p>
        </w:tc>
      </w:tr>
      <w:tr w:rsidR="000F2841" w:rsidRPr="00DA329A" w14:paraId="20EE52C6" w14:textId="77777777" w:rsidTr="000F2841">
        <w:tc>
          <w:tcPr>
            <w:tcW w:w="7797" w:type="dxa"/>
          </w:tcPr>
          <w:p w14:paraId="4341C12A" w14:textId="77777777" w:rsidR="000F2841" w:rsidRPr="00DA329A" w:rsidRDefault="000F2841" w:rsidP="000F2841">
            <w:pPr>
              <w:pStyle w:val="a4"/>
              <w:numPr>
                <w:ilvl w:val="0"/>
                <w:numId w:val="7"/>
              </w:numPr>
              <w:tabs>
                <w:tab w:val="right" w:leader="dot" w:pos="9354"/>
              </w:tabs>
              <w:rPr>
                <w:sz w:val="22"/>
                <w:szCs w:val="22"/>
                <w:lang w:eastAsia="ru-RU"/>
              </w:rPr>
            </w:pPr>
            <w:r w:rsidRPr="00DA329A">
              <w:rPr>
                <w:sz w:val="22"/>
                <w:szCs w:val="22"/>
                <w:lang w:eastAsia="ru-RU"/>
              </w:rPr>
              <w:t>Я не можу знайти роботу в Україні</w:t>
            </w:r>
          </w:p>
        </w:tc>
        <w:tc>
          <w:tcPr>
            <w:tcW w:w="1559" w:type="dxa"/>
          </w:tcPr>
          <w:p w14:paraId="4C9C3D73" w14:textId="77777777" w:rsidR="000F2841" w:rsidRPr="00DA329A" w:rsidRDefault="000F2841" w:rsidP="000F2841">
            <w:pPr>
              <w:tabs>
                <w:tab w:val="right" w:leader="dot" w:pos="9354"/>
              </w:tabs>
              <w:jc w:val="center"/>
              <w:rPr>
                <w:rFonts w:ascii="Times New Roman" w:hAnsi="Times New Roman" w:cs="Times New Roman"/>
                <w:lang w:eastAsia="ru-RU"/>
              </w:rPr>
            </w:pPr>
            <w:r>
              <w:rPr>
                <w:rFonts w:ascii="Times New Roman" w:hAnsi="Times New Roman" w:cs="Times New Roman"/>
                <w:lang w:eastAsia="ru-RU"/>
              </w:rPr>
              <w:t>7,7</w:t>
            </w:r>
          </w:p>
        </w:tc>
      </w:tr>
      <w:tr w:rsidR="000F2841" w:rsidRPr="00DA329A" w14:paraId="172A2B62" w14:textId="77777777" w:rsidTr="000F2841">
        <w:tc>
          <w:tcPr>
            <w:tcW w:w="7797" w:type="dxa"/>
          </w:tcPr>
          <w:p w14:paraId="71EA4247" w14:textId="77777777" w:rsidR="000F2841" w:rsidRPr="00DA329A" w:rsidRDefault="000F2841" w:rsidP="000F2841">
            <w:pPr>
              <w:pStyle w:val="a4"/>
              <w:numPr>
                <w:ilvl w:val="0"/>
                <w:numId w:val="7"/>
              </w:numPr>
              <w:tabs>
                <w:tab w:val="right" w:leader="dot" w:pos="9354"/>
              </w:tabs>
              <w:rPr>
                <w:sz w:val="22"/>
                <w:szCs w:val="22"/>
                <w:lang w:eastAsia="ru-RU"/>
              </w:rPr>
            </w:pPr>
            <w:r w:rsidRPr="00DA329A">
              <w:rPr>
                <w:sz w:val="22"/>
                <w:szCs w:val="22"/>
                <w:lang w:eastAsia="ru-RU"/>
              </w:rPr>
              <w:t>За</w:t>
            </w:r>
            <w:r>
              <w:rPr>
                <w:sz w:val="22"/>
                <w:szCs w:val="22"/>
                <w:lang w:eastAsia="ru-RU"/>
              </w:rPr>
              <w:t xml:space="preserve"> </w:t>
            </w:r>
            <w:r w:rsidRPr="00DA329A">
              <w:rPr>
                <w:sz w:val="22"/>
                <w:szCs w:val="22"/>
                <w:lang w:eastAsia="ru-RU"/>
              </w:rPr>
              <w:t>кордоном можна заробити більше грошей</w:t>
            </w:r>
          </w:p>
        </w:tc>
        <w:tc>
          <w:tcPr>
            <w:tcW w:w="1559" w:type="dxa"/>
          </w:tcPr>
          <w:p w14:paraId="42FDA184" w14:textId="77777777" w:rsidR="000F2841" w:rsidRPr="00DA329A" w:rsidRDefault="000F2841" w:rsidP="000F2841">
            <w:pPr>
              <w:tabs>
                <w:tab w:val="right" w:leader="dot" w:pos="9354"/>
              </w:tabs>
              <w:jc w:val="center"/>
              <w:rPr>
                <w:rFonts w:ascii="Times New Roman" w:hAnsi="Times New Roman" w:cs="Times New Roman"/>
                <w:lang w:eastAsia="ru-RU"/>
              </w:rPr>
            </w:pPr>
            <w:r>
              <w:rPr>
                <w:rFonts w:ascii="Times New Roman" w:hAnsi="Times New Roman" w:cs="Times New Roman"/>
                <w:lang w:eastAsia="ru-RU"/>
              </w:rPr>
              <w:t>22,0</w:t>
            </w:r>
          </w:p>
        </w:tc>
      </w:tr>
      <w:tr w:rsidR="000F2841" w:rsidRPr="00DA329A" w14:paraId="41740FA1" w14:textId="77777777" w:rsidTr="000F2841">
        <w:tc>
          <w:tcPr>
            <w:tcW w:w="7797" w:type="dxa"/>
          </w:tcPr>
          <w:p w14:paraId="47CF0DB1" w14:textId="77777777" w:rsidR="000F2841" w:rsidRPr="00DA329A" w:rsidRDefault="000F2841" w:rsidP="000F2841">
            <w:pPr>
              <w:pStyle w:val="a4"/>
              <w:numPr>
                <w:ilvl w:val="0"/>
                <w:numId w:val="7"/>
              </w:numPr>
              <w:tabs>
                <w:tab w:val="right" w:leader="dot" w:pos="9354"/>
              </w:tabs>
              <w:rPr>
                <w:sz w:val="22"/>
                <w:szCs w:val="22"/>
                <w:lang w:eastAsia="ru-RU"/>
              </w:rPr>
            </w:pPr>
            <w:r w:rsidRPr="00DA329A">
              <w:rPr>
                <w:sz w:val="22"/>
                <w:szCs w:val="22"/>
                <w:lang w:eastAsia="ru-RU"/>
              </w:rPr>
              <w:t>В Україні надто нестабільна політична ситуація</w:t>
            </w:r>
          </w:p>
        </w:tc>
        <w:tc>
          <w:tcPr>
            <w:tcW w:w="1559" w:type="dxa"/>
          </w:tcPr>
          <w:p w14:paraId="6D4D16E4" w14:textId="77777777" w:rsidR="000F2841" w:rsidRPr="00DA329A" w:rsidRDefault="000F2841" w:rsidP="000F2841">
            <w:pPr>
              <w:tabs>
                <w:tab w:val="right" w:leader="dot" w:pos="9354"/>
              </w:tabs>
              <w:jc w:val="center"/>
              <w:rPr>
                <w:rFonts w:ascii="Times New Roman" w:hAnsi="Times New Roman" w:cs="Times New Roman"/>
                <w:lang w:eastAsia="ru-RU"/>
              </w:rPr>
            </w:pPr>
            <w:r>
              <w:rPr>
                <w:rFonts w:ascii="Times New Roman" w:hAnsi="Times New Roman" w:cs="Times New Roman"/>
                <w:lang w:eastAsia="ru-RU"/>
              </w:rPr>
              <w:t>12,6</w:t>
            </w:r>
          </w:p>
        </w:tc>
      </w:tr>
      <w:tr w:rsidR="000F2841" w:rsidRPr="00DA329A" w14:paraId="310A1405" w14:textId="77777777" w:rsidTr="000F2841">
        <w:tc>
          <w:tcPr>
            <w:tcW w:w="7797" w:type="dxa"/>
          </w:tcPr>
          <w:p w14:paraId="1C88756C" w14:textId="77777777" w:rsidR="000F2841" w:rsidRPr="00DA329A" w:rsidRDefault="000F2841" w:rsidP="000F2841">
            <w:pPr>
              <w:pStyle w:val="a4"/>
              <w:numPr>
                <w:ilvl w:val="0"/>
                <w:numId w:val="7"/>
              </w:numPr>
              <w:tabs>
                <w:tab w:val="right" w:leader="dot" w:pos="9354"/>
              </w:tabs>
              <w:rPr>
                <w:sz w:val="22"/>
                <w:szCs w:val="22"/>
                <w:lang w:eastAsia="ru-RU"/>
              </w:rPr>
            </w:pPr>
            <w:r w:rsidRPr="00DA329A">
              <w:rPr>
                <w:sz w:val="22"/>
                <w:szCs w:val="22"/>
                <w:lang w:eastAsia="ru-RU"/>
              </w:rPr>
              <w:t>В Україні я не відчуваю себе у безпеці</w:t>
            </w:r>
          </w:p>
        </w:tc>
        <w:tc>
          <w:tcPr>
            <w:tcW w:w="1559" w:type="dxa"/>
          </w:tcPr>
          <w:p w14:paraId="3A0D7339" w14:textId="77777777" w:rsidR="000F2841" w:rsidRPr="00DA329A" w:rsidRDefault="000F2841" w:rsidP="000F2841">
            <w:pPr>
              <w:tabs>
                <w:tab w:val="right" w:leader="dot" w:pos="9354"/>
              </w:tabs>
              <w:jc w:val="center"/>
              <w:rPr>
                <w:rFonts w:ascii="Times New Roman" w:hAnsi="Times New Roman" w:cs="Times New Roman"/>
                <w:lang w:eastAsia="ru-RU"/>
              </w:rPr>
            </w:pPr>
            <w:r>
              <w:rPr>
                <w:rFonts w:ascii="Times New Roman" w:hAnsi="Times New Roman" w:cs="Times New Roman"/>
                <w:lang w:eastAsia="ru-RU"/>
              </w:rPr>
              <w:t>6,6</w:t>
            </w:r>
          </w:p>
        </w:tc>
      </w:tr>
      <w:tr w:rsidR="000F2841" w:rsidRPr="00DA329A" w14:paraId="262F15AB" w14:textId="77777777" w:rsidTr="000F2841">
        <w:tc>
          <w:tcPr>
            <w:tcW w:w="7797" w:type="dxa"/>
          </w:tcPr>
          <w:p w14:paraId="6AAED423" w14:textId="77777777" w:rsidR="000F2841" w:rsidRPr="00DA329A" w:rsidRDefault="000F2841" w:rsidP="000F2841">
            <w:pPr>
              <w:pStyle w:val="a4"/>
              <w:numPr>
                <w:ilvl w:val="0"/>
                <w:numId w:val="7"/>
              </w:numPr>
              <w:tabs>
                <w:tab w:val="right" w:leader="dot" w:pos="9354"/>
              </w:tabs>
              <w:rPr>
                <w:sz w:val="22"/>
                <w:szCs w:val="22"/>
                <w:lang w:eastAsia="ru-RU"/>
              </w:rPr>
            </w:pPr>
            <w:r w:rsidRPr="00DA329A">
              <w:rPr>
                <w:sz w:val="22"/>
                <w:szCs w:val="22"/>
                <w:lang w:eastAsia="ru-RU"/>
              </w:rPr>
              <w:t>Не бачу перспектив самореалізації в Україні</w:t>
            </w:r>
          </w:p>
        </w:tc>
        <w:tc>
          <w:tcPr>
            <w:tcW w:w="1559" w:type="dxa"/>
          </w:tcPr>
          <w:p w14:paraId="500D3820" w14:textId="77777777" w:rsidR="000F2841" w:rsidRPr="00DA329A" w:rsidRDefault="000F2841" w:rsidP="000F2841">
            <w:pPr>
              <w:tabs>
                <w:tab w:val="right" w:leader="dot" w:pos="9354"/>
              </w:tabs>
              <w:jc w:val="center"/>
              <w:rPr>
                <w:rFonts w:ascii="Times New Roman" w:hAnsi="Times New Roman" w:cs="Times New Roman"/>
                <w:lang w:eastAsia="ru-RU"/>
              </w:rPr>
            </w:pPr>
            <w:r>
              <w:rPr>
                <w:rFonts w:ascii="Times New Roman" w:hAnsi="Times New Roman" w:cs="Times New Roman"/>
                <w:lang w:eastAsia="ru-RU"/>
              </w:rPr>
              <w:t>11,6</w:t>
            </w:r>
          </w:p>
        </w:tc>
      </w:tr>
      <w:tr w:rsidR="000F2841" w:rsidRPr="00DA329A" w14:paraId="717B586A" w14:textId="77777777" w:rsidTr="000F2841">
        <w:tc>
          <w:tcPr>
            <w:tcW w:w="7797" w:type="dxa"/>
          </w:tcPr>
          <w:p w14:paraId="775F0621" w14:textId="77777777" w:rsidR="000F2841" w:rsidRPr="00DA329A" w:rsidRDefault="000F2841" w:rsidP="000F2841">
            <w:pPr>
              <w:pStyle w:val="a4"/>
              <w:numPr>
                <w:ilvl w:val="0"/>
                <w:numId w:val="7"/>
              </w:numPr>
              <w:tabs>
                <w:tab w:val="right" w:leader="dot" w:pos="9354"/>
              </w:tabs>
              <w:rPr>
                <w:sz w:val="22"/>
                <w:szCs w:val="22"/>
                <w:lang w:eastAsia="ru-RU"/>
              </w:rPr>
            </w:pPr>
            <w:r w:rsidRPr="00DA329A">
              <w:rPr>
                <w:sz w:val="22"/>
                <w:szCs w:val="22"/>
                <w:lang w:eastAsia="ru-RU"/>
              </w:rPr>
              <w:t>Я не вірю в успіх України як держави</w:t>
            </w:r>
          </w:p>
        </w:tc>
        <w:tc>
          <w:tcPr>
            <w:tcW w:w="1559" w:type="dxa"/>
          </w:tcPr>
          <w:p w14:paraId="137B04FF" w14:textId="77777777" w:rsidR="000F2841" w:rsidRPr="00DA329A" w:rsidRDefault="000F2841" w:rsidP="000F2841">
            <w:pPr>
              <w:tabs>
                <w:tab w:val="right" w:leader="dot" w:pos="9354"/>
              </w:tabs>
              <w:jc w:val="center"/>
              <w:rPr>
                <w:rFonts w:ascii="Times New Roman" w:hAnsi="Times New Roman" w:cs="Times New Roman"/>
                <w:lang w:eastAsia="ru-RU"/>
              </w:rPr>
            </w:pPr>
            <w:r>
              <w:rPr>
                <w:rFonts w:ascii="Times New Roman" w:hAnsi="Times New Roman" w:cs="Times New Roman"/>
                <w:lang w:eastAsia="ru-RU"/>
              </w:rPr>
              <w:t>6,5</w:t>
            </w:r>
          </w:p>
        </w:tc>
      </w:tr>
      <w:tr w:rsidR="000F2841" w:rsidRPr="00DA329A" w14:paraId="6261AA7F" w14:textId="77777777" w:rsidTr="000F2841">
        <w:tc>
          <w:tcPr>
            <w:tcW w:w="7797" w:type="dxa"/>
          </w:tcPr>
          <w:p w14:paraId="23FBDA0A" w14:textId="77777777" w:rsidR="000F2841" w:rsidRPr="00DA329A" w:rsidRDefault="000F2841" w:rsidP="000F2841">
            <w:pPr>
              <w:pStyle w:val="a4"/>
              <w:numPr>
                <w:ilvl w:val="0"/>
                <w:numId w:val="7"/>
              </w:numPr>
              <w:tabs>
                <w:tab w:val="right" w:leader="dot" w:pos="9354"/>
              </w:tabs>
              <w:rPr>
                <w:sz w:val="22"/>
                <w:szCs w:val="22"/>
                <w:lang w:eastAsia="ru-RU"/>
              </w:rPr>
            </w:pPr>
            <w:r w:rsidRPr="00DA329A">
              <w:rPr>
                <w:sz w:val="22"/>
                <w:szCs w:val="22"/>
                <w:lang w:eastAsia="ru-RU"/>
              </w:rPr>
              <w:t xml:space="preserve">Інше </w:t>
            </w:r>
          </w:p>
        </w:tc>
        <w:tc>
          <w:tcPr>
            <w:tcW w:w="1559" w:type="dxa"/>
          </w:tcPr>
          <w:p w14:paraId="0FE86B1B" w14:textId="77777777" w:rsidR="000F2841" w:rsidRPr="00DA329A" w:rsidRDefault="000F2841" w:rsidP="000F2841">
            <w:pPr>
              <w:tabs>
                <w:tab w:val="right" w:leader="dot" w:pos="9354"/>
              </w:tabs>
              <w:jc w:val="center"/>
              <w:rPr>
                <w:rFonts w:ascii="Times New Roman" w:hAnsi="Times New Roman" w:cs="Times New Roman"/>
                <w:lang w:eastAsia="ru-RU"/>
              </w:rPr>
            </w:pPr>
            <w:r>
              <w:rPr>
                <w:rFonts w:ascii="Times New Roman" w:hAnsi="Times New Roman" w:cs="Times New Roman"/>
                <w:lang w:eastAsia="ru-RU"/>
              </w:rPr>
              <w:t>1,1</w:t>
            </w:r>
          </w:p>
        </w:tc>
      </w:tr>
      <w:tr w:rsidR="000F2841" w:rsidRPr="00DA329A" w14:paraId="01806C15" w14:textId="77777777" w:rsidTr="000F2841">
        <w:tc>
          <w:tcPr>
            <w:tcW w:w="7797" w:type="dxa"/>
          </w:tcPr>
          <w:p w14:paraId="57D6B31C" w14:textId="77777777" w:rsidR="000F2841" w:rsidRPr="00DA329A" w:rsidRDefault="000F2841" w:rsidP="000F2841">
            <w:pPr>
              <w:pStyle w:val="a4"/>
              <w:numPr>
                <w:ilvl w:val="0"/>
                <w:numId w:val="7"/>
              </w:numPr>
              <w:tabs>
                <w:tab w:val="right" w:leader="dot" w:pos="9354"/>
              </w:tabs>
              <w:rPr>
                <w:sz w:val="22"/>
                <w:szCs w:val="22"/>
                <w:lang w:eastAsia="ru-RU"/>
              </w:rPr>
            </w:pPr>
            <w:r w:rsidRPr="00DA329A">
              <w:rPr>
                <w:sz w:val="22"/>
                <w:szCs w:val="22"/>
                <w:lang w:eastAsia="ru-RU"/>
              </w:rPr>
              <w:t>Я збираюся жити та працювати в Україні та не маю наміру виїжджати за</w:t>
            </w:r>
            <w:r>
              <w:rPr>
                <w:sz w:val="22"/>
                <w:szCs w:val="22"/>
                <w:lang w:eastAsia="ru-RU"/>
              </w:rPr>
              <w:t xml:space="preserve"> </w:t>
            </w:r>
            <w:r w:rsidRPr="00DA329A">
              <w:rPr>
                <w:sz w:val="22"/>
                <w:szCs w:val="22"/>
                <w:lang w:eastAsia="ru-RU"/>
              </w:rPr>
              <w:t>кордон</w:t>
            </w:r>
          </w:p>
        </w:tc>
        <w:tc>
          <w:tcPr>
            <w:tcW w:w="1559" w:type="dxa"/>
          </w:tcPr>
          <w:p w14:paraId="62A2255E" w14:textId="77777777" w:rsidR="000F2841" w:rsidRPr="00DA329A" w:rsidRDefault="000F2841" w:rsidP="000F2841">
            <w:pPr>
              <w:tabs>
                <w:tab w:val="right" w:leader="dot" w:pos="9354"/>
              </w:tabs>
              <w:jc w:val="center"/>
              <w:rPr>
                <w:rFonts w:ascii="Times New Roman" w:hAnsi="Times New Roman" w:cs="Times New Roman"/>
                <w:lang w:eastAsia="ru-RU"/>
              </w:rPr>
            </w:pPr>
            <w:r>
              <w:rPr>
                <w:rFonts w:ascii="Times New Roman" w:hAnsi="Times New Roman" w:cs="Times New Roman"/>
                <w:lang w:eastAsia="ru-RU"/>
              </w:rPr>
              <w:t>51,2</w:t>
            </w:r>
          </w:p>
        </w:tc>
      </w:tr>
      <w:tr w:rsidR="000F2841" w:rsidRPr="00DA329A" w14:paraId="5E1A3203" w14:textId="77777777" w:rsidTr="000F2841">
        <w:tc>
          <w:tcPr>
            <w:tcW w:w="7797" w:type="dxa"/>
          </w:tcPr>
          <w:p w14:paraId="36BF0871" w14:textId="77777777" w:rsidR="000F2841" w:rsidRPr="00DA329A" w:rsidRDefault="000F2841" w:rsidP="000F2841">
            <w:pPr>
              <w:pStyle w:val="a4"/>
              <w:numPr>
                <w:ilvl w:val="0"/>
                <w:numId w:val="7"/>
              </w:numPr>
              <w:tabs>
                <w:tab w:val="right" w:leader="dot" w:pos="9354"/>
              </w:tabs>
              <w:rPr>
                <w:rFonts w:eastAsia="Times New Roman"/>
                <w:sz w:val="22"/>
                <w:szCs w:val="22"/>
                <w:lang w:eastAsia="ru-RU"/>
              </w:rPr>
            </w:pPr>
            <w:r w:rsidRPr="00DA329A">
              <w:rPr>
                <w:rFonts w:eastAsia="Times New Roman"/>
                <w:sz w:val="22"/>
                <w:szCs w:val="22"/>
                <w:lang w:eastAsia="ru-RU"/>
              </w:rPr>
              <w:t>Важко відповісти</w:t>
            </w:r>
          </w:p>
        </w:tc>
        <w:tc>
          <w:tcPr>
            <w:tcW w:w="1559" w:type="dxa"/>
          </w:tcPr>
          <w:p w14:paraId="59B3B456" w14:textId="77777777" w:rsidR="000F2841" w:rsidRPr="00DA329A" w:rsidRDefault="000F2841" w:rsidP="000F2841">
            <w:pPr>
              <w:tabs>
                <w:tab w:val="right" w:leader="dot" w:pos="9354"/>
              </w:tabs>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w:t>
            </w:r>
          </w:p>
        </w:tc>
      </w:tr>
    </w:tbl>
    <w:p w14:paraId="2DFD9713" w14:textId="77777777" w:rsidR="000F2841" w:rsidRPr="00DA329A" w:rsidRDefault="000F2841" w:rsidP="000F2841">
      <w:pPr>
        <w:spacing w:after="0" w:line="240" w:lineRule="auto"/>
        <w:rPr>
          <w:rFonts w:ascii="Times New Roman" w:eastAsia="MS Mincho" w:hAnsi="Times New Roman" w:cs="Times New Roman"/>
          <w:b/>
          <w:bCs/>
        </w:rPr>
        <w:sectPr w:rsidR="000F2841" w:rsidRPr="00DA329A" w:rsidSect="000E7C27">
          <w:type w:val="continuous"/>
          <w:pgSz w:w="11906" w:h="16838"/>
          <w:pgMar w:top="1134" w:right="850" w:bottom="1134" w:left="1701" w:header="708" w:footer="708" w:gutter="0"/>
          <w:cols w:space="565"/>
          <w:docGrid w:linePitch="360"/>
        </w:sectPr>
      </w:pPr>
    </w:p>
    <w:p w14:paraId="749982A6" w14:textId="77777777" w:rsidR="000F2841" w:rsidRDefault="000F2841" w:rsidP="000F2841">
      <w:pPr>
        <w:spacing w:after="0" w:line="240" w:lineRule="auto"/>
        <w:rPr>
          <w:rFonts w:ascii="Times New Roman" w:hAnsi="Times New Roman" w:cs="Times New Roman"/>
          <w:b/>
          <w:i/>
          <w:noProof/>
        </w:rPr>
      </w:pPr>
    </w:p>
    <w:p w14:paraId="70D08F11" w14:textId="77777777" w:rsidR="007A3C50" w:rsidRDefault="007A3C50" w:rsidP="00C41379">
      <w:pPr>
        <w:spacing w:after="0"/>
        <w:jc w:val="center"/>
        <w:rPr>
          <w:rFonts w:ascii="Times New Roman" w:hAnsi="Times New Roman" w:cs="Times New Roman"/>
          <w:b/>
          <w:i/>
          <w:noProof/>
          <w:sz w:val="24"/>
          <w:szCs w:val="24"/>
        </w:rPr>
      </w:pPr>
    </w:p>
    <w:p w14:paraId="76371AB2" w14:textId="77777777" w:rsidR="00C41379" w:rsidRPr="00A53C79" w:rsidRDefault="00C41379" w:rsidP="00C41379">
      <w:pPr>
        <w:spacing w:after="0"/>
        <w:jc w:val="center"/>
        <w:rPr>
          <w:rFonts w:ascii="Times New Roman" w:hAnsi="Times New Roman" w:cs="Times New Roman"/>
          <w:sz w:val="24"/>
          <w:szCs w:val="24"/>
        </w:rPr>
      </w:pPr>
      <w:r w:rsidRPr="00A53C79">
        <w:rPr>
          <w:rFonts w:ascii="Times New Roman" w:hAnsi="Times New Roman" w:cs="Times New Roman"/>
          <w:b/>
          <w:i/>
          <w:noProof/>
          <w:sz w:val="24"/>
          <w:szCs w:val="24"/>
        </w:rPr>
        <w:lastRenderedPageBreak/>
        <w:t xml:space="preserve">СИТУАЦІЯ НА ДОНБАСІ </w:t>
      </w:r>
      <w:r w:rsidRPr="00A53C79">
        <w:rPr>
          <w:rFonts w:ascii="Times New Roman" w:hAnsi="Times New Roman" w:cs="Times New Roman"/>
          <w:sz w:val="24"/>
          <w:szCs w:val="24"/>
        </w:rPr>
        <w:t>(позиція виборців парламентських партій)</w:t>
      </w:r>
    </w:p>
    <w:p w14:paraId="3B081820" w14:textId="77777777" w:rsidR="00C41379" w:rsidRPr="00A53C79" w:rsidRDefault="00C41379" w:rsidP="00C41379">
      <w:pPr>
        <w:spacing w:after="0" w:line="240" w:lineRule="auto"/>
        <w:rPr>
          <w:rFonts w:ascii="Times New Roman" w:hAnsi="Times New Roman" w:cs="Times New Roman"/>
          <w:b/>
          <w:i/>
          <w:noProof/>
        </w:rPr>
      </w:pPr>
    </w:p>
    <w:p w14:paraId="40924809" w14:textId="77777777" w:rsidR="00C41379" w:rsidRPr="00A53C79" w:rsidRDefault="00C41379" w:rsidP="00C41379">
      <w:pPr>
        <w:spacing w:after="0"/>
        <w:jc w:val="both"/>
        <w:rPr>
          <w:rFonts w:ascii="Times New Roman" w:hAnsi="Times New Roman" w:cs="Times New Roman"/>
        </w:rPr>
      </w:pPr>
      <w:r w:rsidRPr="00A53C79">
        <w:rPr>
          <w:rFonts w:ascii="Times New Roman" w:hAnsi="Times New Roman" w:cs="Times New Roman"/>
          <w:b/>
        </w:rPr>
        <w:t>10. Наразі у рамках мінського переговорного процесу обговорюються різні варіанти відновлення суверенітету України над непідконтрольними окремими районами Донецької та Луганської областей (ОРДЛО). Зокрема, один з них передбачає проведення виборів на території ОРДЛО та ухвалення Україною закону про «особливий статус» цих територій. За яких умов Ви підтримаєте прийняття такого закону про особливий статус ОРДЛО?</w:t>
      </w:r>
      <w:r w:rsidRPr="00A53C79">
        <w:rPr>
          <w:rFonts w:ascii="Times New Roman" w:hAnsi="Times New Roman" w:cs="Times New Roman"/>
        </w:rPr>
        <w:t xml:space="preserve"> (один варіант)</w:t>
      </w:r>
    </w:p>
    <w:p w14:paraId="46E254E4" w14:textId="77777777" w:rsidR="00C41379" w:rsidRPr="00A53C79" w:rsidRDefault="00C41379" w:rsidP="00C41379">
      <w:pPr>
        <w:spacing w:after="0"/>
        <w:rPr>
          <w:rFonts w:ascii="Times New Roman" w:hAnsi="Times New Roman" w:cs="Times New Roman"/>
          <w:i/>
        </w:rPr>
      </w:pPr>
      <w:r w:rsidRPr="00A53C79">
        <w:rPr>
          <w:rFonts w:ascii="Times New Roman" w:hAnsi="Times New Roman" w:cs="Times New Roman"/>
          <w:i/>
        </w:rPr>
        <w:t>(позиція виборців парламентських партій)</w:t>
      </w:r>
    </w:p>
    <w:p w14:paraId="73DF7D93" w14:textId="77777777" w:rsidR="00C41379" w:rsidRPr="00A53C79" w:rsidRDefault="00C41379" w:rsidP="00C41379">
      <w:pPr>
        <w:spacing w:after="0"/>
        <w:rPr>
          <w:rFonts w:ascii="Times New Roman" w:hAnsi="Times New Roman" w:cs="Times New Roman"/>
        </w:rPr>
      </w:pPr>
    </w:p>
    <w:tbl>
      <w:tblPr>
        <w:tblStyle w:val="10"/>
        <w:tblW w:w="0" w:type="auto"/>
        <w:tblLook w:val="04A0" w:firstRow="1" w:lastRow="0" w:firstColumn="1" w:lastColumn="0" w:noHBand="0" w:noVBand="1"/>
      </w:tblPr>
      <w:tblGrid>
        <w:gridCol w:w="3120"/>
        <w:gridCol w:w="979"/>
        <w:gridCol w:w="844"/>
        <w:gridCol w:w="807"/>
        <w:gridCol w:w="1416"/>
        <w:gridCol w:w="867"/>
        <w:gridCol w:w="1312"/>
      </w:tblGrid>
      <w:tr w:rsidR="00C41379" w:rsidRPr="00A53C79" w14:paraId="0523F667" w14:textId="77777777" w:rsidTr="00CE04B3">
        <w:tc>
          <w:tcPr>
            <w:tcW w:w="3397" w:type="dxa"/>
          </w:tcPr>
          <w:p w14:paraId="5FE16CEE" w14:textId="77777777" w:rsidR="00C41379" w:rsidRPr="00A53C79" w:rsidRDefault="00C41379" w:rsidP="00CE04B3">
            <w:pPr>
              <w:spacing w:line="259" w:lineRule="auto"/>
              <w:jc w:val="center"/>
              <w:rPr>
                <w:rFonts w:ascii="Times New Roman" w:hAnsi="Times New Roman" w:cs="Times New Roman"/>
              </w:rPr>
            </w:pPr>
          </w:p>
        </w:tc>
        <w:tc>
          <w:tcPr>
            <w:tcW w:w="993" w:type="dxa"/>
          </w:tcPr>
          <w:p w14:paraId="661CE277"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Слуга Народу</w:t>
            </w:r>
          </w:p>
        </w:tc>
        <w:tc>
          <w:tcPr>
            <w:tcW w:w="850" w:type="dxa"/>
          </w:tcPr>
          <w:p w14:paraId="7D28E0AB" w14:textId="77777777" w:rsidR="00C41379" w:rsidRPr="00A53C79" w:rsidRDefault="00C41379" w:rsidP="00CE04B3">
            <w:pPr>
              <w:spacing w:line="259" w:lineRule="auto"/>
              <w:jc w:val="center"/>
              <w:rPr>
                <w:rFonts w:ascii="Times New Roman" w:hAnsi="Times New Roman" w:cs="Times New Roman"/>
              </w:rPr>
            </w:pPr>
            <w:r>
              <w:rPr>
                <w:rFonts w:ascii="Times New Roman" w:hAnsi="Times New Roman" w:cs="Times New Roman"/>
              </w:rPr>
              <w:t>ОПз</w:t>
            </w:r>
            <w:r w:rsidRPr="00A53C79">
              <w:rPr>
                <w:rFonts w:ascii="Times New Roman" w:hAnsi="Times New Roman" w:cs="Times New Roman"/>
              </w:rPr>
              <w:t>Ж</w:t>
            </w:r>
          </w:p>
        </w:tc>
        <w:tc>
          <w:tcPr>
            <w:tcW w:w="851" w:type="dxa"/>
          </w:tcPr>
          <w:p w14:paraId="2440007A"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ЄС</w:t>
            </w:r>
          </w:p>
        </w:tc>
        <w:tc>
          <w:tcPr>
            <w:tcW w:w="1417" w:type="dxa"/>
          </w:tcPr>
          <w:p w14:paraId="465F01A4"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Батьківщина</w:t>
            </w:r>
          </w:p>
        </w:tc>
        <w:tc>
          <w:tcPr>
            <w:tcW w:w="887" w:type="dxa"/>
          </w:tcPr>
          <w:p w14:paraId="45CEC8B2" w14:textId="77777777" w:rsidR="00C41379" w:rsidRPr="00A53C79" w:rsidRDefault="00C41379" w:rsidP="00CE04B3">
            <w:pPr>
              <w:jc w:val="center"/>
              <w:rPr>
                <w:rFonts w:ascii="Times New Roman" w:hAnsi="Times New Roman" w:cs="Times New Roman"/>
              </w:rPr>
            </w:pPr>
            <w:r w:rsidRPr="00A53C79">
              <w:rPr>
                <w:rFonts w:ascii="Times New Roman" w:hAnsi="Times New Roman" w:cs="Times New Roman"/>
              </w:rPr>
              <w:t>Голос</w:t>
            </w:r>
          </w:p>
        </w:tc>
        <w:tc>
          <w:tcPr>
            <w:tcW w:w="1381" w:type="dxa"/>
          </w:tcPr>
          <w:p w14:paraId="28F61F85" w14:textId="77777777" w:rsidR="00C41379" w:rsidRPr="00A53C79" w:rsidRDefault="00C41379" w:rsidP="00CE04B3">
            <w:pPr>
              <w:jc w:val="center"/>
              <w:rPr>
                <w:rFonts w:ascii="Times New Roman" w:hAnsi="Times New Roman" w:cs="Times New Roman"/>
                <w:b/>
              </w:rPr>
            </w:pPr>
            <w:r w:rsidRPr="00A53C79">
              <w:rPr>
                <w:rFonts w:ascii="Times New Roman" w:hAnsi="Times New Roman" w:cs="Times New Roman"/>
                <w:b/>
                <w:lang w:val="ru-RU"/>
              </w:rPr>
              <w:t>По Укр</w:t>
            </w:r>
            <w:r w:rsidRPr="00A53C79">
              <w:rPr>
                <w:rFonts w:ascii="Times New Roman" w:hAnsi="Times New Roman" w:cs="Times New Roman"/>
                <w:b/>
              </w:rPr>
              <w:t>аїні</w:t>
            </w:r>
          </w:p>
        </w:tc>
      </w:tr>
      <w:tr w:rsidR="00C41379" w:rsidRPr="00A53C79" w14:paraId="6F82E2A8" w14:textId="77777777" w:rsidTr="00CE04B3">
        <w:tc>
          <w:tcPr>
            <w:tcW w:w="3397" w:type="dxa"/>
          </w:tcPr>
          <w:p w14:paraId="4FB09307" w14:textId="77777777" w:rsidR="00C41379" w:rsidRPr="00A53C79" w:rsidRDefault="00C41379" w:rsidP="00CE04B3">
            <w:pPr>
              <w:spacing w:line="259" w:lineRule="auto"/>
              <w:rPr>
                <w:rFonts w:ascii="Times New Roman" w:hAnsi="Times New Roman" w:cs="Times New Roman"/>
              </w:rPr>
            </w:pPr>
            <w:r w:rsidRPr="00A53C79">
              <w:rPr>
                <w:rFonts w:ascii="Times New Roman" w:hAnsi="Times New Roman" w:cs="Times New Roman"/>
              </w:rPr>
              <w:t>Підтримаю безумовно, закон потрібен якомога швидше для відновлення миру</w:t>
            </w:r>
          </w:p>
        </w:tc>
        <w:tc>
          <w:tcPr>
            <w:tcW w:w="993" w:type="dxa"/>
          </w:tcPr>
          <w:p w14:paraId="44054391"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rPr>
              <w:t>22</w:t>
            </w:r>
            <w:r w:rsidRPr="00A53C79">
              <w:rPr>
                <w:rFonts w:ascii="Times New Roman" w:hAnsi="Times New Roman" w:cs="Times New Roman"/>
                <w:lang w:val="ru-RU"/>
              </w:rPr>
              <w:t>,4</w:t>
            </w:r>
          </w:p>
        </w:tc>
        <w:tc>
          <w:tcPr>
            <w:tcW w:w="850" w:type="dxa"/>
          </w:tcPr>
          <w:p w14:paraId="18FDEB38" w14:textId="77777777" w:rsidR="00C41379" w:rsidRPr="00A53C79" w:rsidRDefault="00C41379" w:rsidP="00CE04B3">
            <w:pPr>
              <w:tabs>
                <w:tab w:val="center" w:pos="826"/>
                <w:tab w:val="left" w:pos="1477"/>
              </w:tabs>
              <w:spacing w:line="259" w:lineRule="auto"/>
              <w:jc w:val="center"/>
              <w:rPr>
                <w:rFonts w:ascii="Times New Roman" w:hAnsi="Times New Roman" w:cs="Times New Roman"/>
                <w:lang w:val="ru-RU"/>
              </w:rPr>
            </w:pPr>
            <w:r w:rsidRPr="00A53C79">
              <w:rPr>
                <w:rFonts w:ascii="Times New Roman" w:hAnsi="Times New Roman" w:cs="Times New Roman"/>
              </w:rPr>
              <w:t>59</w:t>
            </w:r>
            <w:r w:rsidRPr="00A53C79">
              <w:rPr>
                <w:rFonts w:ascii="Times New Roman" w:hAnsi="Times New Roman" w:cs="Times New Roman"/>
                <w:lang w:val="ru-RU"/>
              </w:rPr>
              <w:t>,2</w:t>
            </w:r>
          </w:p>
        </w:tc>
        <w:tc>
          <w:tcPr>
            <w:tcW w:w="851" w:type="dxa"/>
          </w:tcPr>
          <w:p w14:paraId="60357924"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rPr>
              <w:t>1</w:t>
            </w:r>
            <w:r w:rsidRPr="00A53C79">
              <w:rPr>
                <w:rFonts w:ascii="Times New Roman" w:hAnsi="Times New Roman" w:cs="Times New Roman"/>
                <w:lang w:val="ru-RU"/>
              </w:rPr>
              <w:t>0,6</w:t>
            </w:r>
          </w:p>
        </w:tc>
        <w:tc>
          <w:tcPr>
            <w:tcW w:w="1417" w:type="dxa"/>
          </w:tcPr>
          <w:p w14:paraId="7E7543F3"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rPr>
              <w:t>1</w:t>
            </w:r>
            <w:r w:rsidRPr="00A53C79">
              <w:rPr>
                <w:rFonts w:ascii="Times New Roman" w:hAnsi="Times New Roman" w:cs="Times New Roman"/>
                <w:lang w:val="ru-RU"/>
              </w:rPr>
              <w:t>7,5</w:t>
            </w:r>
          </w:p>
        </w:tc>
        <w:tc>
          <w:tcPr>
            <w:tcW w:w="887" w:type="dxa"/>
          </w:tcPr>
          <w:p w14:paraId="73BCB45D" w14:textId="77777777" w:rsidR="00C41379" w:rsidRPr="00A53C79" w:rsidRDefault="00C41379" w:rsidP="00CE04B3">
            <w:pPr>
              <w:jc w:val="center"/>
              <w:rPr>
                <w:rFonts w:ascii="Times New Roman" w:hAnsi="Times New Roman" w:cs="Times New Roman"/>
              </w:rPr>
            </w:pPr>
            <w:r w:rsidRPr="00A53C79">
              <w:rPr>
                <w:rFonts w:ascii="Times New Roman" w:hAnsi="Times New Roman" w:cs="Times New Roman"/>
              </w:rPr>
              <w:t>10</w:t>
            </w:r>
            <w:r>
              <w:rPr>
                <w:rFonts w:ascii="Times New Roman" w:hAnsi="Times New Roman" w:cs="Times New Roman"/>
              </w:rPr>
              <w:t>,0</w:t>
            </w:r>
          </w:p>
        </w:tc>
        <w:tc>
          <w:tcPr>
            <w:tcW w:w="1381" w:type="dxa"/>
          </w:tcPr>
          <w:p w14:paraId="296053FD" w14:textId="77777777" w:rsidR="00C41379" w:rsidRPr="00A53C79" w:rsidRDefault="00C41379" w:rsidP="00CE04B3">
            <w:pPr>
              <w:jc w:val="center"/>
              <w:rPr>
                <w:rFonts w:ascii="Times New Roman" w:hAnsi="Times New Roman" w:cs="Times New Roman"/>
              </w:rPr>
            </w:pPr>
            <w:r w:rsidRPr="00A53C79">
              <w:rPr>
                <w:rFonts w:ascii="Times New Roman" w:hAnsi="Times New Roman" w:cs="Times New Roman"/>
              </w:rPr>
              <w:t>26,7</w:t>
            </w:r>
          </w:p>
        </w:tc>
      </w:tr>
      <w:tr w:rsidR="00C41379" w:rsidRPr="00A53C79" w14:paraId="112AF552" w14:textId="77777777" w:rsidTr="00CE04B3">
        <w:tc>
          <w:tcPr>
            <w:tcW w:w="3397" w:type="dxa"/>
          </w:tcPr>
          <w:p w14:paraId="0B3E2765" w14:textId="77777777" w:rsidR="00C41379" w:rsidRPr="00A53C79" w:rsidRDefault="00C41379" w:rsidP="00CE04B3">
            <w:pPr>
              <w:spacing w:line="259" w:lineRule="auto"/>
              <w:rPr>
                <w:rFonts w:ascii="Times New Roman" w:hAnsi="Times New Roman" w:cs="Times New Roman"/>
              </w:rPr>
            </w:pPr>
            <w:r w:rsidRPr="00A53C79">
              <w:rPr>
                <w:rFonts w:ascii="Times New Roman" w:hAnsi="Times New Roman" w:cs="Times New Roman"/>
              </w:rPr>
              <w:t>За умови схвалення такого закону політичною партією/лідером, якій/якому я довіряю</w:t>
            </w:r>
          </w:p>
        </w:tc>
        <w:tc>
          <w:tcPr>
            <w:tcW w:w="993" w:type="dxa"/>
          </w:tcPr>
          <w:p w14:paraId="6A79F194"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lang w:val="ru-RU"/>
              </w:rPr>
              <w:t>6,8</w:t>
            </w:r>
          </w:p>
        </w:tc>
        <w:tc>
          <w:tcPr>
            <w:tcW w:w="850" w:type="dxa"/>
          </w:tcPr>
          <w:p w14:paraId="6335BB31"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rPr>
              <w:t>11</w:t>
            </w:r>
            <w:r w:rsidRPr="00A53C79">
              <w:rPr>
                <w:rFonts w:ascii="Times New Roman" w:hAnsi="Times New Roman" w:cs="Times New Roman"/>
                <w:lang w:val="ru-RU"/>
              </w:rPr>
              <w:t>,4</w:t>
            </w:r>
          </w:p>
        </w:tc>
        <w:tc>
          <w:tcPr>
            <w:tcW w:w="851" w:type="dxa"/>
          </w:tcPr>
          <w:p w14:paraId="1F5B2D61"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lang w:val="ru-RU"/>
              </w:rPr>
              <w:t>7,9</w:t>
            </w:r>
          </w:p>
        </w:tc>
        <w:tc>
          <w:tcPr>
            <w:tcW w:w="1417" w:type="dxa"/>
          </w:tcPr>
          <w:p w14:paraId="07E8AF45"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rPr>
              <w:t>3</w:t>
            </w:r>
            <w:r w:rsidRPr="00A53C79">
              <w:rPr>
                <w:rFonts w:ascii="Times New Roman" w:hAnsi="Times New Roman" w:cs="Times New Roman"/>
                <w:lang w:val="ru-RU"/>
              </w:rPr>
              <w:t>,3</w:t>
            </w:r>
          </w:p>
        </w:tc>
        <w:tc>
          <w:tcPr>
            <w:tcW w:w="887" w:type="dxa"/>
          </w:tcPr>
          <w:p w14:paraId="0498930E" w14:textId="77777777" w:rsidR="00C41379" w:rsidRPr="00A53C79" w:rsidRDefault="00C41379" w:rsidP="00CE04B3">
            <w:pPr>
              <w:jc w:val="center"/>
              <w:rPr>
                <w:rFonts w:ascii="Times New Roman" w:hAnsi="Times New Roman" w:cs="Times New Roman"/>
                <w:lang w:val="ru-RU"/>
              </w:rPr>
            </w:pPr>
            <w:r w:rsidRPr="00A53C79">
              <w:rPr>
                <w:rFonts w:ascii="Times New Roman" w:hAnsi="Times New Roman" w:cs="Times New Roman"/>
                <w:lang w:val="ru-RU"/>
              </w:rPr>
              <w:t>3,5</w:t>
            </w:r>
          </w:p>
        </w:tc>
        <w:tc>
          <w:tcPr>
            <w:tcW w:w="1381" w:type="dxa"/>
          </w:tcPr>
          <w:p w14:paraId="6C4E4145" w14:textId="77777777" w:rsidR="00C41379" w:rsidRPr="00A53C79" w:rsidRDefault="00C41379" w:rsidP="00CE04B3">
            <w:pPr>
              <w:jc w:val="center"/>
              <w:rPr>
                <w:rFonts w:ascii="Times New Roman" w:hAnsi="Times New Roman" w:cs="Times New Roman"/>
                <w:lang w:val="ru-RU"/>
              </w:rPr>
            </w:pPr>
            <w:r w:rsidRPr="00A53C79">
              <w:rPr>
                <w:rFonts w:ascii="Times New Roman" w:hAnsi="Times New Roman" w:cs="Times New Roman"/>
                <w:lang w:val="ru-RU"/>
              </w:rPr>
              <w:t>6,9</w:t>
            </w:r>
          </w:p>
        </w:tc>
      </w:tr>
      <w:tr w:rsidR="00C41379" w:rsidRPr="00A53C79" w14:paraId="4D9043CD" w14:textId="77777777" w:rsidTr="00CE04B3">
        <w:tc>
          <w:tcPr>
            <w:tcW w:w="3397" w:type="dxa"/>
          </w:tcPr>
          <w:p w14:paraId="38120B01" w14:textId="77777777" w:rsidR="00C41379" w:rsidRPr="00A53C79" w:rsidRDefault="00C41379" w:rsidP="00CE04B3">
            <w:pPr>
              <w:spacing w:line="259" w:lineRule="auto"/>
              <w:rPr>
                <w:rFonts w:ascii="Times New Roman" w:hAnsi="Times New Roman" w:cs="Times New Roman"/>
              </w:rPr>
            </w:pPr>
            <w:r w:rsidRPr="00A53C79">
              <w:rPr>
                <w:rFonts w:ascii="Times New Roman" w:hAnsi="Times New Roman" w:cs="Times New Roman"/>
              </w:rPr>
              <w:t>За умов запровадження миротворчої місії в ОРДЛО</w:t>
            </w:r>
          </w:p>
        </w:tc>
        <w:tc>
          <w:tcPr>
            <w:tcW w:w="993" w:type="dxa"/>
          </w:tcPr>
          <w:p w14:paraId="273CF264"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rPr>
              <w:t>13</w:t>
            </w:r>
            <w:r w:rsidRPr="00A53C79">
              <w:rPr>
                <w:rFonts w:ascii="Times New Roman" w:hAnsi="Times New Roman" w:cs="Times New Roman"/>
                <w:lang w:val="ru-RU"/>
              </w:rPr>
              <w:t>,4</w:t>
            </w:r>
          </w:p>
        </w:tc>
        <w:tc>
          <w:tcPr>
            <w:tcW w:w="850" w:type="dxa"/>
          </w:tcPr>
          <w:p w14:paraId="682BB5AD"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lang w:val="ru-RU"/>
              </w:rPr>
              <w:t>2,5</w:t>
            </w:r>
          </w:p>
        </w:tc>
        <w:tc>
          <w:tcPr>
            <w:tcW w:w="851" w:type="dxa"/>
          </w:tcPr>
          <w:p w14:paraId="6FE59565"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lang w:val="ru-RU"/>
              </w:rPr>
              <w:t>7,9</w:t>
            </w:r>
          </w:p>
        </w:tc>
        <w:tc>
          <w:tcPr>
            <w:tcW w:w="1417" w:type="dxa"/>
          </w:tcPr>
          <w:p w14:paraId="55A144F1"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rPr>
              <w:t>1</w:t>
            </w:r>
            <w:r w:rsidRPr="00A53C79">
              <w:rPr>
                <w:rFonts w:ascii="Times New Roman" w:hAnsi="Times New Roman" w:cs="Times New Roman"/>
                <w:lang w:val="ru-RU"/>
              </w:rPr>
              <w:t>6,6</w:t>
            </w:r>
          </w:p>
        </w:tc>
        <w:tc>
          <w:tcPr>
            <w:tcW w:w="887" w:type="dxa"/>
          </w:tcPr>
          <w:p w14:paraId="26DEB821" w14:textId="77777777" w:rsidR="00C41379" w:rsidRPr="00A53C79" w:rsidRDefault="00C41379" w:rsidP="00CE04B3">
            <w:pPr>
              <w:jc w:val="center"/>
              <w:rPr>
                <w:rFonts w:ascii="Times New Roman" w:hAnsi="Times New Roman" w:cs="Times New Roman"/>
                <w:lang w:val="ru-RU"/>
              </w:rPr>
            </w:pPr>
            <w:r w:rsidRPr="00A53C79">
              <w:rPr>
                <w:rFonts w:ascii="Times New Roman" w:hAnsi="Times New Roman" w:cs="Times New Roman"/>
              </w:rPr>
              <w:t>30</w:t>
            </w:r>
            <w:r w:rsidRPr="00A53C79">
              <w:rPr>
                <w:rFonts w:ascii="Times New Roman" w:hAnsi="Times New Roman" w:cs="Times New Roman"/>
                <w:lang w:val="ru-RU"/>
              </w:rPr>
              <w:t>,5</w:t>
            </w:r>
          </w:p>
        </w:tc>
        <w:tc>
          <w:tcPr>
            <w:tcW w:w="1381" w:type="dxa"/>
          </w:tcPr>
          <w:p w14:paraId="494A9704" w14:textId="77777777" w:rsidR="00C41379" w:rsidRPr="00A53C79" w:rsidRDefault="00C41379" w:rsidP="00CE04B3">
            <w:pPr>
              <w:jc w:val="center"/>
              <w:rPr>
                <w:rFonts w:ascii="Times New Roman" w:hAnsi="Times New Roman" w:cs="Times New Roman"/>
              </w:rPr>
            </w:pPr>
            <w:r w:rsidRPr="00A53C79">
              <w:rPr>
                <w:rFonts w:ascii="Times New Roman" w:hAnsi="Times New Roman" w:cs="Times New Roman"/>
              </w:rPr>
              <w:t>9,2</w:t>
            </w:r>
          </w:p>
        </w:tc>
      </w:tr>
      <w:tr w:rsidR="00C41379" w:rsidRPr="00A53C79" w14:paraId="72209DE5" w14:textId="77777777" w:rsidTr="00CE04B3">
        <w:tc>
          <w:tcPr>
            <w:tcW w:w="3397" w:type="dxa"/>
          </w:tcPr>
          <w:p w14:paraId="3285F706" w14:textId="77777777" w:rsidR="00C41379" w:rsidRPr="00A53C79" w:rsidRDefault="00C41379" w:rsidP="00CE04B3">
            <w:pPr>
              <w:spacing w:line="259" w:lineRule="auto"/>
              <w:rPr>
                <w:rFonts w:ascii="Times New Roman" w:hAnsi="Times New Roman" w:cs="Times New Roman"/>
              </w:rPr>
            </w:pPr>
            <w:r w:rsidRPr="00A53C79">
              <w:rPr>
                <w:rFonts w:ascii="Times New Roman" w:hAnsi="Times New Roman" w:cs="Times New Roman"/>
              </w:rPr>
              <w:t>За умов повного відновлення в ОРДЛО дії Конституції України та законів</w:t>
            </w:r>
          </w:p>
        </w:tc>
        <w:tc>
          <w:tcPr>
            <w:tcW w:w="993" w:type="dxa"/>
          </w:tcPr>
          <w:p w14:paraId="58627C11"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rPr>
              <w:t>1</w:t>
            </w:r>
            <w:r w:rsidRPr="00A53C79">
              <w:rPr>
                <w:rFonts w:ascii="Times New Roman" w:hAnsi="Times New Roman" w:cs="Times New Roman"/>
                <w:lang w:val="ru-RU"/>
              </w:rPr>
              <w:t>4,9</w:t>
            </w:r>
          </w:p>
        </w:tc>
        <w:tc>
          <w:tcPr>
            <w:tcW w:w="850" w:type="dxa"/>
          </w:tcPr>
          <w:p w14:paraId="553E7EAD"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rPr>
              <w:t>10</w:t>
            </w:r>
            <w:r w:rsidRPr="00A53C79">
              <w:rPr>
                <w:rFonts w:ascii="Times New Roman" w:hAnsi="Times New Roman" w:cs="Times New Roman"/>
                <w:lang w:val="ru-RU"/>
              </w:rPr>
              <w:t>,2</w:t>
            </w:r>
          </w:p>
        </w:tc>
        <w:tc>
          <w:tcPr>
            <w:tcW w:w="851" w:type="dxa"/>
          </w:tcPr>
          <w:p w14:paraId="598E9F45"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rPr>
              <w:t>16</w:t>
            </w:r>
            <w:r w:rsidRPr="00A53C79">
              <w:rPr>
                <w:rFonts w:ascii="Times New Roman" w:hAnsi="Times New Roman" w:cs="Times New Roman"/>
                <w:lang w:val="ru-RU"/>
              </w:rPr>
              <w:t>,2</w:t>
            </w:r>
          </w:p>
        </w:tc>
        <w:tc>
          <w:tcPr>
            <w:tcW w:w="1417" w:type="dxa"/>
          </w:tcPr>
          <w:p w14:paraId="4F80ED89"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rPr>
              <w:t>14</w:t>
            </w:r>
            <w:r w:rsidRPr="00A53C79">
              <w:rPr>
                <w:rFonts w:ascii="Times New Roman" w:hAnsi="Times New Roman" w:cs="Times New Roman"/>
                <w:lang w:val="ru-RU"/>
              </w:rPr>
              <w:t>,3</w:t>
            </w:r>
          </w:p>
        </w:tc>
        <w:tc>
          <w:tcPr>
            <w:tcW w:w="887" w:type="dxa"/>
          </w:tcPr>
          <w:p w14:paraId="202587F3" w14:textId="77777777" w:rsidR="00C41379" w:rsidRPr="00A53C79" w:rsidRDefault="00C41379" w:rsidP="00CE04B3">
            <w:pPr>
              <w:jc w:val="center"/>
              <w:rPr>
                <w:rFonts w:ascii="Times New Roman" w:hAnsi="Times New Roman" w:cs="Times New Roman"/>
                <w:lang w:val="ru-RU"/>
              </w:rPr>
            </w:pPr>
            <w:r w:rsidRPr="00A53C79">
              <w:rPr>
                <w:rFonts w:ascii="Times New Roman" w:hAnsi="Times New Roman" w:cs="Times New Roman"/>
              </w:rPr>
              <w:t>2</w:t>
            </w:r>
            <w:r w:rsidRPr="00A53C79">
              <w:rPr>
                <w:rFonts w:ascii="Times New Roman" w:hAnsi="Times New Roman" w:cs="Times New Roman"/>
                <w:lang w:val="ru-RU"/>
              </w:rPr>
              <w:t>7,9</w:t>
            </w:r>
          </w:p>
        </w:tc>
        <w:tc>
          <w:tcPr>
            <w:tcW w:w="1381" w:type="dxa"/>
          </w:tcPr>
          <w:p w14:paraId="5ADD2D53" w14:textId="77777777" w:rsidR="00C41379" w:rsidRPr="00A53C79" w:rsidRDefault="00C41379" w:rsidP="00CE04B3">
            <w:pPr>
              <w:jc w:val="center"/>
              <w:rPr>
                <w:rFonts w:ascii="Times New Roman" w:hAnsi="Times New Roman" w:cs="Times New Roman"/>
              </w:rPr>
            </w:pPr>
            <w:r w:rsidRPr="00A53C79">
              <w:rPr>
                <w:rFonts w:ascii="Times New Roman" w:hAnsi="Times New Roman" w:cs="Times New Roman"/>
              </w:rPr>
              <w:t>15,5</w:t>
            </w:r>
          </w:p>
        </w:tc>
      </w:tr>
      <w:tr w:rsidR="00C41379" w:rsidRPr="00A53C79" w14:paraId="2B2E5C6D" w14:textId="77777777" w:rsidTr="00CE04B3">
        <w:tc>
          <w:tcPr>
            <w:tcW w:w="3397" w:type="dxa"/>
          </w:tcPr>
          <w:p w14:paraId="685644BD" w14:textId="77777777" w:rsidR="00C41379" w:rsidRPr="00A53C79" w:rsidRDefault="00C41379" w:rsidP="00CE04B3">
            <w:pPr>
              <w:spacing w:line="259" w:lineRule="auto"/>
              <w:rPr>
                <w:rFonts w:ascii="Times New Roman" w:hAnsi="Times New Roman" w:cs="Times New Roman"/>
              </w:rPr>
            </w:pPr>
            <w:r w:rsidRPr="00A53C79">
              <w:rPr>
                <w:rFonts w:ascii="Times New Roman" w:hAnsi="Times New Roman" w:cs="Times New Roman"/>
              </w:rPr>
              <w:t>За жодних умов, ця територія не повинна мати ніякого "особливого статусу"</w:t>
            </w:r>
          </w:p>
        </w:tc>
        <w:tc>
          <w:tcPr>
            <w:tcW w:w="993" w:type="dxa"/>
          </w:tcPr>
          <w:p w14:paraId="5097EBE3"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rPr>
              <w:t>2</w:t>
            </w:r>
            <w:r w:rsidRPr="00A53C79">
              <w:rPr>
                <w:rFonts w:ascii="Times New Roman" w:hAnsi="Times New Roman" w:cs="Times New Roman"/>
                <w:lang w:val="ru-RU"/>
              </w:rPr>
              <w:t>7,6</w:t>
            </w:r>
          </w:p>
        </w:tc>
        <w:tc>
          <w:tcPr>
            <w:tcW w:w="850" w:type="dxa"/>
          </w:tcPr>
          <w:p w14:paraId="6F414C83"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lang w:val="ru-RU"/>
              </w:rPr>
              <w:t>6,9</w:t>
            </w:r>
          </w:p>
        </w:tc>
        <w:tc>
          <w:tcPr>
            <w:tcW w:w="851" w:type="dxa"/>
          </w:tcPr>
          <w:p w14:paraId="372130C1"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rPr>
              <w:t>50</w:t>
            </w:r>
            <w:r w:rsidRPr="00A53C79">
              <w:rPr>
                <w:rFonts w:ascii="Times New Roman" w:hAnsi="Times New Roman" w:cs="Times New Roman"/>
                <w:lang w:val="ru-RU"/>
              </w:rPr>
              <w:t>,4</w:t>
            </w:r>
          </w:p>
        </w:tc>
        <w:tc>
          <w:tcPr>
            <w:tcW w:w="1417" w:type="dxa"/>
          </w:tcPr>
          <w:p w14:paraId="0F583D00"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rPr>
              <w:t>3</w:t>
            </w:r>
            <w:r w:rsidRPr="00A53C79">
              <w:rPr>
                <w:rFonts w:ascii="Times New Roman" w:hAnsi="Times New Roman" w:cs="Times New Roman"/>
                <w:lang w:val="ru-RU"/>
              </w:rPr>
              <w:t>5,8</w:t>
            </w:r>
          </w:p>
        </w:tc>
        <w:tc>
          <w:tcPr>
            <w:tcW w:w="887" w:type="dxa"/>
          </w:tcPr>
          <w:p w14:paraId="4728D728" w14:textId="77777777" w:rsidR="00C41379" w:rsidRPr="00A53C79" w:rsidRDefault="00C41379" w:rsidP="00CE04B3">
            <w:pPr>
              <w:jc w:val="center"/>
              <w:rPr>
                <w:rFonts w:ascii="Times New Roman" w:hAnsi="Times New Roman" w:cs="Times New Roman"/>
                <w:lang w:val="ru-RU"/>
              </w:rPr>
            </w:pPr>
            <w:r w:rsidRPr="00A53C79">
              <w:rPr>
                <w:rFonts w:ascii="Times New Roman" w:hAnsi="Times New Roman" w:cs="Times New Roman"/>
              </w:rPr>
              <w:t>2</w:t>
            </w:r>
            <w:r w:rsidRPr="00A53C79">
              <w:rPr>
                <w:rFonts w:ascii="Times New Roman" w:hAnsi="Times New Roman" w:cs="Times New Roman"/>
                <w:lang w:val="ru-RU"/>
              </w:rPr>
              <w:t>2,6</w:t>
            </w:r>
          </w:p>
        </w:tc>
        <w:tc>
          <w:tcPr>
            <w:tcW w:w="1381" w:type="dxa"/>
          </w:tcPr>
          <w:p w14:paraId="04D2EF2E" w14:textId="77777777" w:rsidR="00C41379" w:rsidRPr="00A53C79" w:rsidRDefault="00C41379" w:rsidP="00CE04B3">
            <w:pPr>
              <w:jc w:val="center"/>
              <w:rPr>
                <w:rFonts w:ascii="Times New Roman" w:hAnsi="Times New Roman" w:cs="Times New Roman"/>
              </w:rPr>
            </w:pPr>
            <w:r w:rsidRPr="00A53C79">
              <w:rPr>
                <w:rFonts w:ascii="Times New Roman" w:hAnsi="Times New Roman" w:cs="Times New Roman"/>
              </w:rPr>
              <w:t>26,8</w:t>
            </w:r>
          </w:p>
        </w:tc>
      </w:tr>
      <w:tr w:rsidR="00C41379" w:rsidRPr="00A53C79" w14:paraId="5981F47E" w14:textId="77777777" w:rsidTr="00CE04B3">
        <w:tc>
          <w:tcPr>
            <w:tcW w:w="3397" w:type="dxa"/>
          </w:tcPr>
          <w:p w14:paraId="2C9C9B97" w14:textId="77777777" w:rsidR="00C41379" w:rsidRPr="00A53C79" w:rsidRDefault="00C41379" w:rsidP="00CE04B3">
            <w:pPr>
              <w:spacing w:line="259" w:lineRule="auto"/>
              <w:rPr>
                <w:rFonts w:ascii="Times New Roman" w:hAnsi="Times New Roman" w:cs="Times New Roman"/>
              </w:rPr>
            </w:pPr>
            <w:r w:rsidRPr="00A53C79">
              <w:rPr>
                <w:rFonts w:ascii="Times New Roman" w:hAnsi="Times New Roman" w:cs="Times New Roman"/>
              </w:rPr>
              <w:t>Важко відповісти</w:t>
            </w:r>
          </w:p>
        </w:tc>
        <w:tc>
          <w:tcPr>
            <w:tcW w:w="993" w:type="dxa"/>
          </w:tcPr>
          <w:p w14:paraId="0F09A91B"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rPr>
              <w:t>1</w:t>
            </w:r>
            <w:r w:rsidRPr="00A53C79">
              <w:rPr>
                <w:rFonts w:ascii="Times New Roman" w:hAnsi="Times New Roman" w:cs="Times New Roman"/>
                <w:lang w:val="ru-RU"/>
              </w:rPr>
              <w:t>4,9</w:t>
            </w:r>
          </w:p>
        </w:tc>
        <w:tc>
          <w:tcPr>
            <w:tcW w:w="850" w:type="dxa"/>
          </w:tcPr>
          <w:p w14:paraId="00A91B99"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lang w:val="ru-RU"/>
              </w:rPr>
              <w:t>9,8</w:t>
            </w:r>
          </w:p>
        </w:tc>
        <w:tc>
          <w:tcPr>
            <w:tcW w:w="851" w:type="dxa"/>
          </w:tcPr>
          <w:p w14:paraId="72946531"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7</w:t>
            </w:r>
            <w:r>
              <w:rPr>
                <w:rFonts w:ascii="Times New Roman" w:hAnsi="Times New Roman" w:cs="Times New Roman"/>
              </w:rPr>
              <w:t>,0</w:t>
            </w:r>
          </w:p>
        </w:tc>
        <w:tc>
          <w:tcPr>
            <w:tcW w:w="1417" w:type="dxa"/>
          </w:tcPr>
          <w:p w14:paraId="41FAF3E0" w14:textId="77777777" w:rsidR="00C41379" w:rsidRPr="00A53C79" w:rsidRDefault="00C41379" w:rsidP="00CE04B3">
            <w:pPr>
              <w:spacing w:line="259" w:lineRule="auto"/>
              <w:jc w:val="center"/>
              <w:rPr>
                <w:rFonts w:ascii="Times New Roman" w:hAnsi="Times New Roman" w:cs="Times New Roman"/>
                <w:lang w:val="ru-RU"/>
              </w:rPr>
            </w:pPr>
            <w:r w:rsidRPr="00A53C79">
              <w:rPr>
                <w:rFonts w:ascii="Times New Roman" w:hAnsi="Times New Roman" w:cs="Times New Roman"/>
              </w:rPr>
              <w:t>12</w:t>
            </w:r>
            <w:r w:rsidRPr="00A53C79">
              <w:rPr>
                <w:rFonts w:ascii="Times New Roman" w:hAnsi="Times New Roman" w:cs="Times New Roman"/>
                <w:lang w:val="ru-RU"/>
              </w:rPr>
              <w:t>,5</w:t>
            </w:r>
          </w:p>
        </w:tc>
        <w:tc>
          <w:tcPr>
            <w:tcW w:w="887" w:type="dxa"/>
          </w:tcPr>
          <w:p w14:paraId="536AAD1E" w14:textId="77777777" w:rsidR="00C41379" w:rsidRPr="00A53C79" w:rsidRDefault="00C41379" w:rsidP="00CE04B3">
            <w:pPr>
              <w:jc w:val="center"/>
              <w:rPr>
                <w:rFonts w:ascii="Times New Roman" w:hAnsi="Times New Roman" w:cs="Times New Roman"/>
                <w:lang w:val="ru-RU"/>
              </w:rPr>
            </w:pPr>
            <w:r w:rsidRPr="00A53C79">
              <w:rPr>
                <w:rFonts w:ascii="Times New Roman" w:hAnsi="Times New Roman" w:cs="Times New Roman"/>
              </w:rPr>
              <w:t>5</w:t>
            </w:r>
            <w:r w:rsidRPr="00A53C79">
              <w:rPr>
                <w:rFonts w:ascii="Times New Roman" w:hAnsi="Times New Roman" w:cs="Times New Roman"/>
                <w:lang w:val="ru-RU"/>
              </w:rPr>
              <w:t>,5</w:t>
            </w:r>
          </w:p>
        </w:tc>
        <w:tc>
          <w:tcPr>
            <w:tcW w:w="1381" w:type="dxa"/>
          </w:tcPr>
          <w:p w14:paraId="3E804272" w14:textId="77777777" w:rsidR="00C41379" w:rsidRPr="00A53C79" w:rsidRDefault="00C41379" w:rsidP="00CE04B3">
            <w:pPr>
              <w:jc w:val="center"/>
              <w:rPr>
                <w:rFonts w:ascii="Times New Roman" w:hAnsi="Times New Roman" w:cs="Times New Roman"/>
              </w:rPr>
            </w:pPr>
            <w:r w:rsidRPr="00A53C79">
              <w:rPr>
                <w:rFonts w:ascii="Times New Roman" w:hAnsi="Times New Roman" w:cs="Times New Roman"/>
              </w:rPr>
              <w:t>14,9</w:t>
            </w:r>
          </w:p>
        </w:tc>
      </w:tr>
    </w:tbl>
    <w:p w14:paraId="698D60E2" w14:textId="77777777" w:rsidR="00C41379" w:rsidRPr="00A53C79" w:rsidRDefault="00C41379" w:rsidP="00C41379">
      <w:pPr>
        <w:spacing w:after="0"/>
        <w:rPr>
          <w:rFonts w:ascii="Times New Roman" w:hAnsi="Times New Roman" w:cs="Times New Roman"/>
        </w:rPr>
      </w:pPr>
    </w:p>
    <w:p w14:paraId="6FCAB982" w14:textId="77777777" w:rsidR="00C41379" w:rsidRPr="00A53C79" w:rsidRDefault="00C41379" w:rsidP="00C41379">
      <w:pPr>
        <w:spacing w:after="0"/>
        <w:rPr>
          <w:rFonts w:ascii="Times New Roman" w:hAnsi="Times New Roman" w:cs="Times New Roman"/>
        </w:rPr>
      </w:pPr>
    </w:p>
    <w:p w14:paraId="4F3B9049" w14:textId="77777777" w:rsidR="00C41379" w:rsidRPr="00A53C79" w:rsidRDefault="00C41379" w:rsidP="00C41379">
      <w:pPr>
        <w:spacing w:after="0"/>
        <w:rPr>
          <w:rFonts w:ascii="Times New Roman" w:hAnsi="Times New Roman" w:cs="Times New Roman"/>
          <w:b/>
        </w:rPr>
      </w:pPr>
      <w:r>
        <w:rPr>
          <w:rFonts w:ascii="Times New Roman" w:hAnsi="Times New Roman" w:cs="Times New Roman"/>
          <w:b/>
        </w:rPr>
        <w:t xml:space="preserve">11. </w:t>
      </w:r>
      <w:r w:rsidRPr="00A53C79">
        <w:rPr>
          <w:rFonts w:ascii="Times New Roman" w:hAnsi="Times New Roman" w:cs="Times New Roman"/>
          <w:b/>
        </w:rPr>
        <w:t>Зараз постійно ведуться переговори про шляхи подолання збройного конфлікту на Донбасі. Як Ви вважаєте, чи потрібно йти на компроміси, щоб на Донбасі встановився мир?</w:t>
      </w:r>
    </w:p>
    <w:p w14:paraId="3B1B1544" w14:textId="77777777" w:rsidR="00C41379" w:rsidRPr="00A53C79" w:rsidRDefault="00C41379" w:rsidP="00C41379">
      <w:pPr>
        <w:spacing w:after="0"/>
        <w:rPr>
          <w:rFonts w:ascii="Times New Roman" w:hAnsi="Times New Roman" w:cs="Times New Roman"/>
        </w:rPr>
      </w:pPr>
      <w:r w:rsidRPr="00A53C79">
        <w:rPr>
          <w:rFonts w:ascii="Times New Roman" w:hAnsi="Times New Roman" w:cs="Times New Roman"/>
        </w:rPr>
        <w:t>(позиція виборців парламентських партій)</w:t>
      </w:r>
    </w:p>
    <w:p w14:paraId="190B95E4" w14:textId="77777777" w:rsidR="00C41379" w:rsidRPr="00A53C79" w:rsidRDefault="00C41379" w:rsidP="00C41379">
      <w:pPr>
        <w:spacing w:after="0"/>
        <w:rPr>
          <w:rFonts w:ascii="Times New Roman" w:hAnsi="Times New Roman" w:cs="Times New Roman"/>
        </w:rPr>
      </w:pPr>
    </w:p>
    <w:tbl>
      <w:tblPr>
        <w:tblStyle w:val="10"/>
        <w:tblW w:w="0" w:type="auto"/>
        <w:tblLook w:val="04A0" w:firstRow="1" w:lastRow="0" w:firstColumn="1" w:lastColumn="0" w:noHBand="0" w:noVBand="1"/>
      </w:tblPr>
      <w:tblGrid>
        <w:gridCol w:w="3100"/>
        <w:gridCol w:w="981"/>
        <w:gridCol w:w="845"/>
        <w:gridCol w:w="813"/>
        <w:gridCol w:w="1416"/>
        <w:gridCol w:w="888"/>
        <w:gridCol w:w="1302"/>
      </w:tblGrid>
      <w:tr w:rsidR="00C41379" w:rsidRPr="00A53C79" w14:paraId="7E928344" w14:textId="77777777" w:rsidTr="00CE04B3">
        <w:tc>
          <w:tcPr>
            <w:tcW w:w="3397" w:type="dxa"/>
          </w:tcPr>
          <w:p w14:paraId="6C820A8A" w14:textId="77777777" w:rsidR="00C41379" w:rsidRPr="00A53C79" w:rsidRDefault="00C41379" w:rsidP="00CE04B3">
            <w:pPr>
              <w:spacing w:line="259" w:lineRule="auto"/>
              <w:rPr>
                <w:rFonts w:ascii="Times New Roman" w:hAnsi="Times New Roman" w:cs="Times New Roman"/>
              </w:rPr>
            </w:pPr>
          </w:p>
        </w:tc>
        <w:tc>
          <w:tcPr>
            <w:tcW w:w="993" w:type="dxa"/>
          </w:tcPr>
          <w:p w14:paraId="53DB519C" w14:textId="77777777" w:rsidR="00C41379" w:rsidRPr="00A53C79" w:rsidRDefault="00C41379" w:rsidP="00CE04B3">
            <w:pPr>
              <w:spacing w:line="259" w:lineRule="auto"/>
              <w:rPr>
                <w:rFonts w:ascii="Times New Roman" w:hAnsi="Times New Roman" w:cs="Times New Roman"/>
              </w:rPr>
            </w:pPr>
            <w:r w:rsidRPr="00A53C79">
              <w:rPr>
                <w:rFonts w:ascii="Times New Roman" w:hAnsi="Times New Roman" w:cs="Times New Roman"/>
              </w:rPr>
              <w:t>Слуга Народу</w:t>
            </w:r>
          </w:p>
        </w:tc>
        <w:tc>
          <w:tcPr>
            <w:tcW w:w="850" w:type="dxa"/>
          </w:tcPr>
          <w:p w14:paraId="1FD6A2B8" w14:textId="77777777" w:rsidR="00C41379" w:rsidRPr="00A53C79" w:rsidRDefault="00C41379" w:rsidP="00CE04B3">
            <w:pPr>
              <w:spacing w:line="259" w:lineRule="auto"/>
              <w:rPr>
                <w:rFonts w:ascii="Times New Roman" w:hAnsi="Times New Roman" w:cs="Times New Roman"/>
              </w:rPr>
            </w:pPr>
            <w:r>
              <w:rPr>
                <w:rFonts w:ascii="Times New Roman" w:hAnsi="Times New Roman" w:cs="Times New Roman"/>
              </w:rPr>
              <w:t>ОПз</w:t>
            </w:r>
            <w:r w:rsidRPr="00A53C79">
              <w:rPr>
                <w:rFonts w:ascii="Times New Roman" w:hAnsi="Times New Roman" w:cs="Times New Roman"/>
              </w:rPr>
              <w:t>Ж</w:t>
            </w:r>
          </w:p>
        </w:tc>
        <w:tc>
          <w:tcPr>
            <w:tcW w:w="851" w:type="dxa"/>
          </w:tcPr>
          <w:p w14:paraId="082D268B" w14:textId="77777777" w:rsidR="00C41379" w:rsidRPr="00A53C79" w:rsidRDefault="00C41379" w:rsidP="00CE04B3">
            <w:pPr>
              <w:spacing w:line="259" w:lineRule="auto"/>
              <w:rPr>
                <w:rFonts w:ascii="Times New Roman" w:hAnsi="Times New Roman" w:cs="Times New Roman"/>
              </w:rPr>
            </w:pPr>
            <w:r w:rsidRPr="00A53C79">
              <w:rPr>
                <w:rFonts w:ascii="Times New Roman" w:hAnsi="Times New Roman" w:cs="Times New Roman"/>
              </w:rPr>
              <w:t>ЄС</w:t>
            </w:r>
          </w:p>
        </w:tc>
        <w:tc>
          <w:tcPr>
            <w:tcW w:w="1417" w:type="dxa"/>
          </w:tcPr>
          <w:p w14:paraId="472C50BA" w14:textId="77777777" w:rsidR="00C41379" w:rsidRPr="00A53C79" w:rsidRDefault="00C41379" w:rsidP="00CE04B3">
            <w:pPr>
              <w:spacing w:line="259" w:lineRule="auto"/>
              <w:rPr>
                <w:rFonts w:ascii="Times New Roman" w:hAnsi="Times New Roman" w:cs="Times New Roman"/>
              </w:rPr>
            </w:pPr>
            <w:r w:rsidRPr="00A53C79">
              <w:rPr>
                <w:rFonts w:ascii="Times New Roman" w:hAnsi="Times New Roman" w:cs="Times New Roman"/>
              </w:rPr>
              <w:t>Батьківщина</w:t>
            </w:r>
          </w:p>
        </w:tc>
        <w:tc>
          <w:tcPr>
            <w:tcW w:w="909" w:type="dxa"/>
          </w:tcPr>
          <w:p w14:paraId="0A21CC2F" w14:textId="77777777" w:rsidR="00C41379" w:rsidRPr="00A53C79" w:rsidRDefault="00C41379" w:rsidP="00CE04B3">
            <w:pPr>
              <w:rPr>
                <w:rFonts w:ascii="Times New Roman" w:hAnsi="Times New Roman" w:cs="Times New Roman"/>
              </w:rPr>
            </w:pPr>
            <w:r w:rsidRPr="00A53C79">
              <w:rPr>
                <w:rFonts w:ascii="Times New Roman" w:hAnsi="Times New Roman" w:cs="Times New Roman"/>
              </w:rPr>
              <w:t>Голос</w:t>
            </w:r>
          </w:p>
        </w:tc>
        <w:tc>
          <w:tcPr>
            <w:tcW w:w="1359" w:type="dxa"/>
          </w:tcPr>
          <w:p w14:paraId="4DA2EE08" w14:textId="77777777" w:rsidR="00C41379" w:rsidRPr="00A53C79" w:rsidRDefault="00C41379" w:rsidP="00CE04B3">
            <w:pPr>
              <w:rPr>
                <w:rFonts w:ascii="Times New Roman" w:hAnsi="Times New Roman" w:cs="Times New Roman"/>
                <w:b/>
              </w:rPr>
            </w:pPr>
            <w:r w:rsidRPr="00A53C79">
              <w:rPr>
                <w:rFonts w:ascii="Times New Roman" w:hAnsi="Times New Roman" w:cs="Times New Roman"/>
                <w:b/>
              </w:rPr>
              <w:t>По Україні</w:t>
            </w:r>
          </w:p>
        </w:tc>
      </w:tr>
      <w:tr w:rsidR="00C41379" w:rsidRPr="00A53C79" w14:paraId="61890F27" w14:textId="77777777" w:rsidTr="00CE04B3">
        <w:tc>
          <w:tcPr>
            <w:tcW w:w="3397" w:type="dxa"/>
          </w:tcPr>
          <w:p w14:paraId="55C2CA27" w14:textId="77777777" w:rsidR="00C41379" w:rsidRPr="00A53C79" w:rsidRDefault="00C41379" w:rsidP="00CE04B3">
            <w:pPr>
              <w:spacing w:line="259" w:lineRule="auto"/>
              <w:rPr>
                <w:rFonts w:ascii="Times New Roman" w:hAnsi="Times New Roman" w:cs="Times New Roman"/>
              </w:rPr>
            </w:pPr>
            <w:r w:rsidRPr="00A53C79">
              <w:rPr>
                <w:rFonts w:ascii="Times New Roman" w:hAnsi="Times New Roman" w:cs="Times New Roman"/>
              </w:rPr>
              <w:t>Заради миру потрібно йти на будь-які компроміси</w:t>
            </w:r>
          </w:p>
        </w:tc>
        <w:tc>
          <w:tcPr>
            <w:tcW w:w="993" w:type="dxa"/>
          </w:tcPr>
          <w:p w14:paraId="2CD21D26"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13,4</w:t>
            </w:r>
          </w:p>
        </w:tc>
        <w:tc>
          <w:tcPr>
            <w:tcW w:w="850" w:type="dxa"/>
          </w:tcPr>
          <w:p w14:paraId="13B512A0" w14:textId="77777777" w:rsidR="00C41379" w:rsidRPr="00A53C79" w:rsidRDefault="00C41379" w:rsidP="00CE04B3">
            <w:pPr>
              <w:tabs>
                <w:tab w:val="center" w:pos="826"/>
                <w:tab w:val="left" w:pos="1477"/>
              </w:tabs>
              <w:spacing w:line="259" w:lineRule="auto"/>
              <w:jc w:val="center"/>
              <w:rPr>
                <w:rFonts w:ascii="Times New Roman" w:hAnsi="Times New Roman" w:cs="Times New Roman"/>
              </w:rPr>
            </w:pPr>
            <w:r w:rsidRPr="00A53C79">
              <w:rPr>
                <w:rFonts w:ascii="Times New Roman" w:hAnsi="Times New Roman" w:cs="Times New Roman"/>
              </w:rPr>
              <w:t>47,5</w:t>
            </w:r>
          </w:p>
        </w:tc>
        <w:tc>
          <w:tcPr>
            <w:tcW w:w="851" w:type="dxa"/>
          </w:tcPr>
          <w:p w14:paraId="2498331B"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5,9</w:t>
            </w:r>
          </w:p>
        </w:tc>
        <w:tc>
          <w:tcPr>
            <w:tcW w:w="1417" w:type="dxa"/>
          </w:tcPr>
          <w:p w14:paraId="7DED6860"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15,8</w:t>
            </w:r>
          </w:p>
        </w:tc>
        <w:tc>
          <w:tcPr>
            <w:tcW w:w="909" w:type="dxa"/>
          </w:tcPr>
          <w:p w14:paraId="17CA155A" w14:textId="77777777" w:rsidR="00C41379" w:rsidRPr="00A53C79" w:rsidRDefault="00C41379" w:rsidP="00CE04B3">
            <w:pPr>
              <w:jc w:val="center"/>
              <w:rPr>
                <w:rFonts w:ascii="Times New Roman" w:hAnsi="Times New Roman" w:cs="Times New Roman"/>
              </w:rPr>
            </w:pPr>
            <w:r w:rsidRPr="00A53C79">
              <w:rPr>
                <w:rFonts w:ascii="Times New Roman" w:hAnsi="Times New Roman" w:cs="Times New Roman"/>
              </w:rPr>
              <w:t>12</w:t>
            </w:r>
          </w:p>
        </w:tc>
        <w:tc>
          <w:tcPr>
            <w:tcW w:w="1359" w:type="dxa"/>
          </w:tcPr>
          <w:p w14:paraId="3EA1D584" w14:textId="77777777" w:rsidR="00C41379" w:rsidRPr="00A53C79" w:rsidRDefault="00C41379" w:rsidP="00CE04B3">
            <w:pPr>
              <w:jc w:val="center"/>
              <w:rPr>
                <w:rFonts w:ascii="Times New Roman" w:hAnsi="Times New Roman" w:cs="Times New Roman"/>
              </w:rPr>
            </w:pPr>
            <w:r w:rsidRPr="00A53C79">
              <w:rPr>
                <w:rFonts w:ascii="Times New Roman" w:hAnsi="Times New Roman" w:cs="Times New Roman"/>
              </w:rPr>
              <w:t>20</w:t>
            </w:r>
          </w:p>
        </w:tc>
      </w:tr>
      <w:tr w:rsidR="00C41379" w:rsidRPr="00A53C79" w14:paraId="0F4A54A1" w14:textId="77777777" w:rsidTr="00CE04B3">
        <w:tc>
          <w:tcPr>
            <w:tcW w:w="3397" w:type="dxa"/>
          </w:tcPr>
          <w:p w14:paraId="62174214" w14:textId="77777777" w:rsidR="00C41379" w:rsidRPr="00A53C79" w:rsidRDefault="00C41379" w:rsidP="00CE04B3">
            <w:pPr>
              <w:spacing w:line="259" w:lineRule="auto"/>
              <w:rPr>
                <w:rFonts w:ascii="Times New Roman" w:hAnsi="Times New Roman" w:cs="Times New Roman"/>
              </w:rPr>
            </w:pPr>
            <w:r w:rsidRPr="00A53C79">
              <w:rPr>
                <w:rFonts w:ascii="Times New Roman" w:hAnsi="Times New Roman" w:cs="Times New Roman"/>
              </w:rPr>
              <w:t>Заради миру потрібно йти на компроміси, але не на всі</w:t>
            </w:r>
          </w:p>
        </w:tc>
        <w:tc>
          <w:tcPr>
            <w:tcW w:w="993" w:type="dxa"/>
          </w:tcPr>
          <w:p w14:paraId="314EDD39"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58,6</w:t>
            </w:r>
          </w:p>
        </w:tc>
        <w:tc>
          <w:tcPr>
            <w:tcW w:w="850" w:type="dxa"/>
          </w:tcPr>
          <w:p w14:paraId="39899306"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43,9</w:t>
            </w:r>
          </w:p>
        </w:tc>
        <w:tc>
          <w:tcPr>
            <w:tcW w:w="851" w:type="dxa"/>
          </w:tcPr>
          <w:p w14:paraId="6DDA134F"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40,5</w:t>
            </w:r>
          </w:p>
        </w:tc>
        <w:tc>
          <w:tcPr>
            <w:tcW w:w="1417" w:type="dxa"/>
          </w:tcPr>
          <w:p w14:paraId="6223BE80"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47,3</w:t>
            </w:r>
          </w:p>
        </w:tc>
        <w:tc>
          <w:tcPr>
            <w:tcW w:w="909" w:type="dxa"/>
          </w:tcPr>
          <w:p w14:paraId="105017A2" w14:textId="77777777" w:rsidR="00C41379" w:rsidRPr="00A53C79" w:rsidRDefault="00C41379" w:rsidP="00CE04B3">
            <w:pPr>
              <w:jc w:val="center"/>
              <w:rPr>
                <w:rFonts w:ascii="Times New Roman" w:hAnsi="Times New Roman" w:cs="Times New Roman"/>
              </w:rPr>
            </w:pPr>
            <w:r w:rsidRPr="00A53C79">
              <w:rPr>
                <w:rFonts w:ascii="Times New Roman" w:hAnsi="Times New Roman" w:cs="Times New Roman"/>
              </w:rPr>
              <w:t>55,4</w:t>
            </w:r>
          </w:p>
        </w:tc>
        <w:tc>
          <w:tcPr>
            <w:tcW w:w="1359" w:type="dxa"/>
          </w:tcPr>
          <w:p w14:paraId="6BA7613D" w14:textId="77777777" w:rsidR="00C41379" w:rsidRPr="00A53C79" w:rsidRDefault="00C41379" w:rsidP="00CE04B3">
            <w:pPr>
              <w:jc w:val="center"/>
              <w:rPr>
                <w:rFonts w:ascii="Times New Roman" w:hAnsi="Times New Roman" w:cs="Times New Roman"/>
              </w:rPr>
            </w:pPr>
            <w:r w:rsidRPr="00A53C79">
              <w:rPr>
                <w:rFonts w:ascii="Times New Roman" w:hAnsi="Times New Roman" w:cs="Times New Roman"/>
              </w:rPr>
              <w:t>48,3</w:t>
            </w:r>
          </w:p>
        </w:tc>
      </w:tr>
      <w:tr w:rsidR="00C41379" w:rsidRPr="00A53C79" w14:paraId="0E4D6294" w14:textId="77777777" w:rsidTr="00CE04B3">
        <w:tc>
          <w:tcPr>
            <w:tcW w:w="3397" w:type="dxa"/>
          </w:tcPr>
          <w:p w14:paraId="319D5485" w14:textId="77777777" w:rsidR="00C41379" w:rsidRPr="00A53C79" w:rsidRDefault="00C41379" w:rsidP="00CE04B3">
            <w:pPr>
              <w:spacing w:line="259" w:lineRule="auto"/>
              <w:rPr>
                <w:rFonts w:ascii="Times New Roman" w:hAnsi="Times New Roman" w:cs="Times New Roman"/>
              </w:rPr>
            </w:pPr>
            <w:r w:rsidRPr="00A53C79">
              <w:rPr>
                <w:rFonts w:ascii="Times New Roman" w:hAnsi="Times New Roman" w:cs="Times New Roman"/>
              </w:rPr>
              <w:t>Насправді мир на Донбасі може встановитися тільки з позиції сили - коли одна зі сторін переможе</w:t>
            </w:r>
          </w:p>
        </w:tc>
        <w:tc>
          <w:tcPr>
            <w:tcW w:w="993" w:type="dxa"/>
          </w:tcPr>
          <w:p w14:paraId="7BC03659"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18,5</w:t>
            </w:r>
          </w:p>
        </w:tc>
        <w:tc>
          <w:tcPr>
            <w:tcW w:w="850" w:type="dxa"/>
          </w:tcPr>
          <w:p w14:paraId="17F1F1D7"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4,3</w:t>
            </w:r>
          </w:p>
        </w:tc>
        <w:tc>
          <w:tcPr>
            <w:tcW w:w="851" w:type="dxa"/>
          </w:tcPr>
          <w:p w14:paraId="37D7822C"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45,2</w:t>
            </w:r>
          </w:p>
        </w:tc>
        <w:tc>
          <w:tcPr>
            <w:tcW w:w="1417" w:type="dxa"/>
          </w:tcPr>
          <w:p w14:paraId="61A9AD3F"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25,4</w:t>
            </w:r>
          </w:p>
        </w:tc>
        <w:tc>
          <w:tcPr>
            <w:tcW w:w="909" w:type="dxa"/>
          </w:tcPr>
          <w:p w14:paraId="45682CDE" w14:textId="77777777" w:rsidR="00C41379" w:rsidRPr="00A53C79" w:rsidRDefault="00C41379" w:rsidP="00CE04B3">
            <w:pPr>
              <w:jc w:val="center"/>
              <w:rPr>
                <w:rFonts w:ascii="Times New Roman" w:hAnsi="Times New Roman" w:cs="Times New Roman"/>
              </w:rPr>
            </w:pPr>
            <w:r w:rsidRPr="00A53C79">
              <w:rPr>
                <w:rFonts w:ascii="Times New Roman" w:hAnsi="Times New Roman" w:cs="Times New Roman"/>
              </w:rPr>
              <w:t>24,7</w:t>
            </w:r>
          </w:p>
        </w:tc>
        <w:tc>
          <w:tcPr>
            <w:tcW w:w="1359" w:type="dxa"/>
          </w:tcPr>
          <w:p w14:paraId="488E1877" w14:textId="77777777" w:rsidR="00C41379" w:rsidRPr="00A53C79" w:rsidRDefault="00C41379" w:rsidP="00CE04B3">
            <w:pPr>
              <w:jc w:val="center"/>
              <w:rPr>
                <w:rFonts w:ascii="Times New Roman" w:hAnsi="Times New Roman" w:cs="Times New Roman"/>
              </w:rPr>
            </w:pPr>
            <w:r w:rsidRPr="00A53C79">
              <w:rPr>
                <w:rFonts w:ascii="Times New Roman" w:hAnsi="Times New Roman" w:cs="Times New Roman"/>
              </w:rPr>
              <w:t>21,7</w:t>
            </w:r>
          </w:p>
        </w:tc>
      </w:tr>
      <w:tr w:rsidR="00C41379" w:rsidRPr="00A53C79" w14:paraId="65B8BEA8" w14:textId="77777777" w:rsidTr="00CE04B3">
        <w:tc>
          <w:tcPr>
            <w:tcW w:w="3397" w:type="dxa"/>
          </w:tcPr>
          <w:p w14:paraId="49CB76F8" w14:textId="77777777" w:rsidR="00C41379" w:rsidRPr="00A53C79" w:rsidRDefault="00C41379" w:rsidP="00CE04B3">
            <w:pPr>
              <w:spacing w:line="259" w:lineRule="auto"/>
              <w:rPr>
                <w:rFonts w:ascii="Times New Roman" w:hAnsi="Times New Roman" w:cs="Times New Roman"/>
              </w:rPr>
            </w:pPr>
            <w:r w:rsidRPr="00A53C79">
              <w:rPr>
                <w:rFonts w:ascii="Times New Roman" w:hAnsi="Times New Roman" w:cs="Times New Roman"/>
              </w:rPr>
              <w:t>Важко відповісти</w:t>
            </w:r>
          </w:p>
        </w:tc>
        <w:tc>
          <w:tcPr>
            <w:tcW w:w="993" w:type="dxa"/>
          </w:tcPr>
          <w:p w14:paraId="1D9FF292"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9,5</w:t>
            </w:r>
          </w:p>
        </w:tc>
        <w:tc>
          <w:tcPr>
            <w:tcW w:w="850" w:type="dxa"/>
          </w:tcPr>
          <w:p w14:paraId="1C2982CA"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4,3</w:t>
            </w:r>
          </w:p>
        </w:tc>
        <w:tc>
          <w:tcPr>
            <w:tcW w:w="851" w:type="dxa"/>
          </w:tcPr>
          <w:p w14:paraId="7F8B3840"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8,4</w:t>
            </w:r>
          </w:p>
        </w:tc>
        <w:tc>
          <w:tcPr>
            <w:tcW w:w="1417" w:type="dxa"/>
          </w:tcPr>
          <w:p w14:paraId="1AF9EA49" w14:textId="77777777" w:rsidR="00C41379" w:rsidRPr="00A53C79" w:rsidRDefault="00C41379" w:rsidP="00CE04B3">
            <w:pPr>
              <w:spacing w:line="259" w:lineRule="auto"/>
              <w:jc w:val="center"/>
              <w:rPr>
                <w:rFonts w:ascii="Times New Roman" w:hAnsi="Times New Roman" w:cs="Times New Roman"/>
              </w:rPr>
            </w:pPr>
            <w:r w:rsidRPr="00A53C79">
              <w:rPr>
                <w:rFonts w:ascii="Times New Roman" w:hAnsi="Times New Roman" w:cs="Times New Roman"/>
              </w:rPr>
              <w:t>12,5</w:t>
            </w:r>
          </w:p>
        </w:tc>
        <w:tc>
          <w:tcPr>
            <w:tcW w:w="909" w:type="dxa"/>
          </w:tcPr>
          <w:p w14:paraId="009DAFE4" w14:textId="77777777" w:rsidR="00C41379" w:rsidRPr="00A53C79" w:rsidRDefault="00C41379" w:rsidP="00CE04B3">
            <w:pPr>
              <w:jc w:val="center"/>
              <w:rPr>
                <w:rFonts w:ascii="Times New Roman" w:hAnsi="Times New Roman" w:cs="Times New Roman"/>
                <w:lang w:val="ru-RU"/>
              </w:rPr>
            </w:pPr>
            <w:r w:rsidRPr="00A53C79">
              <w:rPr>
                <w:rFonts w:ascii="Times New Roman" w:hAnsi="Times New Roman" w:cs="Times New Roman"/>
              </w:rPr>
              <w:t>7,9</w:t>
            </w:r>
          </w:p>
        </w:tc>
        <w:tc>
          <w:tcPr>
            <w:tcW w:w="1359" w:type="dxa"/>
          </w:tcPr>
          <w:p w14:paraId="3C71683D" w14:textId="77777777" w:rsidR="00C41379" w:rsidRPr="00A53C79" w:rsidRDefault="00C41379" w:rsidP="00CE04B3">
            <w:pPr>
              <w:jc w:val="center"/>
              <w:rPr>
                <w:rFonts w:ascii="Times New Roman" w:hAnsi="Times New Roman" w:cs="Times New Roman"/>
              </w:rPr>
            </w:pPr>
            <w:r w:rsidRPr="00A53C79">
              <w:rPr>
                <w:rFonts w:ascii="Times New Roman" w:hAnsi="Times New Roman" w:cs="Times New Roman"/>
              </w:rPr>
              <w:t>10</w:t>
            </w:r>
          </w:p>
        </w:tc>
      </w:tr>
    </w:tbl>
    <w:p w14:paraId="7B7717CE" w14:textId="77777777" w:rsidR="00C41379" w:rsidRPr="00A53C79" w:rsidRDefault="00C41379" w:rsidP="00C41379">
      <w:pPr>
        <w:spacing w:after="0"/>
        <w:rPr>
          <w:rFonts w:ascii="Times New Roman" w:hAnsi="Times New Roman" w:cs="Times New Roman"/>
        </w:rPr>
      </w:pPr>
    </w:p>
    <w:p w14:paraId="22D945CE" w14:textId="77777777" w:rsidR="00C41379" w:rsidRDefault="00C41379" w:rsidP="00C41379">
      <w:pPr>
        <w:spacing w:after="0"/>
        <w:rPr>
          <w:rFonts w:ascii="Times New Roman" w:hAnsi="Times New Roman" w:cs="Times New Roman"/>
        </w:rPr>
      </w:pPr>
    </w:p>
    <w:p w14:paraId="0457AF01" w14:textId="77777777" w:rsidR="00C41379" w:rsidRDefault="00C41379" w:rsidP="00C41379">
      <w:pPr>
        <w:spacing w:after="0"/>
        <w:rPr>
          <w:rFonts w:ascii="Times New Roman" w:hAnsi="Times New Roman" w:cs="Times New Roman"/>
        </w:rPr>
      </w:pPr>
    </w:p>
    <w:p w14:paraId="32E17190" w14:textId="77777777" w:rsidR="00C41379" w:rsidRDefault="00C41379" w:rsidP="00C41379">
      <w:pPr>
        <w:spacing w:after="0"/>
        <w:rPr>
          <w:rFonts w:ascii="Times New Roman" w:hAnsi="Times New Roman" w:cs="Times New Roman"/>
        </w:rPr>
      </w:pPr>
    </w:p>
    <w:p w14:paraId="0DCE5DA2" w14:textId="77777777" w:rsidR="00C41379" w:rsidRDefault="00C41379" w:rsidP="00C41379">
      <w:pPr>
        <w:spacing w:after="0"/>
        <w:rPr>
          <w:rFonts w:ascii="Times New Roman" w:hAnsi="Times New Roman" w:cs="Times New Roman"/>
        </w:rPr>
      </w:pPr>
    </w:p>
    <w:p w14:paraId="40EACBCB" w14:textId="77777777" w:rsidR="00C41379" w:rsidRDefault="00C41379" w:rsidP="00C41379">
      <w:pPr>
        <w:spacing w:after="0"/>
        <w:rPr>
          <w:rFonts w:ascii="Times New Roman" w:hAnsi="Times New Roman" w:cs="Times New Roman"/>
        </w:rPr>
      </w:pPr>
    </w:p>
    <w:p w14:paraId="0A991094" w14:textId="77777777" w:rsidR="00C41379" w:rsidRDefault="00C41379" w:rsidP="00C41379">
      <w:pPr>
        <w:spacing w:after="0"/>
        <w:rPr>
          <w:rFonts w:ascii="Times New Roman" w:hAnsi="Times New Roman" w:cs="Times New Roman"/>
        </w:rPr>
      </w:pPr>
    </w:p>
    <w:p w14:paraId="543F67E5" w14:textId="77777777" w:rsidR="000F2841" w:rsidRPr="00171F36" w:rsidRDefault="000F2841" w:rsidP="000F2841">
      <w:pPr>
        <w:spacing w:after="0" w:line="240" w:lineRule="auto"/>
        <w:jc w:val="center"/>
        <w:rPr>
          <w:rFonts w:ascii="Times New Roman" w:hAnsi="Times New Roman" w:cs="Times New Roman"/>
          <w:b/>
          <w:i/>
          <w:noProof/>
        </w:rPr>
      </w:pPr>
      <w:r w:rsidRPr="00171F36">
        <w:rPr>
          <w:rFonts w:ascii="Times New Roman" w:hAnsi="Times New Roman" w:cs="Times New Roman"/>
          <w:b/>
          <w:i/>
          <w:noProof/>
        </w:rPr>
        <w:lastRenderedPageBreak/>
        <w:t>РЕГІОНАЛЬНИЙ РОЗПОДІЛ</w:t>
      </w:r>
    </w:p>
    <w:p w14:paraId="1F81AB76" w14:textId="77777777" w:rsidR="000F2841" w:rsidRPr="00171F36" w:rsidRDefault="000F2841" w:rsidP="000F2841">
      <w:pPr>
        <w:spacing w:after="0" w:line="240" w:lineRule="auto"/>
        <w:rPr>
          <w:rFonts w:ascii="Times New Roman" w:hAnsi="Times New Roman" w:cs="Times New Roman"/>
          <w:b/>
          <w:i/>
          <w:noProof/>
        </w:rPr>
      </w:pPr>
    </w:p>
    <w:tbl>
      <w:tblPr>
        <w:tblStyle w:val="a3"/>
        <w:tblW w:w="9351" w:type="dxa"/>
        <w:tblLook w:val="04A0" w:firstRow="1" w:lastRow="0" w:firstColumn="1" w:lastColumn="0" w:noHBand="0" w:noVBand="1"/>
      </w:tblPr>
      <w:tblGrid>
        <w:gridCol w:w="4815"/>
        <w:gridCol w:w="1134"/>
        <w:gridCol w:w="1134"/>
        <w:gridCol w:w="1134"/>
        <w:gridCol w:w="1134"/>
      </w:tblGrid>
      <w:tr w:rsidR="000F2841" w:rsidRPr="00171F36" w14:paraId="14612413" w14:textId="77777777" w:rsidTr="000F2841">
        <w:tc>
          <w:tcPr>
            <w:tcW w:w="4815" w:type="dxa"/>
            <w:hideMark/>
          </w:tcPr>
          <w:p w14:paraId="4C9B9D97" w14:textId="77777777" w:rsidR="000F2841" w:rsidRPr="00FE7E84" w:rsidRDefault="000F2841" w:rsidP="000F2841">
            <w:pPr>
              <w:jc w:val="center"/>
              <w:rPr>
                <w:rFonts w:ascii="Times New Roman" w:eastAsia="Times New Roman" w:hAnsi="Times New Roman" w:cs="Times New Roman"/>
                <w:b/>
                <w:iCs/>
                <w:color w:val="000000"/>
                <w:lang w:eastAsia="uk-UA"/>
              </w:rPr>
            </w:pPr>
            <w:r w:rsidRPr="00FE7E84">
              <w:rPr>
                <w:rFonts w:ascii="Times New Roman" w:eastAsia="Times New Roman" w:hAnsi="Times New Roman" w:cs="Times New Roman"/>
                <w:b/>
                <w:iCs/>
                <w:color w:val="000000"/>
                <w:lang w:eastAsia="uk-UA"/>
              </w:rPr>
              <w:t>Якби вибори до Верховної Ради відбулися наступної неділі, за яку політичну партію Ви б проголосували?</w:t>
            </w:r>
          </w:p>
          <w:p w14:paraId="08F98DE3" w14:textId="77777777" w:rsidR="000F2841" w:rsidRPr="00FE7E84" w:rsidRDefault="000F2841" w:rsidP="000F2841">
            <w:pPr>
              <w:jc w:val="center"/>
              <w:rPr>
                <w:rFonts w:ascii="Times New Roman" w:eastAsia="Times New Roman" w:hAnsi="Times New Roman" w:cs="Times New Roman"/>
                <w:iCs/>
                <w:color w:val="000000"/>
                <w:lang w:eastAsia="uk-UA"/>
              </w:rPr>
            </w:pPr>
            <w:r w:rsidRPr="00FE7E84">
              <w:rPr>
                <w:rFonts w:ascii="Times New Roman" w:eastAsia="Times New Roman" w:hAnsi="Times New Roman" w:cs="Times New Roman"/>
                <w:iCs/>
                <w:color w:val="000000"/>
                <w:lang w:eastAsia="uk-UA"/>
              </w:rPr>
              <w:t>(від всіх респондентів)</w:t>
            </w:r>
          </w:p>
        </w:tc>
        <w:tc>
          <w:tcPr>
            <w:tcW w:w="1134" w:type="dxa"/>
            <w:hideMark/>
          </w:tcPr>
          <w:p w14:paraId="68C503BF"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Захід</w:t>
            </w:r>
          </w:p>
        </w:tc>
        <w:tc>
          <w:tcPr>
            <w:tcW w:w="1134" w:type="dxa"/>
            <w:hideMark/>
          </w:tcPr>
          <w:p w14:paraId="692D9EC2"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Центр</w:t>
            </w:r>
          </w:p>
        </w:tc>
        <w:tc>
          <w:tcPr>
            <w:tcW w:w="1134" w:type="dxa"/>
            <w:hideMark/>
          </w:tcPr>
          <w:p w14:paraId="163079A8"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Південь</w:t>
            </w:r>
          </w:p>
        </w:tc>
        <w:tc>
          <w:tcPr>
            <w:tcW w:w="1134" w:type="dxa"/>
            <w:hideMark/>
          </w:tcPr>
          <w:p w14:paraId="5CB7DB33"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Схід</w:t>
            </w:r>
          </w:p>
        </w:tc>
      </w:tr>
      <w:tr w:rsidR="000F2841" w:rsidRPr="00171F36" w14:paraId="0B8F253B" w14:textId="77777777" w:rsidTr="000F2841">
        <w:tc>
          <w:tcPr>
            <w:tcW w:w="4815" w:type="dxa"/>
            <w:hideMark/>
          </w:tcPr>
          <w:p w14:paraId="6DB199A2"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«Слуга народу» (О.Корнієнко)</w:t>
            </w:r>
          </w:p>
        </w:tc>
        <w:tc>
          <w:tcPr>
            <w:tcW w:w="1134" w:type="dxa"/>
            <w:hideMark/>
          </w:tcPr>
          <w:p w14:paraId="515FC68C"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19,8%</w:t>
            </w:r>
          </w:p>
        </w:tc>
        <w:tc>
          <w:tcPr>
            <w:tcW w:w="1134" w:type="dxa"/>
            <w:hideMark/>
          </w:tcPr>
          <w:p w14:paraId="6250DBDF"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22,5%</w:t>
            </w:r>
          </w:p>
        </w:tc>
        <w:tc>
          <w:tcPr>
            <w:tcW w:w="1134" w:type="dxa"/>
            <w:hideMark/>
          </w:tcPr>
          <w:p w14:paraId="530FF33F"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31,3%</w:t>
            </w:r>
          </w:p>
        </w:tc>
        <w:tc>
          <w:tcPr>
            <w:tcW w:w="1134" w:type="dxa"/>
            <w:hideMark/>
          </w:tcPr>
          <w:p w14:paraId="25F38DAE"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18,6%</w:t>
            </w:r>
          </w:p>
        </w:tc>
      </w:tr>
      <w:tr w:rsidR="000F2841" w:rsidRPr="00171F36" w14:paraId="60DB77B4" w14:textId="77777777" w:rsidTr="000F2841">
        <w:tc>
          <w:tcPr>
            <w:tcW w:w="4815" w:type="dxa"/>
            <w:hideMark/>
          </w:tcPr>
          <w:p w14:paraId="0D93F3D2"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Опозиційна платформа – За життя» (Ю.Бойко, В.Медведчук, В.Рабінович)</w:t>
            </w:r>
          </w:p>
        </w:tc>
        <w:tc>
          <w:tcPr>
            <w:tcW w:w="1134" w:type="dxa"/>
            <w:hideMark/>
          </w:tcPr>
          <w:p w14:paraId="7FFD7948"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4,3%</w:t>
            </w:r>
          </w:p>
        </w:tc>
        <w:tc>
          <w:tcPr>
            <w:tcW w:w="1134" w:type="dxa"/>
            <w:hideMark/>
          </w:tcPr>
          <w:p w14:paraId="3A22AFA0"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9,9%</w:t>
            </w:r>
          </w:p>
        </w:tc>
        <w:tc>
          <w:tcPr>
            <w:tcW w:w="1134" w:type="dxa"/>
            <w:hideMark/>
          </w:tcPr>
          <w:p w14:paraId="5FB85953"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25,8%</w:t>
            </w:r>
          </w:p>
        </w:tc>
        <w:tc>
          <w:tcPr>
            <w:tcW w:w="1134" w:type="dxa"/>
            <w:hideMark/>
          </w:tcPr>
          <w:p w14:paraId="3E47BAF1"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29,8%</w:t>
            </w:r>
          </w:p>
        </w:tc>
      </w:tr>
      <w:tr w:rsidR="000F2841" w:rsidRPr="00171F36" w14:paraId="1AB78E90" w14:textId="77777777" w:rsidTr="000F2841">
        <w:tc>
          <w:tcPr>
            <w:tcW w:w="4815" w:type="dxa"/>
            <w:hideMark/>
          </w:tcPr>
          <w:p w14:paraId="5E8C3185" w14:textId="77777777" w:rsidR="000F2841" w:rsidRPr="00B31ED6" w:rsidRDefault="000F2841" w:rsidP="000F2841">
            <w:pPr>
              <w:rPr>
                <w:rFonts w:ascii="Times New Roman" w:eastAsia="Times New Roman" w:hAnsi="Times New Roman" w:cs="Times New Roman"/>
                <w:iCs/>
                <w:color w:val="000000"/>
                <w:lang w:eastAsia="uk-UA"/>
              </w:rPr>
            </w:pPr>
            <w:r w:rsidRPr="00B31ED6">
              <w:rPr>
                <w:rFonts w:ascii="Times New Roman" w:eastAsia="Times New Roman" w:hAnsi="Times New Roman" w:cs="Times New Roman"/>
                <w:iCs/>
                <w:color w:val="000000"/>
                <w:lang w:eastAsia="uk-UA"/>
              </w:rPr>
              <w:t>«Європейська Солідарність» (П.Порошенко)</w:t>
            </w:r>
          </w:p>
        </w:tc>
        <w:tc>
          <w:tcPr>
            <w:tcW w:w="1134" w:type="dxa"/>
            <w:hideMark/>
          </w:tcPr>
          <w:p w14:paraId="4354A231"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15,9%</w:t>
            </w:r>
          </w:p>
        </w:tc>
        <w:tc>
          <w:tcPr>
            <w:tcW w:w="1134" w:type="dxa"/>
            <w:hideMark/>
          </w:tcPr>
          <w:p w14:paraId="20DF1AB4"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14,5%</w:t>
            </w:r>
          </w:p>
        </w:tc>
        <w:tc>
          <w:tcPr>
            <w:tcW w:w="1134" w:type="dxa"/>
            <w:hideMark/>
          </w:tcPr>
          <w:p w14:paraId="2A102A42"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3,7%</w:t>
            </w:r>
          </w:p>
        </w:tc>
        <w:tc>
          <w:tcPr>
            <w:tcW w:w="1134" w:type="dxa"/>
            <w:hideMark/>
          </w:tcPr>
          <w:p w14:paraId="4931E8AA"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3,8%</w:t>
            </w:r>
          </w:p>
        </w:tc>
      </w:tr>
      <w:tr w:rsidR="000F2841" w:rsidRPr="00171F36" w14:paraId="6D1FA2F6" w14:textId="77777777" w:rsidTr="000F2841">
        <w:tc>
          <w:tcPr>
            <w:tcW w:w="4815" w:type="dxa"/>
            <w:hideMark/>
          </w:tcPr>
          <w:p w14:paraId="0EE4E4C3"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«Батьківщина» (Ю.Тимошенко)</w:t>
            </w:r>
          </w:p>
        </w:tc>
        <w:tc>
          <w:tcPr>
            <w:tcW w:w="1134" w:type="dxa"/>
            <w:hideMark/>
          </w:tcPr>
          <w:p w14:paraId="7E28B406"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13,3%</w:t>
            </w:r>
          </w:p>
        </w:tc>
        <w:tc>
          <w:tcPr>
            <w:tcW w:w="1134" w:type="dxa"/>
            <w:hideMark/>
          </w:tcPr>
          <w:p w14:paraId="7A8F4A4E"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9,8%</w:t>
            </w:r>
          </w:p>
        </w:tc>
        <w:tc>
          <w:tcPr>
            <w:tcW w:w="1134" w:type="dxa"/>
            <w:hideMark/>
          </w:tcPr>
          <w:p w14:paraId="6622838D"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7,3%</w:t>
            </w:r>
          </w:p>
        </w:tc>
        <w:tc>
          <w:tcPr>
            <w:tcW w:w="1134" w:type="dxa"/>
            <w:hideMark/>
          </w:tcPr>
          <w:p w14:paraId="551DA3BE"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3,0%</w:t>
            </w:r>
          </w:p>
        </w:tc>
      </w:tr>
      <w:tr w:rsidR="000F2841" w:rsidRPr="00171F36" w14:paraId="49D0AA24" w14:textId="77777777" w:rsidTr="000F2841">
        <w:tc>
          <w:tcPr>
            <w:tcW w:w="4815" w:type="dxa"/>
            <w:hideMark/>
          </w:tcPr>
          <w:p w14:paraId="71BBA9A1"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«Сила і Честь» (І.Смешко)</w:t>
            </w:r>
          </w:p>
        </w:tc>
        <w:tc>
          <w:tcPr>
            <w:tcW w:w="1134" w:type="dxa"/>
            <w:hideMark/>
          </w:tcPr>
          <w:p w14:paraId="476785D7"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4,2%</w:t>
            </w:r>
          </w:p>
        </w:tc>
        <w:tc>
          <w:tcPr>
            <w:tcW w:w="1134" w:type="dxa"/>
            <w:hideMark/>
          </w:tcPr>
          <w:p w14:paraId="698668C9"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4,0%</w:t>
            </w:r>
          </w:p>
        </w:tc>
        <w:tc>
          <w:tcPr>
            <w:tcW w:w="1134" w:type="dxa"/>
            <w:hideMark/>
          </w:tcPr>
          <w:p w14:paraId="646EE57F"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3,8%</w:t>
            </w:r>
          </w:p>
        </w:tc>
        <w:tc>
          <w:tcPr>
            <w:tcW w:w="1134" w:type="dxa"/>
            <w:hideMark/>
          </w:tcPr>
          <w:p w14:paraId="0D672A5B"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eastAsia="Times New Roman" w:hAnsi="Times New Roman" w:cs="Times New Roman"/>
                <w:color w:val="000000"/>
                <w:lang w:eastAsia="uk-UA"/>
              </w:rPr>
              <w:t>3,1%</w:t>
            </w:r>
          </w:p>
        </w:tc>
      </w:tr>
      <w:tr w:rsidR="000F2841" w:rsidRPr="00171F36" w14:paraId="46126E23" w14:textId="77777777" w:rsidTr="000F2841">
        <w:tc>
          <w:tcPr>
            <w:tcW w:w="4815" w:type="dxa"/>
            <w:hideMark/>
          </w:tcPr>
          <w:p w14:paraId="651C130C" w14:textId="77777777" w:rsidR="000F2841" w:rsidRPr="00B31ED6" w:rsidRDefault="000F2841" w:rsidP="000F2841">
            <w:pPr>
              <w:rPr>
                <w:rFonts w:ascii="Times New Roman" w:eastAsia="Times New Roman" w:hAnsi="Times New Roman" w:cs="Times New Roman"/>
                <w:iCs/>
                <w:color w:val="000000"/>
                <w:lang w:eastAsia="uk-UA"/>
              </w:rPr>
            </w:pPr>
            <w:r w:rsidRPr="00B31ED6">
              <w:rPr>
                <w:rFonts w:ascii="Times New Roman" w:eastAsia="Times New Roman" w:hAnsi="Times New Roman" w:cs="Times New Roman"/>
                <w:iCs/>
                <w:color w:val="000000"/>
                <w:lang w:eastAsia="uk-UA"/>
              </w:rPr>
              <w:t>Інша партія</w:t>
            </w:r>
          </w:p>
        </w:tc>
        <w:tc>
          <w:tcPr>
            <w:tcW w:w="1134" w:type="dxa"/>
            <w:tcBorders>
              <w:left w:val="double" w:sz="6" w:space="0" w:color="auto"/>
            </w:tcBorders>
            <w:shd w:val="clear" w:color="auto" w:fill="FFFFFF"/>
            <w:vAlign w:val="center"/>
          </w:tcPr>
          <w:p w14:paraId="0113A9C0"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hAnsi="Times New Roman" w:cs="Times New Roman"/>
                <w:color w:val="000000"/>
              </w:rPr>
              <w:t>4,0%</w:t>
            </w:r>
          </w:p>
        </w:tc>
        <w:tc>
          <w:tcPr>
            <w:tcW w:w="1134" w:type="dxa"/>
            <w:tcBorders>
              <w:left w:val="single" w:sz="6" w:space="0" w:color="auto"/>
            </w:tcBorders>
            <w:shd w:val="clear" w:color="auto" w:fill="FFFFFF"/>
            <w:vAlign w:val="center"/>
          </w:tcPr>
          <w:p w14:paraId="6A63DDEC" w14:textId="77777777" w:rsidR="000F2841" w:rsidRPr="00FE7E84" w:rsidRDefault="000F2841" w:rsidP="000F2841">
            <w:pPr>
              <w:jc w:val="right"/>
              <w:rPr>
                <w:rFonts w:ascii="Times New Roman" w:eastAsia="Times New Roman" w:hAnsi="Times New Roman" w:cs="Times New Roman"/>
                <w:color w:val="000000"/>
                <w:lang w:eastAsia="uk-UA"/>
              </w:rPr>
            </w:pPr>
            <w:r w:rsidRPr="00FE7E84">
              <w:rPr>
                <w:rFonts w:ascii="Times New Roman" w:hAnsi="Times New Roman" w:cs="Times New Roman"/>
                <w:color w:val="000000"/>
              </w:rPr>
              <w:t>4,7%</w:t>
            </w:r>
          </w:p>
        </w:tc>
        <w:tc>
          <w:tcPr>
            <w:tcW w:w="1134" w:type="dxa"/>
            <w:tcBorders>
              <w:left w:val="single" w:sz="6" w:space="0" w:color="auto"/>
            </w:tcBorders>
            <w:shd w:val="clear" w:color="auto" w:fill="FFFFFF"/>
            <w:vAlign w:val="center"/>
          </w:tcPr>
          <w:p w14:paraId="1445A943" w14:textId="77777777" w:rsidR="000F2841" w:rsidRPr="00FE7E84" w:rsidRDefault="000F2841" w:rsidP="000F2841">
            <w:pPr>
              <w:jc w:val="right"/>
              <w:rPr>
                <w:rFonts w:ascii="Times New Roman" w:eastAsia="Times New Roman" w:hAnsi="Times New Roman" w:cs="Times New Roman"/>
                <w:color w:val="000000"/>
                <w:lang w:eastAsia="uk-UA"/>
              </w:rPr>
            </w:pPr>
            <w:r>
              <w:rPr>
                <w:rFonts w:ascii="Times New Roman" w:hAnsi="Times New Roman" w:cs="Times New Roman"/>
                <w:color w:val="000000"/>
              </w:rPr>
              <w:t>0,7</w:t>
            </w:r>
            <w:r w:rsidRPr="00FE7E84">
              <w:rPr>
                <w:rFonts w:ascii="Times New Roman" w:hAnsi="Times New Roman" w:cs="Times New Roman"/>
                <w:color w:val="000000"/>
              </w:rPr>
              <w:t>%</w:t>
            </w:r>
          </w:p>
        </w:tc>
        <w:tc>
          <w:tcPr>
            <w:tcW w:w="1134" w:type="dxa"/>
            <w:tcBorders>
              <w:left w:val="single" w:sz="6" w:space="0" w:color="auto"/>
            </w:tcBorders>
            <w:shd w:val="clear" w:color="auto" w:fill="FFFFFF"/>
            <w:vAlign w:val="center"/>
          </w:tcPr>
          <w:p w14:paraId="4F7B3E50" w14:textId="77777777" w:rsidR="000F2841" w:rsidRPr="00FE7E84" w:rsidRDefault="000F2841" w:rsidP="000F2841">
            <w:pPr>
              <w:jc w:val="right"/>
              <w:rPr>
                <w:rFonts w:ascii="Times New Roman" w:eastAsia="Times New Roman" w:hAnsi="Times New Roman" w:cs="Times New Roman"/>
                <w:color w:val="000000"/>
                <w:lang w:eastAsia="uk-UA"/>
              </w:rPr>
            </w:pPr>
            <w:r>
              <w:rPr>
                <w:rFonts w:ascii="Times New Roman" w:hAnsi="Times New Roman" w:cs="Times New Roman"/>
                <w:color w:val="000000"/>
              </w:rPr>
              <w:t>4,9</w:t>
            </w:r>
            <w:r w:rsidRPr="00FE7E84">
              <w:rPr>
                <w:rFonts w:ascii="Times New Roman" w:hAnsi="Times New Roman" w:cs="Times New Roman"/>
                <w:color w:val="000000"/>
              </w:rPr>
              <w:t>%</w:t>
            </w:r>
          </w:p>
        </w:tc>
      </w:tr>
      <w:tr w:rsidR="000F2841" w:rsidRPr="00171F36" w14:paraId="5BC16E54" w14:textId="77777777" w:rsidTr="000F2841">
        <w:tc>
          <w:tcPr>
            <w:tcW w:w="4815" w:type="dxa"/>
            <w:hideMark/>
          </w:tcPr>
          <w:p w14:paraId="4C17FDD8"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Не брав би участі у виборах</w:t>
            </w:r>
          </w:p>
        </w:tc>
        <w:tc>
          <w:tcPr>
            <w:tcW w:w="1134" w:type="dxa"/>
            <w:hideMark/>
          </w:tcPr>
          <w:p w14:paraId="4F722C19" w14:textId="77777777" w:rsidR="000F2841" w:rsidRPr="00FE7E84"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11,3</w:t>
            </w:r>
            <w:r w:rsidRPr="00FE7E84">
              <w:rPr>
                <w:rFonts w:ascii="Times New Roman" w:eastAsia="Times New Roman" w:hAnsi="Times New Roman" w:cs="Times New Roman"/>
                <w:color w:val="000000"/>
                <w:lang w:eastAsia="uk-UA"/>
              </w:rPr>
              <w:t>%</w:t>
            </w:r>
          </w:p>
        </w:tc>
        <w:tc>
          <w:tcPr>
            <w:tcW w:w="1134" w:type="dxa"/>
            <w:hideMark/>
          </w:tcPr>
          <w:p w14:paraId="6A1292BF" w14:textId="77777777" w:rsidR="000F2841" w:rsidRPr="00FE7E84"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9,9</w:t>
            </w:r>
            <w:r w:rsidRPr="00FE7E84">
              <w:rPr>
                <w:rFonts w:ascii="Times New Roman" w:eastAsia="Times New Roman" w:hAnsi="Times New Roman" w:cs="Times New Roman"/>
                <w:color w:val="000000"/>
                <w:lang w:eastAsia="uk-UA"/>
              </w:rPr>
              <w:t>%</w:t>
            </w:r>
          </w:p>
        </w:tc>
        <w:tc>
          <w:tcPr>
            <w:tcW w:w="1134" w:type="dxa"/>
            <w:hideMark/>
          </w:tcPr>
          <w:p w14:paraId="65949728" w14:textId="77777777" w:rsidR="000F2841" w:rsidRPr="00FE7E84"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7,9</w:t>
            </w:r>
            <w:r w:rsidRPr="00FE7E84">
              <w:rPr>
                <w:rFonts w:ascii="Times New Roman" w:eastAsia="Times New Roman" w:hAnsi="Times New Roman" w:cs="Times New Roman"/>
                <w:color w:val="000000"/>
                <w:lang w:eastAsia="uk-UA"/>
              </w:rPr>
              <w:t>%</w:t>
            </w:r>
          </w:p>
        </w:tc>
        <w:tc>
          <w:tcPr>
            <w:tcW w:w="1134" w:type="dxa"/>
            <w:hideMark/>
          </w:tcPr>
          <w:p w14:paraId="1077B758" w14:textId="77777777" w:rsidR="000F2841" w:rsidRPr="00FE7E84"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14,6</w:t>
            </w:r>
            <w:r w:rsidRPr="00FE7E84">
              <w:rPr>
                <w:rFonts w:ascii="Times New Roman" w:eastAsia="Times New Roman" w:hAnsi="Times New Roman" w:cs="Times New Roman"/>
                <w:color w:val="000000"/>
                <w:lang w:eastAsia="uk-UA"/>
              </w:rPr>
              <w:t>%</w:t>
            </w:r>
          </w:p>
        </w:tc>
      </w:tr>
      <w:tr w:rsidR="000F2841" w:rsidRPr="00171F36" w14:paraId="14DB0220" w14:textId="77777777" w:rsidTr="000F2841">
        <w:tc>
          <w:tcPr>
            <w:tcW w:w="4815" w:type="dxa"/>
            <w:hideMark/>
          </w:tcPr>
          <w:p w14:paraId="26B271AC"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Важко сказати/відмова відповідати</w:t>
            </w:r>
          </w:p>
        </w:tc>
        <w:tc>
          <w:tcPr>
            <w:tcW w:w="1134" w:type="dxa"/>
            <w:hideMark/>
          </w:tcPr>
          <w:p w14:paraId="26BF8F34" w14:textId="77777777" w:rsidR="000F2841" w:rsidRPr="00FE7E84"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13,3</w:t>
            </w:r>
            <w:r w:rsidRPr="00FE7E84">
              <w:rPr>
                <w:rFonts w:ascii="Times New Roman" w:eastAsia="Times New Roman" w:hAnsi="Times New Roman" w:cs="Times New Roman"/>
                <w:color w:val="000000"/>
                <w:lang w:eastAsia="uk-UA"/>
              </w:rPr>
              <w:t>%</w:t>
            </w:r>
          </w:p>
        </w:tc>
        <w:tc>
          <w:tcPr>
            <w:tcW w:w="1134" w:type="dxa"/>
            <w:hideMark/>
          </w:tcPr>
          <w:p w14:paraId="1DE58ED1" w14:textId="77777777" w:rsidR="000F2841" w:rsidRPr="00FE7E84"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13,3</w:t>
            </w:r>
            <w:r w:rsidRPr="00FE7E84">
              <w:rPr>
                <w:rFonts w:ascii="Times New Roman" w:eastAsia="Times New Roman" w:hAnsi="Times New Roman" w:cs="Times New Roman"/>
                <w:color w:val="000000"/>
                <w:lang w:eastAsia="uk-UA"/>
              </w:rPr>
              <w:t>%</w:t>
            </w:r>
          </w:p>
        </w:tc>
        <w:tc>
          <w:tcPr>
            <w:tcW w:w="1134" w:type="dxa"/>
            <w:hideMark/>
          </w:tcPr>
          <w:p w14:paraId="0AA4A200" w14:textId="77777777" w:rsidR="000F2841" w:rsidRPr="00FE7E84"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11,1</w:t>
            </w:r>
            <w:r w:rsidRPr="00FE7E84">
              <w:rPr>
                <w:rFonts w:ascii="Times New Roman" w:eastAsia="Times New Roman" w:hAnsi="Times New Roman" w:cs="Times New Roman"/>
                <w:color w:val="000000"/>
                <w:lang w:eastAsia="uk-UA"/>
              </w:rPr>
              <w:t>%</w:t>
            </w:r>
          </w:p>
        </w:tc>
        <w:tc>
          <w:tcPr>
            <w:tcW w:w="1134" w:type="dxa"/>
            <w:hideMark/>
          </w:tcPr>
          <w:p w14:paraId="68E784B5" w14:textId="77777777" w:rsidR="000F2841" w:rsidRPr="00FE7E84"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13,4</w:t>
            </w:r>
            <w:r w:rsidRPr="00FE7E84">
              <w:rPr>
                <w:rFonts w:ascii="Times New Roman" w:eastAsia="Times New Roman" w:hAnsi="Times New Roman" w:cs="Times New Roman"/>
                <w:color w:val="000000"/>
                <w:lang w:eastAsia="uk-UA"/>
              </w:rPr>
              <w:t>%</w:t>
            </w:r>
          </w:p>
        </w:tc>
      </w:tr>
    </w:tbl>
    <w:p w14:paraId="30ED4E75" w14:textId="77777777" w:rsidR="000F2841" w:rsidRPr="00171F36" w:rsidRDefault="000F2841" w:rsidP="000F2841">
      <w:pPr>
        <w:spacing w:after="0" w:line="240" w:lineRule="auto"/>
        <w:rPr>
          <w:rFonts w:ascii="Times New Roman" w:hAnsi="Times New Roman" w:cs="Times New Roman"/>
          <w:b/>
          <w:i/>
          <w:noProof/>
        </w:rPr>
      </w:pPr>
    </w:p>
    <w:p w14:paraId="1AE7A743" w14:textId="77777777" w:rsidR="000F2841" w:rsidRPr="00171F36" w:rsidRDefault="000F2841" w:rsidP="000F2841">
      <w:pPr>
        <w:spacing w:after="0" w:line="240" w:lineRule="auto"/>
        <w:rPr>
          <w:rFonts w:ascii="Times New Roman" w:hAnsi="Times New Roman" w:cs="Times New Roman"/>
          <w:b/>
          <w:i/>
          <w:noProof/>
        </w:rPr>
      </w:pPr>
    </w:p>
    <w:tbl>
      <w:tblPr>
        <w:tblStyle w:val="a3"/>
        <w:tblW w:w="9351" w:type="dxa"/>
        <w:tblLook w:val="04A0" w:firstRow="1" w:lastRow="0" w:firstColumn="1" w:lastColumn="0" w:noHBand="0" w:noVBand="1"/>
      </w:tblPr>
      <w:tblGrid>
        <w:gridCol w:w="4815"/>
        <w:gridCol w:w="1134"/>
        <w:gridCol w:w="1134"/>
        <w:gridCol w:w="1134"/>
        <w:gridCol w:w="1134"/>
      </w:tblGrid>
      <w:tr w:rsidR="000F2841" w:rsidRPr="00171F36" w14:paraId="5978659F" w14:textId="77777777" w:rsidTr="000F2841">
        <w:tc>
          <w:tcPr>
            <w:tcW w:w="4815" w:type="dxa"/>
            <w:hideMark/>
          </w:tcPr>
          <w:p w14:paraId="44087721" w14:textId="77777777" w:rsidR="000F2841" w:rsidRPr="00FE7E84" w:rsidRDefault="000F2841" w:rsidP="000F2841">
            <w:pPr>
              <w:jc w:val="center"/>
              <w:rPr>
                <w:rFonts w:ascii="Times New Roman" w:eastAsia="Times New Roman" w:hAnsi="Times New Roman" w:cs="Times New Roman"/>
                <w:b/>
                <w:iCs/>
                <w:color w:val="000000"/>
                <w:lang w:eastAsia="uk-UA"/>
              </w:rPr>
            </w:pPr>
            <w:r w:rsidRPr="00FE7E84">
              <w:rPr>
                <w:rFonts w:ascii="Times New Roman" w:eastAsia="Times New Roman" w:hAnsi="Times New Roman" w:cs="Times New Roman"/>
                <w:b/>
                <w:iCs/>
                <w:color w:val="000000"/>
                <w:lang w:eastAsia="uk-UA"/>
              </w:rPr>
              <w:t>Якби референдум щодо проголошення державної незалежності України відбувався сьогодні, то як би Ви на ньому проголосували?</w:t>
            </w:r>
          </w:p>
        </w:tc>
        <w:tc>
          <w:tcPr>
            <w:tcW w:w="1134" w:type="dxa"/>
            <w:hideMark/>
          </w:tcPr>
          <w:p w14:paraId="13CEF2E6"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Захід</w:t>
            </w:r>
          </w:p>
        </w:tc>
        <w:tc>
          <w:tcPr>
            <w:tcW w:w="1134" w:type="dxa"/>
            <w:hideMark/>
          </w:tcPr>
          <w:p w14:paraId="05492718"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Центр</w:t>
            </w:r>
          </w:p>
        </w:tc>
        <w:tc>
          <w:tcPr>
            <w:tcW w:w="1134" w:type="dxa"/>
            <w:hideMark/>
          </w:tcPr>
          <w:p w14:paraId="626D6669"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Південь</w:t>
            </w:r>
          </w:p>
        </w:tc>
        <w:tc>
          <w:tcPr>
            <w:tcW w:w="1134" w:type="dxa"/>
            <w:hideMark/>
          </w:tcPr>
          <w:p w14:paraId="19FEA7CF"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Схід</w:t>
            </w:r>
          </w:p>
        </w:tc>
      </w:tr>
      <w:tr w:rsidR="000F2841" w:rsidRPr="00171F36" w14:paraId="61DA285B" w14:textId="77777777" w:rsidTr="000F2841">
        <w:tc>
          <w:tcPr>
            <w:tcW w:w="4815" w:type="dxa"/>
            <w:hideMark/>
          </w:tcPr>
          <w:p w14:paraId="7ADF7227"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За акт про незалежність</w:t>
            </w:r>
          </w:p>
        </w:tc>
        <w:tc>
          <w:tcPr>
            <w:tcW w:w="1134" w:type="dxa"/>
            <w:hideMark/>
          </w:tcPr>
          <w:p w14:paraId="692B49DC" w14:textId="77777777" w:rsidR="000F2841" w:rsidRPr="00171F36" w:rsidRDefault="000F2841" w:rsidP="000F2841">
            <w:pPr>
              <w:jc w:val="right"/>
              <w:rPr>
                <w:rFonts w:ascii="Times New Roman" w:eastAsia="Times New Roman" w:hAnsi="Times New Roman" w:cs="Times New Roman"/>
                <w:color w:val="000000"/>
                <w:lang w:eastAsia="uk-UA"/>
              </w:rPr>
            </w:pPr>
            <w:r w:rsidRPr="00171F36">
              <w:rPr>
                <w:rFonts w:ascii="Times New Roman" w:eastAsia="Times New Roman" w:hAnsi="Times New Roman" w:cs="Times New Roman"/>
                <w:color w:val="000000"/>
                <w:lang w:eastAsia="uk-UA"/>
              </w:rPr>
              <w:t>92,</w:t>
            </w:r>
            <w:r>
              <w:rPr>
                <w:rFonts w:ascii="Times New Roman" w:eastAsia="Times New Roman" w:hAnsi="Times New Roman" w:cs="Times New Roman"/>
                <w:color w:val="000000"/>
                <w:lang w:eastAsia="uk-UA"/>
              </w:rPr>
              <w:t>5</w:t>
            </w:r>
            <w:r w:rsidRPr="00171F36">
              <w:rPr>
                <w:rFonts w:ascii="Times New Roman" w:eastAsia="Times New Roman" w:hAnsi="Times New Roman" w:cs="Times New Roman"/>
                <w:color w:val="000000"/>
                <w:lang w:eastAsia="uk-UA"/>
              </w:rPr>
              <w:t>%</w:t>
            </w:r>
          </w:p>
        </w:tc>
        <w:tc>
          <w:tcPr>
            <w:tcW w:w="1134" w:type="dxa"/>
            <w:hideMark/>
          </w:tcPr>
          <w:p w14:paraId="3CBD7B54" w14:textId="77777777" w:rsidR="000F2841" w:rsidRPr="00171F36" w:rsidRDefault="000F2841" w:rsidP="000F2841">
            <w:pPr>
              <w:jc w:val="right"/>
              <w:rPr>
                <w:rFonts w:ascii="Times New Roman" w:eastAsia="Times New Roman" w:hAnsi="Times New Roman" w:cs="Times New Roman"/>
                <w:color w:val="000000"/>
                <w:lang w:eastAsia="uk-UA"/>
              </w:rPr>
            </w:pPr>
            <w:r w:rsidRPr="00171F36">
              <w:rPr>
                <w:rFonts w:ascii="Times New Roman" w:eastAsia="Times New Roman" w:hAnsi="Times New Roman" w:cs="Times New Roman"/>
                <w:color w:val="000000"/>
                <w:lang w:eastAsia="uk-UA"/>
              </w:rPr>
              <w:t>7</w:t>
            </w:r>
            <w:r>
              <w:rPr>
                <w:rFonts w:ascii="Times New Roman" w:eastAsia="Times New Roman" w:hAnsi="Times New Roman" w:cs="Times New Roman"/>
                <w:color w:val="000000"/>
                <w:lang w:eastAsia="uk-UA"/>
              </w:rPr>
              <w:t>1,6</w:t>
            </w:r>
            <w:r w:rsidRPr="00171F36">
              <w:rPr>
                <w:rFonts w:ascii="Times New Roman" w:eastAsia="Times New Roman" w:hAnsi="Times New Roman" w:cs="Times New Roman"/>
                <w:color w:val="000000"/>
                <w:lang w:eastAsia="uk-UA"/>
              </w:rPr>
              <w:t>%</w:t>
            </w:r>
          </w:p>
        </w:tc>
        <w:tc>
          <w:tcPr>
            <w:tcW w:w="1134" w:type="dxa"/>
            <w:hideMark/>
          </w:tcPr>
          <w:p w14:paraId="4C31096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56,0</w:t>
            </w:r>
            <w:r w:rsidRPr="00171F36">
              <w:rPr>
                <w:rFonts w:ascii="Times New Roman" w:eastAsia="Times New Roman" w:hAnsi="Times New Roman" w:cs="Times New Roman"/>
                <w:color w:val="000000"/>
                <w:lang w:eastAsia="uk-UA"/>
              </w:rPr>
              <w:t>%</w:t>
            </w:r>
          </w:p>
        </w:tc>
        <w:tc>
          <w:tcPr>
            <w:tcW w:w="1134" w:type="dxa"/>
            <w:hideMark/>
          </w:tcPr>
          <w:p w14:paraId="10427DA0"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45,0</w:t>
            </w:r>
            <w:r w:rsidRPr="00171F36">
              <w:rPr>
                <w:rFonts w:ascii="Times New Roman" w:eastAsia="Times New Roman" w:hAnsi="Times New Roman" w:cs="Times New Roman"/>
                <w:color w:val="000000"/>
                <w:lang w:eastAsia="uk-UA"/>
              </w:rPr>
              <w:t>%</w:t>
            </w:r>
          </w:p>
        </w:tc>
      </w:tr>
      <w:tr w:rsidR="000F2841" w:rsidRPr="00171F36" w14:paraId="54B441F7" w14:textId="77777777" w:rsidTr="000F2841">
        <w:tc>
          <w:tcPr>
            <w:tcW w:w="4815" w:type="dxa"/>
            <w:hideMark/>
          </w:tcPr>
          <w:p w14:paraId="094B24F8"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Проти акту про незалежність</w:t>
            </w:r>
          </w:p>
        </w:tc>
        <w:tc>
          <w:tcPr>
            <w:tcW w:w="1134" w:type="dxa"/>
            <w:hideMark/>
          </w:tcPr>
          <w:p w14:paraId="22D605E1"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0,9</w:t>
            </w:r>
            <w:r w:rsidRPr="00171F36">
              <w:rPr>
                <w:rFonts w:ascii="Times New Roman" w:eastAsia="Times New Roman" w:hAnsi="Times New Roman" w:cs="Times New Roman"/>
                <w:color w:val="000000"/>
                <w:lang w:eastAsia="uk-UA"/>
              </w:rPr>
              <w:t>%</w:t>
            </w:r>
          </w:p>
        </w:tc>
        <w:tc>
          <w:tcPr>
            <w:tcW w:w="1134" w:type="dxa"/>
            <w:hideMark/>
          </w:tcPr>
          <w:p w14:paraId="07AC3CAB"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8,6</w:t>
            </w:r>
            <w:r w:rsidRPr="00171F36">
              <w:rPr>
                <w:rFonts w:ascii="Times New Roman" w:eastAsia="Times New Roman" w:hAnsi="Times New Roman" w:cs="Times New Roman"/>
                <w:color w:val="000000"/>
                <w:lang w:eastAsia="uk-UA"/>
              </w:rPr>
              <w:t>%</w:t>
            </w:r>
          </w:p>
        </w:tc>
        <w:tc>
          <w:tcPr>
            <w:tcW w:w="1134" w:type="dxa"/>
            <w:hideMark/>
          </w:tcPr>
          <w:p w14:paraId="75A01AE0"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10,4</w:t>
            </w:r>
            <w:r w:rsidRPr="00171F36">
              <w:rPr>
                <w:rFonts w:ascii="Times New Roman" w:eastAsia="Times New Roman" w:hAnsi="Times New Roman" w:cs="Times New Roman"/>
                <w:color w:val="000000"/>
                <w:lang w:eastAsia="uk-UA"/>
              </w:rPr>
              <w:t>%</w:t>
            </w:r>
          </w:p>
        </w:tc>
        <w:tc>
          <w:tcPr>
            <w:tcW w:w="1134" w:type="dxa"/>
            <w:hideMark/>
          </w:tcPr>
          <w:p w14:paraId="1A33EA67"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29,6</w:t>
            </w:r>
            <w:r w:rsidRPr="00171F36">
              <w:rPr>
                <w:rFonts w:ascii="Times New Roman" w:eastAsia="Times New Roman" w:hAnsi="Times New Roman" w:cs="Times New Roman"/>
                <w:color w:val="000000"/>
                <w:lang w:eastAsia="uk-UA"/>
              </w:rPr>
              <w:t>%</w:t>
            </w:r>
          </w:p>
        </w:tc>
      </w:tr>
      <w:tr w:rsidR="000F2841" w:rsidRPr="00171F36" w14:paraId="01D0EE8B" w14:textId="77777777" w:rsidTr="000F2841">
        <w:tc>
          <w:tcPr>
            <w:tcW w:w="4815" w:type="dxa"/>
            <w:hideMark/>
          </w:tcPr>
          <w:p w14:paraId="225384B0"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Не брав би участі у референдумі</w:t>
            </w:r>
          </w:p>
        </w:tc>
        <w:tc>
          <w:tcPr>
            <w:tcW w:w="1134" w:type="dxa"/>
            <w:hideMark/>
          </w:tcPr>
          <w:p w14:paraId="79161340"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3,3</w:t>
            </w:r>
            <w:r w:rsidRPr="00171F36">
              <w:rPr>
                <w:rFonts w:ascii="Times New Roman" w:eastAsia="Times New Roman" w:hAnsi="Times New Roman" w:cs="Times New Roman"/>
                <w:color w:val="000000"/>
                <w:lang w:eastAsia="uk-UA"/>
              </w:rPr>
              <w:t>%</w:t>
            </w:r>
          </w:p>
        </w:tc>
        <w:tc>
          <w:tcPr>
            <w:tcW w:w="1134" w:type="dxa"/>
            <w:hideMark/>
          </w:tcPr>
          <w:p w14:paraId="5EED6ABF"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10,2</w:t>
            </w:r>
            <w:r w:rsidRPr="00171F36">
              <w:rPr>
                <w:rFonts w:ascii="Times New Roman" w:eastAsia="Times New Roman" w:hAnsi="Times New Roman" w:cs="Times New Roman"/>
                <w:color w:val="000000"/>
                <w:lang w:eastAsia="uk-UA"/>
              </w:rPr>
              <w:t>%</w:t>
            </w:r>
          </w:p>
        </w:tc>
        <w:tc>
          <w:tcPr>
            <w:tcW w:w="1134" w:type="dxa"/>
            <w:hideMark/>
          </w:tcPr>
          <w:p w14:paraId="5524FBD3"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11,8</w:t>
            </w:r>
            <w:r w:rsidRPr="00171F36">
              <w:rPr>
                <w:rFonts w:ascii="Times New Roman" w:eastAsia="Times New Roman" w:hAnsi="Times New Roman" w:cs="Times New Roman"/>
                <w:color w:val="000000"/>
                <w:lang w:eastAsia="uk-UA"/>
              </w:rPr>
              <w:t>%</w:t>
            </w:r>
          </w:p>
        </w:tc>
        <w:tc>
          <w:tcPr>
            <w:tcW w:w="1134" w:type="dxa"/>
            <w:hideMark/>
          </w:tcPr>
          <w:p w14:paraId="06DDB0B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13,0</w:t>
            </w:r>
            <w:r w:rsidRPr="00171F36">
              <w:rPr>
                <w:rFonts w:ascii="Times New Roman" w:eastAsia="Times New Roman" w:hAnsi="Times New Roman" w:cs="Times New Roman"/>
                <w:color w:val="000000"/>
                <w:lang w:eastAsia="uk-UA"/>
              </w:rPr>
              <w:t>%</w:t>
            </w:r>
          </w:p>
        </w:tc>
      </w:tr>
      <w:tr w:rsidR="000F2841" w:rsidRPr="00171F36" w14:paraId="42DB1088" w14:textId="77777777" w:rsidTr="000F2841">
        <w:tc>
          <w:tcPr>
            <w:tcW w:w="4815" w:type="dxa"/>
            <w:hideMark/>
          </w:tcPr>
          <w:p w14:paraId="475BF55B"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Важко відповісти</w:t>
            </w:r>
          </w:p>
        </w:tc>
        <w:tc>
          <w:tcPr>
            <w:tcW w:w="1134" w:type="dxa"/>
            <w:hideMark/>
          </w:tcPr>
          <w:p w14:paraId="2DE07A01"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3,3</w:t>
            </w:r>
            <w:r w:rsidRPr="00171F36">
              <w:rPr>
                <w:rFonts w:ascii="Times New Roman" w:eastAsia="Times New Roman" w:hAnsi="Times New Roman" w:cs="Times New Roman"/>
                <w:color w:val="000000"/>
                <w:lang w:eastAsia="uk-UA"/>
              </w:rPr>
              <w:t>%</w:t>
            </w:r>
          </w:p>
        </w:tc>
        <w:tc>
          <w:tcPr>
            <w:tcW w:w="1134" w:type="dxa"/>
            <w:hideMark/>
          </w:tcPr>
          <w:p w14:paraId="17B54FF5"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9,5</w:t>
            </w:r>
            <w:r w:rsidRPr="00171F36">
              <w:rPr>
                <w:rFonts w:ascii="Times New Roman" w:eastAsia="Times New Roman" w:hAnsi="Times New Roman" w:cs="Times New Roman"/>
                <w:color w:val="000000"/>
                <w:lang w:eastAsia="uk-UA"/>
              </w:rPr>
              <w:t>%</w:t>
            </w:r>
          </w:p>
        </w:tc>
        <w:tc>
          <w:tcPr>
            <w:tcW w:w="1134" w:type="dxa"/>
            <w:hideMark/>
          </w:tcPr>
          <w:p w14:paraId="21C92A7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21,8</w:t>
            </w:r>
            <w:r w:rsidRPr="00171F36">
              <w:rPr>
                <w:rFonts w:ascii="Times New Roman" w:eastAsia="Times New Roman" w:hAnsi="Times New Roman" w:cs="Times New Roman"/>
                <w:color w:val="000000"/>
                <w:lang w:eastAsia="uk-UA"/>
              </w:rPr>
              <w:t>%</w:t>
            </w:r>
          </w:p>
        </w:tc>
        <w:tc>
          <w:tcPr>
            <w:tcW w:w="1134" w:type="dxa"/>
            <w:hideMark/>
          </w:tcPr>
          <w:p w14:paraId="3D6E12FC"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12,4</w:t>
            </w:r>
            <w:r w:rsidRPr="00171F36">
              <w:rPr>
                <w:rFonts w:ascii="Times New Roman" w:eastAsia="Times New Roman" w:hAnsi="Times New Roman" w:cs="Times New Roman"/>
                <w:color w:val="000000"/>
                <w:lang w:eastAsia="uk-UA"/>
              </w:rPr>
              <w:t>%</w:t>
            </w:r>
          </w:p>
        </w:tc>
      </w:tr>
    </w:tbl>
    <w:p w14:paraId="69161A14" w14:textId="77777777" w:rsidR="000F2841" w:rsidRPr="00171F36" w:rsidRDefault="000F2841" w:rsidP="000F2841">
      <w:pPr>
        <w:spacing w:after="0" w:line="240" w:lineRule="auto"/>
        <w:rPr>
          <w:rFonts w:ascii="Times New Roman" w:hAnsi="Times New Roman" w:cs="Times New Roman"/>
          <w:b/>
          <w:i/>
          <w:noProof/>
        </w:rPr>
      </w:pPr>
    </w:p>
    <w:p w14:paraId="0FF367F5" w14:textId="77777777" w:rsidR="000F2841" w:rsidRPr="00FE7E84" w:rsidRDefault="000F2841" w:rsidP="000F2841">
      <w:pPr>
        <w:spacing w:after="0" w:line="240" w:lineRule="auto"/>
        <w:rPr>
          <w:rFonts w:ascii="Times New Roman" w:hAnsi="Times New Roman" w:cs="Times New Roman"/>
          <w:b/>
          <w:noProof/>
        </w:rPr>
      </w:pPr>
    </w:p>
    <w:tbl>
      <w:tblPr>
        <w:tblStyle w:val="a3"/>
        <w:tblW w:w="9351" w:type="dxa"/>
        <w:tblLook w:val="04A0" w:firstRow="1" w:lastRow="0" w:firstColumn="1" w:lastColumn="0" w:noHBand="0" w:noVBand="1"/>
      </w:tblPr>
      <w:tblGrid>
        <w:gridCol w:w="4815"/>
        <w:gridCol w:w="1134"/>
        <w:gridCol w:w="1134"/>
        <w:gridCol w:w="1134"/>
        <w:gridCol w:w="1134"/>
      </w:tblGrid>
      <w:tr w:rsidR="000F2841" w:rsidRPr="00FE7E84" w14:paraId="0AD7496D" w14:textId="77777777" w:rsidTr="000F2841">
        <w:tc>
          <w:tcPr>
            <w:tcW w:w="4815" w:type="dxa"/>
            <w:hideMark/>
          </w:tcPr>
          <w:p w14:paraId="07E7CAB2" w14:textId="77777777" w:rsidR="000F2841" w:rsidRPr="00FE7E84" w:rsidRDefault="000F2841" w:rsidP="000F2841">
            <w:pPr>
              <w:jc w:val="center"/>
              <w:rPr>
                <w:rFonts w:ascii="Times New Roman" w:eastAsia="Times New Roman" w:hAnsi="Times New Roman" w:cs="Times New Roman"/>
                <w:b/>
                <w:iCs/>
                <w:color w:val="000000"/>
                <w:lang w:eastAsia="uk-UA"/>
              </w:rPr>
            </w:pPr>
            <w:r w:rsidRPr="00FE7E84">
              <w:rPr>
                <w:rFonts w:ascii="Times New Roman" w:eastAsia="Times New Roman" w:hAnsi="Times New Roman" w:cs="Times New Roman"/>
                <w:b/>
                <w:iCs/>
                <w:color w:val="000000"/>
                <w:lang w:eastAsia="uk-UA"/>
              </w:rPr>
              <w:t>Як Ви вважаєте, за роки існування незалежної України було більше позитивного чи негативного?</w:t>
            </w:r>
          </w:p>
        </w:tc>
        <w:tc>
          <w:tcPr>
            <w:tcW w:w="1134" w:type="dxa"/>
            <w:hideMark/>
          </w:tcPr>
          <w:p w14:paraId="6257B3FA"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Захід</w:t>
            </w:r>
          </w:p>
        </w:tc>
        <w:tc>
          <w:tcPr>
            <w:tcW w:w="1134" w:type="dxa"/>
            <w:hideMark/>
          </w:tcPr>
          <w:p w14:paraId="59A06931"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Центр</w:t>
            </w:r>
          </w:p>
        </w:tc>
        <w:tc>
          <w:tcPr>
            <w:tcW w:w="1134" w:type="dxa"/>
            <w:hideMark/>
          </w:tcPr>
          <w:p w14:paraId="79F061CD"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Південь</w:t>
            </w:r>
          </w:p>
        </w:tc>
        <w:tc>
          <w:tcPr>
            <w:tcW w:w="1134" w:type="dxa"/>
            <w:hideMark/>
          </w:tcPr>
          <w:p w14:paraId="15E4EFFC"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Схід</w:t>
            </w:r>
          </w:p>
        </w:tc>
      </w:tr>
      <w:tr w:rsidR="000F2841" w:rsidRPr="00171F36" w14:paraId="40486C79" w14:textId="77777777" w:rsidTr="000F2841">
        <w:tc>
          <w:tcPr>
            <w:tcW w:w="4815" w:type="dxa"/>
            <w:hideMark/>
          </w:tcPr>
          <w:p w14:paraId="00289AE4"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Більше позитивного</w:t>
            </w:r>
          </w:p>
        </w:tc>
        <w:tc>
          <w:tcPr>
            <w:tcW w:w="1134" w:type="dxa"/>
            <w:hideMark/>
          </w:tcPr>
          <w:p w14:paraId="30CACA7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42,2</w:t>
            </w:r>
            <w:r w:rsidRPr="00171F36">
              <w:rPr>
                <w:rFonts w:ascii="Times New Roman" w:eastAsia="Times New Roman" w:hAnsi="Times New Roman" w:cs="Times New Roman"/>
                <w:color w:val="000000"/>
                <w:lang w:eastAsia="uk-UA"/>
              </w:rPr>
              <w:t>%</w:t>
            </w:r>
          </w:p>
        </w:tc>
        <w:tc>
          <w:tcPr>
            <w:tcW w:w="1134" w:type="dxa"/>
            <w:hideMark/>
          </w:tcPr>
          <w:p w14:paraId="6EC5DC18"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24,4</w:t>
            </w:r>
            <w:r w:rsidRPr="00171F36">
              <w:rPr>
                <w:rFonts w:ascii="Times New Roman" w:eastAsia="Times New Roman" w:hAnsi="Times New Roman" w:cs="Times New Roman"/>
                <w:color w:val="000000"/>
                <w:lang w:eastAsia="uk-UA"/>
              </w:rPr>
              <w:t>%</w:t>
            </w:r>
          </w:p>
        </w:tc>
        <w:tc>
          <w:tcPr>
            <w:tcW w:w="1134" w:type="dxa"/>
            <w:hideMark/>
          </w:tcPr>
          <w:p w14:paraId="37997B08"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8,5</w:t>
            </w:r>
            <w:r w:rsidRPr="00171F36">
              <w:rPr>
                <w:rFonts w:ascii="Times New Roman" w:eastAsia="Times New Roman" w:hAnsi="Times New Roman" w:cs="Times New Roman"/>
                <w:color w:val="000000"/>
                <w:lang w:eastAsia="uk-UA"/>
              </w:rPr>
              <w:t>%</w:t>
            </w:r>
          </w:p>
        </w:tc>
        <w:tc>
          <w:tcPr>
            <w:tcW w:w="1134" w:type="dxa"/>
            <w:hideMark/>
          </w:tcPr>
          <w:p w14:paraId="1611B48E"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17,2</w:t>
            </w:r>
            <w:r w:rsidRPr="00171F36">
              <w:rPr>
                <w:rFonts w:ascii="Times New Roman" w:eastAsia="Times New Roman" w:hAnsi="Times New Roman" w:cs="Times New Roman"/>
                <w:color w:val="000000"/>
                <w:lang w:eastAsia="uk-UA"/>
              </w:rPr>
              <w:t>%</w:t>
            </w:r>
          </w:p>
        </w:tc>
      </w:tr>
      <w:tr w:rsidR="000F2841" w:rsidRPr="00171F36" w14:paraId="72F3AC74" w14:textId="77777777" w:rsidTr="000F2841">
        <w:tc>
          <w:tcPr>
            <w:tcW w:w="4815" w:type="dxa"/>
            <w:hideMark/>
          </w:tcPr>
          <w:p w14:paraId="35764356"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Скільки позитивного, стільки й негативного</w:t>
            </w:r>
          </w:p>
        </w:tc>
        <w:tc>
          <w:tcPr>
            <w:tcW w:w="1134" w:type="dxa"/>
            <w:hideMark/>
          </w:tcPr>
          <w:p w14:paraId="15020ADE"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42,8</w:t>
            </w:r>
            <w:r w:rsidRPr="00171F36">
              <w:rPr>
                <w:rFonts w:ascii="Times New Roman" w:eastAsia="Times New Roman" w:hAnsi="Times New Roman" w:cs="Times New Roman"/>
                <w:color w:val="000000"/>
                <w:lang w:eastAsia="uk-UA"/>
              </w:rPr>
              <w:t>%</w:t>
            </w:r>
          </w:p>
        </w:tc>
        <w:tc>
          <w:tcPr>
            <w:tcW w:w="1134" w:type="dxa"/>
            <w:hideMark/>
          </w:tcPr>
          <w:p w14:paraId="0A67AB3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42,8</w:t>
            </w:r>
            <w:r w:rsidRPr="00171F36">
              <w:rPr>
                <w:rFonts w:ascii="Times New Roman" w:eastAsia="Times New Roman" w:hAnsi="Times New Roman" w:cs="Times New Roman"/>
                <w:color w:val="000000"/>
                <w:lang w:eastAsia="uk-UA"/>
              </w:rPr>
              <w:t>%</w:t>
            </w:r>
          </w:p>
        </w:tc>
        <w:tc>
          <w:tcPr>
            <w:tcW w:w="1134" w:type="dxa"/>
            <w:hideMark/>
          </w:tcPr>
          <w:p w14:paraId="461FF1CF"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53,1</w:t>
            </w:r>
            <w:r w:rsidRPr="00171F36">
              <w:rPr>
                <w:rFonts w:ascii="Times New Roman" w:eastAsia="Times New Roman" w:hAnsi="Times New Roman" w:cs="Times New Roman"/>
                <w:color w:val="000000"/>
                <w:lang w:eastAsia="uk-UA"/>
              </w:rPr>
              <w:t>%</w:t>
            </w:r>
          </w:p>
        </w:tc>
        <w:tc>
          <w:tcPr>
            <w:tcW w:w="1134" w:type="dxa"/>
            <w:hideMark/>
          </w:tcPr>
          <w:p w14:paraId="528C7F1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33,3</w:t>
            </w:r>
            <w:r w:rsidRPr="00171F36">
              <w:rPr>
                <w:rFonts w:ascii="Times New Roman" w:eastAsia="Times New Roman" w:hAnsi="Times New Roman" w:cs="Times New Roman"/>
                <w:color w:val="000000"/>
                <w:lang w:eastAsia="uk-UA"/>
              </w:rPr>
              <w:t>%</w:t>
            </w:r>
          </w:p>
        </w:tc>
      </w:tr>
      <w:tr w:rsidR="000F2841" w:rsidRPr="00171F36" w14:paraId="70875DD8" w14:textId="77777777" w:rsidTr="000F2841">
        <w:tc>
          <w:tcPr>
            <w:tcW w:w="4815" w:type="dxa"/>
            <w:hideMark/>
          </w:tcPr>
          <w:p w14:paraId="092BD2F5"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Більше негативного</w:t>
            </w:r>
          </w:p>
        </w:tc>
        <w:tc>
          <w:tcPr>
            <w:tcW w:w="1134" w:type="dxa"/>
            <w:hideMark/>
          </w:tcPr>
          <w:p w14:paraId="7148BB5F"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9,4</w:t>
            </w:r>
            <w:r w:rsidRPr="00171F36">
              <w:rPr>
                <w:rFonts w:ascii="Times New Roman" w:eastAsia="Times New Roman" w:hAnsi="Times New Roman" w:cs="Times New Roman"/>
                <w:color w:val="000000"/>
                <w:lang w:eastAsia="uk-UA"/>
              </w:rPr>
              <w:t>%</w:t>
            </w:r>
          </w:p>
        </w:tc>
        <w:tc>
          <w:tcPr>
            <w:tcW w:w="1134" w:type="dxa"/>
            <w:hideMark/>
          </w:tcPr>
          <w:p w14:paraId="0E49187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24,9</w:t>
            </w:r>
            <w:r w:rsidRPr="00171F36">
              <w:rPr>
                <w:rFonts w:ascii="Times New Roman" w:eastAsia="Times New Roman" w:hAnsi="Times New Roman" w:cs="Times New Roman"/>
                <w:color w:val="000000"/>
                <w:lang w:eastAsia="uk-UA"/>
              </w:rPr>
              <w:t>%</w:t>
            </w:r>
          </w:p>
        </w:tc>
        <w:tc>
          <w:tcPr>
            <w:tcW w:w="1134" w:type="dxa"/>
            <w:hideMark/>
          </w:tcPr>
          <w:p w14:paraId="253C1E8A"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30,3</w:t>
            </w:r>
            <w:r w:rsidRPr="00171F36">
              <w:rPr>
                <w:rFonts w:ascii="Times New Roman" w:eastAsia="Times New Roman" w:hAnsi="Times New Roman" w:cs="Times New Roman"/>
                <w:color w:val="000000"/>
                <w:lang w:eastAsia="uk-UA"/>
              </w:rPr>
              <w:t>%</w:t>
            </w:r>
          </w:p>
        </w:tc>
        <w:tc>
          <w:tcPr>
            <w:tcW w:w="1134" w:type="dxa"/>
            <w:hideMark/>
          </w:tcPr>
          <w:p w14:paraId="0E6C6C67"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41,0</w:t>
            </w:r>
            <w:r w:rsidRPr="00171F36">
              <w:rPr>
                <w:rFonts w:ascii="Times New Roman" w:eastAsia="Times New Roman" w:hAnsi="Times New Roman" w:cs="Times New Roman"/>
                <w:color w:val="000000"/>
                <w:lang w:eastAsia="uk-UA"/>
              </w:rPr>
              <w:t>%</w:t>
            </w:r>
          </w:p>
        </w:tc>
      </w:tr>
      <w:tr w:rsidR="000F2841" w:rsidRPr="00171F36" w14:paraId="33FBDA73" w14:textId="77777777" w:rsidTr="000F2841">
        <w:tc>
          <w:tcPr>
            <w:tcW w:w="4815" w:type="dxa"/>
            <w:hideMark/>
          </w:tcPr>
          <w:p w14:paraId="14280AAD"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Важко відповісти</w:t>
            </w:r>
          </w:p>
        </w:tc>
        <w:tc>
          <w:tcPr>
            <w:tcW w:w="1134" w:type="dxa"/>
            <w:hideMark/>
          </w:tcPr>
          <w:p w14:paraId="5F2E5534"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5,6</w:t>
            </w:r>
            <w:r w:rsidRPr="00171F36">
              <w:rPr>
                <w:rFonts w:ascii="Times New Roman" w:eastAsia="Times New Roman" w:hAnsi="Times New Roman" w:cs="Times New Roman"/>
                <w:color w:val="000000"/>
                <w:lang w:eastAsia="uk-UA"/>
              </w:rPr>
              <w:t>%</w:t>
            </w:r>
          </w:p>
        </w:tc>
        <w:tc>
          <w:tcPr>
            <w:tcW w:w="1134" w:type="dxa"/>
            <w:hideMark/>
          </w:tcPr>
          <w:p w14:paraId="0F879B3D"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7,9</w:t>
            </w:r>
            <w:r w:rsidRPr="00171F36">
              <w:rPr>
                <w:rFonts w:ascii="Times New Roman" w:eastAsia="Times New Roman" w:hAnsi="Times New Roman" w:cs="Times New Roman"/>
                <w:color w:val="000000"/>
                <w:lang w:eastAsia="uk-UA"/>
              </w:rPr>
              <w:t>%</w:t>
            </w:r>
          </w:p>
        </w:tc>
        <w:tc>
          <w:tcPr>
            <w:tcW w:w="1134" w:type="dxa"/>
            <w:hideMark/>
          </w:tcPr>
          <w:p w14:paraId="605B237D"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8,1</w:t>
            </w:r>
            <w:r w:rsidRPr="00171F36">
              <w:rPr>
                <w:rFonts w:ascii="Times New Roman" w:eastAsia="Times New Roman" w:hAnsi="Times New Roman" w:cs="Times New Roman"/>
                <w:color w:val="000000"/>
                <w:lang w:eastAsia="uk-UA"/>
              </w:rPr>
              <w:t>%</w:t>
            </w:r>
          </w:p>
        </w:tc>
        <w:tc>
          <w:tcPr>
            <w:tcW w:w="1134" w:type="dxa"/>
            <w:hideMark/>
          </w:tcPr>
          <w:p w14:paraId="236D525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8,5</w:t>
            </w:r>
            <w:r w:rsidRPr="00171F36">
              <w:rPr>
                <w:rFonts w:ascii="Times New Roman" w:eastAsia="Times New Roman" w:hAnsi="Times New Roman" w:cs="Times New Roman"/>
                <w:color w:val="000000"/>
                <w:lang w:eastAsia="uk-UA"/>
              </w:rPr>
              <w:t>%</w:t>
            </w:r>
          </w:p>
        </w:tc>
      </w:tr>
    </w:tbl>
    <w:p w14:paraId="5FF82C44" w14:textId="77777777" w:rsidR="000F2841" w:rsidRPr="00171F36" w:rsidRDefault="000F2841" w:rsidP="000F2841">
      <w:pPr>
        <w:spacing w:after="0" w:line="240" w:lineRule="auto"/>
        <w:rPr>
          <w:rFonts w:ascii="Times New Roman" w:hAnsi="Times New Roman" w:cs="Times New Roman"/>
          <w:b/>
          <w:i/>
          <w:noProof/>
        </w:rPr>
      </w:pPr>
    </w:p>
    <w:p w14:paraId="4EC71946" w14:textId="77777777" w:rsidR="000F2841" w:rsidRPr="00171F36" w:rsidRDefault="000F2841" w:rsidP="000F2841">
      <w:pPr>
        <w:spacing w:after="0" w:line="240" w:lineRule="auto"/>
        <w:rPr>
          <w:rFonts w:ascii="Times New Roman" w:hAnsi="Times New Roman" w:cs="Times New Roman"/>
          <w:b/>
          <w:i/>
          <w:noProof/>
        </w:rPr>
      </w:pPr>
    </w:p>
    <w:tbl>
      <w:tblPr>
        <w:tblStyle w:val="a3"/>
        <w:tblW w:w="0" w:type="auto"/>
        <w:tblLook w:val="04A0" w:firstRow="1" w:lastRow="0" w:firstColumn="1" w:lastColumn="0" w:noHBand="0" w:noVBand="1"/>
      </w:tblPr>
      <w:tblGrid>
        <w:gridCol w:w="4815"/>
        <w:gridCol w:w="1134"/>
        <w:gridCol w:w="1134"/>
        <w:gridCol w:w="1134"/>
        <w:gridCol w:w="1128"/>
      </w:tblGrid>
      <w:tr w:rsidR="000F2841" w:rsidRPr="00171F36" w14:paraId="6F11224D" w14:textId="77777777" w:rsidTr="000F2841">
        <w:tc>
          <w:tcPr>
            <w:tcW w:w="4815" w:type="dxa"/>
            <w:hideMark/>
          </w:tcPr>
          <w:p w14:paraId="472173D6" w14:textId="77777777" w:rsidR="000F2841" w:rsidRPr="00FE7E84" w:rsidRDefault="000F2841" w:rsidP="000F2841">
            <w:pPr>
              <w:jc w:val="center"/>
              <w:rPr>
                <w:rFonts w:ascii="Times New Roman" w:eastAsia="Times New Roman" w:hAnsi="Times New Roman" w:cs="Times New Roman"/>
                <w:b/>
                <w:iCs/>
                <w:color w:val="000000"/>
                <w:lang w:eastAsia="uk-UA"/>
              </w:rPr>
            </w:pPr>
            <w:r w:rsidRPr="00FE7E84">
              <w:rPr>
                <w:rFonts w:ascii="Times New Roman" w:eastAsia="Times New Roman" w:hAnsi="Times New Roman" w:cs="Times New Roman"/>
                <w:b/>
                <w:iCs/>
                <w:color w:val="000000"/>
                <w:lang w:eastAsia="uk-UA"/>
              </w:rPr>
              <w:t>Як Ви вважаєте, як складеться життя наступного покоління українців у наступні 25-30 років?</w:t>
            </w:r>
          </w:p>
        </w:tc>
        <w:tc>
          <w:tcPr>
            <w:tcW w:w="1134" w:type="dxa"/>
            <w:hideMark/>
          </w:tcPr>
          <w:p w14:paraId="6965B7AD"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Захід</w:t>
            </w:r>
          </w:p>
        </w:tc>
        <w:tc>
          <w:tcPr>
            <w:tcW w:w="1134" w:type="dxa"/>
            <w:hideMark/>
          </w:tcPr>
          <w:p w14:paraId="7E444701"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Центр</w:t>
            </w:r>
          </w:p>
        </w:tc>
        <w:tc>
          <w:tcPr>
            <w:tcW w:w="1134" w:type="dxa"/>
            <w:hideMark/>
          </w:tcPr>
          <w:p w14:paraId="1C64E56E"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Південь</w:t>
            </w:r>
          </w:p>
        </w:tc>
        <w:tc>
          <w:tcPr>
            <w:tcW w:w="1128" w:type="dxa"/>
            <w:hideMark/>
          </w:tcPr>
          <w:p w14:paraId="65C26E5F"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Схід</w:t>
            </w:r>
          </w:p>
        </w:tc>
      </w:tr>
      <w:tr w:rsidR="000F2841" w:rsidRPr="00171F36" w14:paraId="69FB319A" w14:textId="77777777" w:rsidTr="000F2841">
        <w:tc>
          <w:tcPr>
            <w:tcW w:w="4815" w:type="dxa"/>
            <w:hideMark/>
          </w:tcPr>
          <w:p w14:paraId="7F5DE479"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Переконаний (переконана), що умови життя стануть краще</w:t>
            </w:r>
          </w:p>
        </w:tc>
        <w:tc>
          <w:tcPr>
            <w:tcW w:w="1134" w:type="dxa"/>
            <w:hideMark/>
          </w:tcPr>
          <w:p w14:paraId="5012E394"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54,0</w:t>
            </w:r>
            <w:r w:rsidRPr="00171F36">
              <w:rPr>
                <w:rFonts w:ascii="Times New Roman" w:eastAsia="Times New Roman" w:hAnsi="Times New Roman" w:cs="Times New Roman"/>
                <w:color w:val="000000"/>
                <w:lang w:eastAsia="uk-UA"/>
              </w:rPr>
              <w:t>%</w:t>
            </w:r>
          </w:p>
        </w:tc>
        <w:tc>
          <w:tcPr>
            <w:tcW w:w="1134" w:type="dxa"/>
            <w:hideMark/>
          </w:tcPr>
          <w:p w14:paraId="7FB174B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40,2</w:t>
            </w:r>
            <w:r w:rsidRPr="00171F36">
              <w:rPr>
                <w:rFonts w:ascii="Times New Roman" w:eastAsia="Times New Roman" w:hAnsi="Times New Roman" w:cs="Times New Roman"/>
                <w:color w:val="000000"/>
                <w:lang w:eastAsia="uk-UA"/>
              </w:rPr>
              <w:t>%</w:t>
            </w:r>
          </w:p>
        </w:tc>
        <w:tc>
          <w:tcPr>
            <w:tcW w:w="1134" w:type="dxa"/>
            <w:hideMark/>
          </w:tcPr>
          <w:p w14:paraId="55D7630D"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47,0</w:t>
            </w:r>
            <w:r w:rsidRPr="00171F36">
              <w:rPr>
                <w:rFonts w:ascii="Times New Roman" w:eastAsia="Times New Roman" w:hAnsi="Times New Roman" w:cs="Times New Roman"/>
                <w:color w:val="000000"/>
                <w:lang w:eastAsia="uk-UA"/>
              </w:rPr>
              <w:t>%</w:t>
            </w:r>
          </w:p>
        </w:tc>
        <w:tc>
          <w:tcPr>
            <w:tcW w:w="1128" w:type="dxa"/>
            <w:hideMark/>
          </w:tcPr>
          <w:p w14:paraId="42FFCA28"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26,9</w:t>
            </w:r>
            <w:r w:rsidRPr="00171F36">
              <w:rPr>
                <w:rFonts w:ascii="Times New Roman" w:eastAsia="Times New Roman" w:hAnsi="Times New Roman" w:cs="Times New Roman"/>
                <w:color w:val="000000"/>
                <w:lang w:eastAsia="uk-UA"/>
              </w:rPr>
              <w:t>%</w:t>
            </w:r>
          </w:p>
        </w:tc>
      </w:tr>
      <w:tr w:rsidR="000F2841" w:rsidRPr="00171F36" w14:paraId="6BA81973" w14:textId="77777777" w:rsidTr="000F2841">
        <w:tc>
          <w:tcPr>
            <w:tcW w:w="4815" w:type="dxa"/>
            <w:hideMark/>
          </w:tcPr>
          <w:p w14:paraId="64AACF50"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Переконаний (переконана), що умови життя стануть гірше</w:t>
            </w:r>
          </w:p>
        </w:tc>
        <w:tc>
          <w:tcPr>
            <w:tcW w:w="1134" w:type="dxa"/>
            <w:hideMark/>
          </w:tcPr>
          <w:p w14:paraId="07E01F43"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5,8</w:t>
            </w:r>
            <w:r w:rsidRPr="00171F36">
              <w:rPr>
                <w:rFonts w:ascii="Times New Roman" w:eastAsia="Times New Roman" w:hAnsi="Times New Roman" w:cs="Times New Roman"/>
                <w:color w:val="000000"/>
                <w:lang w:eastAsia="uk-UA"/>
              </w:rPr>
              <w:t>%</w:t>
            </w:r>
          </w:p>
        </w:tc>
        <w:tc>
          <w:tcPr>
            <w:tcW w:w="1134" w:type="dxa"/>
            <w:hideMark/>
          </w:tcPr>
          <w:p w14:paraId="3C1BEFBC"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19,7</w:t>
            </w:r>
            <w:r w:rsidRPr="00171F36">
              <w:rPr>
                <w:rFonts w:ascii="Times New Roman" w:eastAsia="Times New Roman" w:hAnsi="Times New Roman" w:cs="Times New Roman"/>
                <w:color w:val="000000"/>
                <w:lang w:eastAsia="uk-UA"/>
              </w:rPr>
              <w:t>%</w:t>
            </w:r>
          </w:p>
        </w:tc>
        <w:tc>
          <w:tcPr>
            <w:tcW w:w="1134" w:type="dxa"/>
            <w:hideMark/>
          </w:tcPr>
          <w:p w14:paraId="16C8C11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8,4</w:t>
            </w:r>
            <w:r w:rsidRPr="00171F36">
              <w:rPr>
                <w:rFonts w:ascii="Times New Roman" w:eastAsia="Times New Roman" w:hAnsi="Times New Roman" w:cs="Times New Roman"/>
                <w:color w:val="000000"/>
                <w:lang w:eastAsia="uk-UA"/>
              </w:rPr>
              <w:t>%</w:t>
            </w:r>
          </w:p>
        </w:tc>
        <w:tc>
          <w:tcPr>
            <w:tcW w:w="1128" w:type="dxa"/>
            <w:hideMark/>
          </w:tcPr>
          <w:p w14:paraId="2EA42EE7"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23,7</w:t>
            </w:r>
            <w:r w:rsidRPr="00171F36">
              <w:rPr>
                <w:rFonts w:ascii="Times New Roman" w:eastAsia="Times New Roman" w:hAnsi="Times New Roman" w:cs="Times New Roman"/>
                <w:color w:val="000000"/>
                <w:lang w:eastAsia="uk-UA"/>
              </w:rPr>
              <w:t>%</w:t>
            </w:r>
          </w:p>
        </w:tc>
      </w:tr>
      <w:tr w:rsidR="000F2841" w:rsidRPr="00171F36" w14:paraId="6DE08DB3" w14:textId="77777777" w:rsidTr="000F2841">
        <w:tc>
          <w:tcPr>
            <w:tcW w:w="4815" w:type="dxa"/>
            <w:hideMark/>
          </w:tcPr>
          <w:p w14:paraId="2AE54033"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Напевно, залишаться більш-менш такі самі умови, що й зараз</w:t>
            </w:r>
          </w:p>
        </w:tc>
        <w:tc>
          <w:tcPr>
            <w:tcW w:w="1134" w:type="dxa"/>
            <w:hideMark/>
          </w:tcPr>
          <w:p w14:paraId="37DC9BE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27,0</w:t>
            </w:r>
            <w:r w:rsidRPr="00171F36">
              <w:rPr>
                <w:rFonts w:ascii="Times New Roman" w:eastAsia="Times New Roman" w:hAnsi="Times New Roman" w:cs="Times New Roman"/>
                <w:color w:val="000000"/>
                <w:lang w:eastAsia="uk-UA"/>
              </w:rPr>
              <w:t>%</w:t>
            </w:r>
          </w:p>
        </w:tc>
        <w:tc>
          <w:tcPr>
            <w:tcW w:w="1134" w:type="dxa"/>
            <w:hideMark/>
          </w:tcPr>
          <w:p w14:paraId="2555A950"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22,0</w:t>
            </w:r>
            <w:r w:rsidRPr="00171F36">
              <w:rPr>
                <w:rFonts w:ascii="Times New Roman" w:eastAsia="Times New Roman" w:hAnsi="Times New Roman" w:cs="Times New Roman"/>
                <w:color w:val="000000"/>
                <w:lang w:eastAsia="uk-UA"/>
              </w:rPr>
              <w:t>%</w:t>
            </w:r>
          </w:p>
        </w:tc>
        <w:tc>
          <w:tcPr>
            <w:tcW w:w="1134" w:type="dxa"/>
            <w:hideMark/>
          </w:tcPr>
          <w:p w14:paraId="624D24F9"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24,0</w:t>
            </w:r>
            <w:r w:rsidRPr="00171F36">
              <w:rPr>
                <w:rFonts w:ascii="Times New Roman" w:eastAsia="Times New Roman" w:hAnsi="Times New Roman" w:cs="Times New Roman"/>
                <w:color w:val="000000"/>
                <w:lang w:eastAsia="uk-UA"/>
              </w:rPr>
              <w:t>%</w:t>
            </w:r>
          </w:p>
        </w:tc>
        <w:tc>
          <w:tcPr>
            <w:tcW w:w="1128" w:type="dxa"/>
            <w:hideMark/>
          </w:tcPr>
          <w:p w14:paraId="4490462A"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29,4</w:t>
            </w:r>
            <w:r w:rsidRPr="00171F36">
              <w:rPr>
                <w:rFonts w:ascii="Times New Roman" w:eastAsia="Times New Roman" w:hAnsi="Times New Roman" w:cs="Times New Roman"/>
                <w:color w:val="000000"/>
                <w:lang w:eastAsia="uk-UA"/>
              </w:rPr>
              <w:t>%</w:t>
            </w:r>
          </w:p>
        </w:tc>
      </w:tr>
      <w:tr w:rsidR="000F2841" w:rsidRPr="00171F36" w14:paraId="25AE594E" w14:textId="77777777" w:rsidTr="000F2841">
        <w:tc>
          <w:tcPr>
            <w:tcW w:w="4815" w:type="dxa"/>
            <w:hideMark/>
          </w:tcPr>
          <w:p w14:paraId="5AA90110"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Важко відповісти</w:t>
            </w:r>
          </w:p>
        </w:tc>
        <w:tc>
          <w:tcPr>
            <w:tcW w:w="1134" w:type="dxa"/>
            <w:hideMark/>
          </w:tcPr>
          <w:p w14:paraId="209AB887"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13,2</w:t>
            </w:r>
            <w:r w:rsidRPr="00171F36">
              <w:rPr>
                <w:rFonts w:ascii="Times New Roman" w:eastAsia="Times New Roman" w:hAnsi="Times New Roman" w:cs="Times New Roman"/>
                <w:color w:val="000000"/>
                <w:lang w:eastAsia="uk-UA"/>
              </w:rPr>
              <w:t>%</w:t>
            </w:r>
          </w:p>
        </w:tc>
        <w:tc>
          <w:tcPr>
            <w:tcW w:w="1134" w:type="dxa"/>
            <w:hideMark/>
          </w:tcPr>
          <w:p w14:paraId="6AA5D43A"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18,0</w:t>
            </w:r>
            <w:r w:rsidRPr="00171F36">
              <w:rPr>
                <w:rFonts w:ascii="Times New Roman" w:eastAsia="Times New Roman" w:hAnsi="Times New Roman" w:cs="Times New Roman"/>
                <w:color w:val="000000"/>
                <w:lang w:eastAsia="uk-UA"/>
              </w:rPr>
              <w:t>%</w:t>
            </w:r>
          </w:p>
        </w:tc>
        <w:tc>
          <w:tcPr>
            <w:tcW w:w="1134" w:type="dxa"/>
            <w:hideMark/>
          </w:tcPr>
          <w:p w14:paraId="76CBB65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20,6</w:t>
            </w:r>
            <w:r w:rsidRPr="00171F36">
              <w:rPr>
                <w:rFonts w:ascii="Times New Roman" w:eastAsia="Times New Roman" w:hAnsi="Times New Roman" w:cs="Times New Roman"/>
                <w:color w:val="000000"/>
                <w:lang w:eastAsia="uk-UA"/>
              </w:rPr>
              <w:t>%</w:t>
            </w:r>
          </w:p>
        </w:tc>
        <w:tc>
          <w:tcPr>
            <w:tcW w:w="1128" w:type="dxa"/>
            <w:hideMark/>
          </w:tcPr>
          <w:p w14:paraId="001E4E4C"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20,0</w:t>
            </w:r>
            <w:r w:rsidRPr="00171F36">
              <w:rPr>
                <w:rFonts w:ascii="Times New Roman" w:eastAsia="Times New Roman" w:hAnsi="Times New Roman" w:cs="Times New Roman"/>
                <w:color w:val="000000"/>
                <w:lang w:eastAsia="uk-UA"/>
              </w:rPr>
              <w:t>%</w:t>
            </w:r>
          </w:p>
        </w:tc>
      </w:tr>
    </w:tbl>
    <w:p w14:paraId="2CA4D8CF" w14:textId="77777777" w:rsidR="000F2841" w:rsidRPr="00171F36" w:rsidRDefault="000F2841" w:rsidP="000F2841">
      <w:pPr>
        <w:spacing w:after="0" w:line="240" w:lineRule="auto"/>
        <w:rPr>
          <w:rFonts w:ascii="Times New Roman" w:hAnsi="Times New Roman" w:cs="Times New Roman"/>
          <w:b/>
          <w:i/>
          <w:noProof/>
        </w:rPr>
      </w:pPr>
    </w:p>
    <w:p w14:paraId="4B1E4C66" w14:textId="77777777" w:rsidR="000F2841" w:rsidRPr="00171F36" w:rsidRDefault="000F2841" w:rsidP="000F2841">
      <w:pPr>
        <w:spacing w:after="0" w:line="240" w:lineRule="auto"/>
        <w:rPr>
          <w:rFonts w:ascii="Times New Roman" w:hAnsi="Times New Roman" w:cs="Times New Roman"/>
          <w:b/>
          <w:i/>
          <w:noProof/>
        </w:rPr>
      </w:pPr>
    </w:p>
    <w:tbl>
      <w:tblPr>
        <w:tblStyle w:val="a3"/>
        <w:tblW w:w="0" w:type="auto"/>
        <w:tblLook w:val="04A0" w:firstRow="1" w:lastRow="0" w:firstColumn="1" w:lastColumn="0" w:noHBand="0" w:noVBand="1"/>
      </w:tblPr>
      <w:tblGrid>
        <w:gridCol w:w="4815"/>
        <w:gridCol w:w="1134"/>
        <w:gridCol w:w="1134"/>
        <w:gridCol w:w="1134"/>
        <w:gridCol w:w="1128"/>
      </w:tblGrid>
      <w:tr w:rsidR="000F2841" w:rsidRPr="00171F36" w14:paraId="1331124B" w14:textId="77777777" w:rsidTr="000F2841">
        <w:tc>
          <w:tcPr>
            <w:tcW w:w="4815" w:type="dxa"/>
            <w:hideMark/>
          </w:tcPr>
          <w:p w14:paraId="6465BEAB" w14:textId="77777777" w:rsidR="000F2841" w:rsidRPr="00FE7E84" w:rsidRDefault="000F2841" w:rsidP="000F2841">
            <w:pPr>
              <w:jc w:val="center"/>
              <w:rPr>
                <w:rFonts w:ascii="Times New Roman" w:eastAsia="Times New Roman" w:hAnsi="Times New Roman" w:cs="Times New Roman"/>
                <w:b/>
                <w:iCs/>
                <w:color w:val="000000"/>
                <w:lang w:eastAsia="uk-UA"/>
              </w:rPr>
            </w:pPr>
            <w:r w:rsidRPr="00FE7E84">
              <w:rPr>
                <w:rFonts w:ascii="Times New Roman" w:eastAsia="Times New Roman" w:hAnsi="Times New Roman" w:cs="Times New Roman"/>
                <w:b/>
                <w:iCs/>
                <w:color w:val="000000"/>
                <w:lang w:eastAsia="uk-UA"/>
              </w:rPr>
              <w:t>Чи хотіли б Ви будувати своє майбутнє життя в Україні?</w:t>
            </w:r>
          </w:p>
        </w:tc>
        <w:tc>
          <w:tcPr>
            <w:tcW w:w="1134" w:type="dxa"/>
            <w:hideMark/>
          </w:tcPr>
          <w:p w14:paraId="2E508941"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Захід</w:t>
            </w:r>
          </w:p>
        </w:tc>
        <w:tc>
          <w:tcPr>
            <w:tcW w:w="1134" w:type="dxa"/>
            <w:hideMark/>
          </w:tcPr>
          <w:p w14:paraId="62AE4200"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Центр</w:t>
            </w:r>
          </w:p>
        </w:tc>
        <w:tc>
          <w:tcPr>
            <w:tcW w:w="1134" w:type="dxa"/>
            <w:hideMark/>
          </w:tcPr>
          <w:p w14:paraId="5226ED77"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Південь</w:t>
            </w:r>
          </w:p>
        </w:tc>
        <w:tc>
          <w:tcPr>
            <w:tcW w:w="1128" w:type="dxa"/>
            <w:hideMark/>
          </w:tcPr>
          <w:p w14:paraId="3A70C48C"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Схід</w:t>
            </w:r>
          </w:p>
        </w:tc>
      </w:tr>
      <w:tr w:rsidR="000F2841" w:rsidRPr="00171F36" w14:paraId="160D6580" w14:textId="77777777" w:rsidTr="000F2841">
        <w:tc>
          <w:tcPr>
            <w:tcW w:w="4815" w:type="dxa"/>
            <w:hideMark/>
          </w:tcPr>
          <w:p w14:paraId="5C977C25"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Так, звісно</w:t>
            </w:r>
          </w:p>
        </w:tc>
        <w:tc>
          <w:tcPr>
            <w:tcW w:w="1134" w:type="dxa"/>
            <w:hideMark/>
          </w:tcPr>
          <w:p w14:paraId="3A827A6C"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54,1</w:t>
            </w:r>
            <w:r w:rsidRPr="00171F36">
              <w:rPr>
                <w:rFonts w:ascii="Times New Roman" w:eastAsia="Times New Roman" w:hAnsi="Times New Roman" w:cs="Times New Roman"/>
                <w:color w:val="000000"/>
                <w:lang w:eastAsia="uk-UA"/>
              </w:rPr>
              <w:t>%</w:t>
            </w:r>
          </w:p>
        </w:tc>
        <w:tc>
          <w:tcPr>
            <w:tcW w:w="1134" w:type="dxa"/>
            <w:hideMark/>
          </w:tcPr>
          <w:p w14:paraId="3A9F590D"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39,5</w:t>
            </w:r>
            <w:r w:rsidRPr="00171F36">
              <w:rPr>
                <w:rFonts w:ascii="Times New Roman" w:eastAsia="Times New Roman" w:hAnsi="Times New Roman" w:cs="Times New Roman"/>
                <w:color w:val="000000"/>
                <w:lang w:eastAsia="uk-UA"/>
              </w:rPr>
              <w:t>%</w:t>
            </w:r>
          </w:p>
        </w:tc>
        <w:tc>
          <w:tcPr>
            <w:tcW w:w="1134" w:type="dxa"/>
            <w:hideMark/>
          </w:tcPr>
          <w:p w14:paraId="0E281D1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42,1</w:t>
            </w:r>
            <w:r w:rsidRPr="00171F36">
              <w:rPr>
                <w:rFonts w:ascii="Times New Roman" w:eastAsia="Times New Roman" w:hAnsi="Times New Roman" w:cs="Times New Roman"/>
                <w:color w:val="000000"/>
                <w:lang w:eastAsia="uk-UA"/>
              </w:rPr>
              <w:t>%</w:t>
            </w:r>
          </w:p>
        </w:tc>
        <w:tc>
          <w:tcPr>
            <w:tcW w:w="1128" w:type="dxa"/>
            <w:hideMark/>
          </w:tcPr>
          <w:p w14:paraId="33EFEABF"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32,8</w:t>
            </w:r>
            <w:r w:rsidRPr="00171F36">
              <w:rPr>
                <w:rFonts w:ascii="Times New Roman" w:eastAsia="Times New Roman" w:hAnsi="Times New Roman" w:cs="Times New Roman"/>
                <w:color w:val="000000"/>
                <w:lang w:eastAsia="uk-UA"/>
              </w:rPr>
              <w:t>%</w:t>
            </w:r>
          </w:p>
        </w:tc>
      </w:tr>
      <w:tr w:rsidR="000F2841" w:rsidRPr="00171F36" w14:paraId="16E3841F" w14:textId="77777777" w:rsidTr="000F2841">
        <w:tc>
          <w:tcPr>
            <w:tcW w:w="4815" w:type="dxa"/>
            <w:hideMark/>
          </w:tcPr>
          <w:p w14:paraId="1AFB9740"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Скоріше так</w:t>
            </w:r>
          </w:p>
        </w:tc>
        <w:tc>
          <w:tcPr>
            <w:tcW w:w="1134" w:type="dxa"/>
            <w:hideMark/>
          </w:tcPr>
          <w:p w14:paraId="40E62B1F"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23,1</w:t>
            </w:r>
            <w:r w:rsidRPr="00171F36">
              <w:rPr>
                <w:rFonts w:ascii="Times New Roman" w:eastAsia="Times New Roman" w:hAnsi="Times New Roman" w:cs="Times New Roman"/>
                <w:color w:val="000000"/>
                <w:lang w:eastAsia="uk-UA"/>
              </w:rPr>
              <w:t>%</w:t>
            </w:r>
          </w:p>
        </w:tc>
        <w:tc>
          <w:tcPr>
            <w:tcW w:w="1134" w:type="dxa"/>
            <w:hideMark/>
          </w:tcPr>
          <w:p w14:paraId="591118EE"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32,1</w:t>
            </w:r>
            <w:r w:rsidRPr="00171F36">
              <w:rPr>
                <w:rFonts w:ascii="Times New Roman" w:eastAsia="Times New Roman" w:hAnsi="Times New Roman" w:cs="Times New Roman"/>
                <w:color w:val="000000"/>
                <w:lang w:eastAsia="uk-UA"/>
              </w:rPr>
              <w:t>%</w:t>
            </w:r>
          </w:p>
        </w:tc>
        <w:tc>
          <w:tcPr>
            <w:tcW w:w="1134" w:type="dxa"/>
            <w:hideMark/>
          </w:tcPr>
          <w:p w14:paraId="7FF64609"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26,5</w:t>
            </w:r>
            <w:r w:rsidRPr="00171F36">
              <w:rPr>
                <w:rFonts w:ascii="Times New Roman" w:eastAsia="Times New Roman" w:hAnsi="Times New Roman" w:cs="Times New Roman"/>
                <w:color w:val="000000"/>
                <w:lang w:eastAsia="uk-UA"/>
              </w:rPr>
              <w:t>%</w:t>
            </w:r>
          </w:p>
        </w:tc>
        <w:tc>
          <w:tcPr>
            <w:tcW w:w="1128" w:type="dxa"/>
            <w:hideMark/>
          </w:tcPr>
          <w:p w14:paraId="25E9D6D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28,7</w:t>
            </w:r>
            <w:r w:rsidRPr="00171F36">
              <w:rPr>
                <w:rFonts w:ascii="Times New Roman" w:eastAsia="Times New Roman" w:hAnsi="Times New Roman" w:cs="Times New Roman"/>
                <w:color w:val="000000"/>
                <w:lang w:eastAsia="uk-UA"/>
              </w:rPr>
              <w:t>%</w:t>
            </w:r>
          </w:p>
        </w:tc>
      </w:tr>
      <w:tr w:rsidR="000F2841" w:rsidRPr="00171F36" w14:paraId="53BC3A83" w14:textId="77777777" w:rsidTr="000F2841">
        <w:tc>
          <w:tcPr>
            <w:tcW w:w="4815" w:type="dxa"/>
            <w:hideMark/>
          </w:tcPr>
          <w:p w14:paraId="31504B77"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Скоріше ні</w:t>
            </w:r>
          </w:p>
        </w:tc>
        <w:tc>
          <w:tcPr>
            <w:tcW w:w="1134" w:type="dxa"/>
            <w:hideMark/>
          </w:tcPr>
          <w:p w14:paraId="706BE287"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9,4</w:t>
            </w:r>
            <w:r w:rsidRPr="00171F36">
              <w:rPr>
                <w:rFonts w:ascii="Times New Roman" w:eastAsia="Times New Roman" w:hAnsi="Times New Roman" w:cs="Times New Roman"/>
                <w:color w:val="000000"/>
                <w:lang w:eastAsia="uk-UA"/>
              </w:rPr>
              <w:t>%</w:t>
            </w:r>
          </w:p>
        </w:tc>
        <w:tc>
          <w:tcPr>
            <w:tcW w:w="1134" w:type="dxa"/>
            <w:hideMark/>
          </w:tcPr>
          <w:p w14:paraId="75DE4E20"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11,8</w:t>
            </w:r>
            <w:r w:rsidRPr="00171F36">
              <w:rPr>
                <w:rFonts w:ascii="Times New Roman" w:eastAsia="Times New Roman" w:hAnsi="Times New Roman" w:cs="Times New Roman"/>
                <w:color w:val="000000"/>
                <w:lang w:eastAsia="uk-UA"/>
              </w:rPr>
              <w:t>%</w:t>
            </w:r>
          </w:p>
        </w:tc>
        <w:tc>
          <w:tcPr>
            <w:tcW w:w="1134" w:type="dxa"/>
            <w:hideMark/>
          </w:tcPr>
          <w:p w14:paraId="6C680FD8"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8,4</w:t>
            </w:r>
            <w:r w:rsidRPr="00171F36">
              <w:rPr>
                <w:rFonts w:ascii="Times New Roman" w:eastAsia="Times New Roman" w:hAnsi="Times New Roman" w:cs="Times New Roman"/>
                <w:color w:val="000000"/>
                <w:lang w:eastAsia="uk-UA"/>
              </w:rPr>
              <w:t>%</w:t>
            </w:r>
          </w:p>
        </w:tc>
        <w:tc>
          <w:tcPr>
            <w:tcW w:w="1128" w:type="dxa"/>
            <w:hideMark/>
          </w:tcPr>
          <w:p w14:paraId="6F34B2CC" w14:textId="77777777" w:rsidR="000F2841" w:rsidRPr="00171F36" w:rsidRDefault="000F2841" w:rsidP="000F2841">
            <w:pPr>
              <w:jc w:val="right"/>
              <w:rPr>
                <w:rFonts w:ascii="Times New Roman" w:eastAsia="Times New Roman" w:hAnsi="Times New Roman" w:cs="Times New Roman"/>
                <w:color w:val="000000"/>
                <w:lang w:eastAsia="uk-UA"/>
              </w:rPr>
            </w:pPr>
            <w:r w:rsidRPr="00171F36">
              <w:rPr>
                <w:rFonts w:ascii="Times New Roman" w:eastAsia="Times New Roman" w:hAnsi="Times New Roman" w:cs="Times New Roman"/>
                <w:color w:val="000000"/>
                <w:lang w:eastAsia="uk-UA"/>
              </w:rPr>
              <w:t>16,6%</w:t>
            </w:r>
          </w:p>
        </w:tc>
      </w:tr>
      <w:tr w:rsidR="000F2841" w:rsidRPr="00171F36" w14:paraId="24D2CBAA" w14:textId="77777777" w:rsidTr="000F2841">
        <w:tc>
          <w:tcPr>
            <w:tcW w:w="4815" w:type="dxa"/>
            <w:hideMark/>
          </w:tcPr>
          <w:p w14:paraId="771D9DE9"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Зовсім ні</w:t>
            </w:r>
          </w:p>
        </w:tc>
        <w:tc>
          <w:tcPr>
            <w:tcW w:w="1134" w:type="dxa"/>
            <w:hideMark/>
          </w:tcPr>
          <w:p w14:paraId="463FEA2E"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4,0</w:t>
            </w:r>
            <w:r w:rsidRPr="00171F36">
              <w:rPr>
                <w:rFonts w:ascii="Times New Roman" w:eastAsia="Times New Roman" w:hAnsi="Times New Roman" w:cs="Times New Roman"/>
                <w:color w:val="000000"/>
                <w:lang w:eastAsia="uk-UA"/>
              </w:rPr>
              <w:t>%</w:t>
            </w:r>
          </w:p>
        </w:tc>
        <w:tc>
          <w:tcPr>
            <w:tcW w:w="1134" w:type="dxa"/>
            <w:hideMark/>
          </w:tcPr>
          <w:p w14:paraId="1D07CE57"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7,6</w:t>
            </w:r>
            <w:r w:rsidRPr="00171F36">
              <w:rPr>
                <w:rFonts w:ascii="Times New Roman" w:eastAsia="Times New Roman" w:hAnsi="Times New Roman" w:cs="Times New Roman"/>
                <w:color w:val="000000"/>
                <w:lang w:eastAsia="uk-UA"/>
              </w:rPr>
              <w:t>%</w:t>
            </w:r>
          </w:p>
        </w:tc>
        <w:tc>
          <w:tcPr>
            <w:tcW w:w="1134" w:type="dxa"/>
            <w:hideMark/>
          </w:tcPr>
          <w:p w14:paraId="4F839B19"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2,8</w:t>
            </w:r>
            <w:r w:rsidRPr="00171F36">
              <w:rPr>
                <w:rFonts w:ascii="Times New Roman" w:eastAsia="Times New Roman" w:hAnsi="Times New Roman" w:cs="Times New Roman"/>
                <w:color w:val="000000"/>
                <w:lang w:eastAsia="uk-UA"/>
              </w:rPr>
              <w:t>%</w:t>
            </w:r>
          </w:p>
        </w:tc>
        <w:tc>
          <w:tcPr>
            <w:tcW w:w="1128" w:type="dxa"/>
            <w:hideMark/>
          </w:tcPr>
          <w:p w14:paraId="06E1F077"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10,4</w:t>
            </w:r>
            <w:r w:rsidRPr="00171F36">
              <w:rPr>
                <w:rFonts w:ascii="Times New Roman" w:eastAsia="Times New Roman" w:hAnsi="Times New Roman" w:cs="Times New Roman"/>
                <w:color w:val="000000"/>
                <w:lang w:eastAsia="uk-UA"/>
              </w:rPr>
              <w:t>%</w:t>
            </w:r>
          </w:p>
        </w:tc>
      </w:tr>
      <w:tr w:rsidR="000F2841" w:rsidRPr="00171F36" w14:paraId="50050913" w14:textId="77777777" w:rsidTr="000F2841">
        <w:tc>
          <w:tcPr>
            <w:tcW w:w="4815" w:type="dxa"/>
            <w:hideMark/>
          </w:tcPr>
          <w:p w14:paraId="45DC08B5"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Важко відповісти</w:t>
            </w:r>
          </w:p>
        </w:tc>
        <w:tc>
          <w:tcPr>
            <w:tcW w:w="1134" w:type="dxa"/>
            <w:hideMark/>
          </w:tcPr>
          <w:p w14:paraId="2546DA54"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9,3</w:t>
            </w:r>
            <w:r w:rsidRPr="00171F36">
              <w:rPr>
                <w:rFonts w:ascii="Times New Roman" w:eastAsia="Times New Roman" w:hAnsi="Times New Roman" w:cs="Times New Roman"/>
                <w:color w:val="000000"/>
                <w:lang w:eastAsia="uk-UA"/>
              </w:rPr>
              <w:t>%</w:t>
            </w:r>
          </w:p>
        </w:tc>
        <w:tc>
          <w:tcPr>
            <w:tcW w:w="1134" w:type="dxa"/>
            <w:hideMark/>
          </w:tcPr>
          <w:p w14:paraId="2A328270"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9,0</w:t>
            </w:r>
            <w:r w:rsidRPr="00171F36">
              <w:rPr>
                <w:rFonts w:ascii="Times New Roman" w:eastAsia="Times New Roman" w:hAnsi="Times New Roman" w:cs="Times New Roman"/>
                <w:color w:val="000000"/>
                <w:lang w:eastAsia="uk-UA"/>
              </w:rPr>
              <w:t>%</w:t>
            </w:r>
          </w:p>
        </w:tc>
        <w:tc>
          <w:tcPr>
            <w:tcW w:w="1134" w:type="dxa"/>
            <w:hideMark/>
          </w:tcPr>
          <w:p w14:paraId="6EC2C5D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20,2</w:t>
            </w:r>
            <w:r w:rsidRPr="00171F36">
              <w:rPr>
                <w:rFonts w:ascii="Times New Roman" w:eastAsia="Times New Roman" w:hAnsi="Times New Roman" w:cs="Times New Roman"/>
                <w:color w:val="000000"/>
                <w:lang w:eastAsia="uk-UA"/>
              </w:rPr>
              <w:t>%</w:t>
            </w:r>
          </w:p>
        </w:tc>
        <w:tc>
          <w:tcPr>
            <w:tcW w:w="1128" w:type="dxa"/>
            <w:hideMark/>
          </w:tcPr>
          <w:p w14:paraId="412BFFE7"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11,4</w:t>
            </w:r>
            <w:r w:rsidRPr="00171F36">
              <w:rPr>
                <w:rFonts w:ascii="Times New Roman" w:eastAsia="Times New Roman" w:hAnsi="Times New Roman" w:cs="Times New Roman"/>
                <w:color w:val="000000"/>
                <w:lang w:eastAsia="uk-UA"/>
              </w:rPr>
              <w:t>%</w:t>
            </w:r>
          </w:p>
        </w:tc>
      </w:tr>
    </w:tbl>
    <w:p w14:paraId="0C0D69A7" w14:textId="77777777" w:rsidR="007A3C50" w:rsidRDefault="007A3C50" w:rsidP="000F2841">
      <w:pPr>
        <w:spacing w:after="0" w:line="240" w:lineRule="auto"/>
        <w:jc w:val="center"/>
        <w:rPr>
          <w:rFonts w:ascii="Times New Roman" w:hAnsi="Times New Roman" w:cs="Times New Roman"/>
          <w:b/>
          <w:i/>
          <w:noProof/>
        </w:rPr>
      </w:pPr>
    </w:p>
    <w:p w14:paraId="6C39F4AB" w14:textId="77777777" w:rsidR="000F2841" w:rsidRPr="00FE7E84" w:rsidRDefault="000F2841" w:rsidP="000F2841">
      <w:pPr>
        <w:spacing w:after="0" w:line="240" w:lineRule="auto"/>
        <w:jc w:val="center"/>
        <w:rPr>
          <w:rFonts w:ascii="Times New Roman" w:hAnsi="Times New Roman" w:cs="Times New Roman"/>
          <w:b/>
          <w:i/>
          <w:noProof/>
        </w:rPr>
      </w:pPr>
      <w:r w:rsidRPr="00FE7E84">
        <w:rPr>
          <w:rFonts w:ascii="Times New Roman" w:hAnsi="Times New Roman" w:cs="Times New Roman"/>
          <w:b/>
          <w:i/>
          <w:noProof/>
        </w:rPr>
        <w:lastRenderedPageBreak/>
        <w:t>ВІКОВИЙ РОЗПОДІЛ</w:t>
      </w:r>
    </w:p>
    <w:p w14:paraId="066C2B00" w14:textId="77777777" w:rsidR="000F2841" w:rsidRDefault="000F2841" w:rsidP="000F2841">
      <w:pPr>
        <w:spacing w:after="0" w:line="240" w:lineRule="auto"/>
        <w:rPr>
          <w:rFonts w:ascii="Times New Roman" w:hAnsi="Times New Roman" w:cs="Times New Roman"/>
          <w:b/>
          <w:i/>
          <w:noProof/>
          <w:lang w:val="en-US"/>
        </w:rPr>
      </w:pPr>
    </w:p>
    <w:p w14:paraId="7EBA619C" w14:textId="77777777" w:rsidR="000F2841" w:rsidRPr="00171F36" w:rsidRDefault="000F2841" w:rsidP="000F2841">
      <w:pPr>
        <w:spacing w:after="0" w:line="240" w:lineRule="auto"/>
        <w:rPr>
          <w:rFonts w:ascii="Times New Roman" w:hAnsi="Times New Roman" w:cs="Times New Roman"/>
          <w:b/>
          <w:i/>
          <w:noProof/>
          <w:lang w:val="en-US"/>
        </w:rPr>
      </w:pPr>
    </w:p>
    <w:tbl>
      <w:tblPr>
        <w:tblStyle w:val="a3"/>
        <w:tblW w:w="0" w:type="auto"/>
        <w:tblLook w:val="04A0" w:firstRow="1" w:lastRow="0" w:firstColumn="1" w:lastColumn="0" w:noHBand="0" w:noVBand="1"/>
      </w:tblPr>
      <w:tblGrid>
        <w:gridCol w:w="3681"/>
        <w:gridCol w:w="1134"/>
        <w:gridCol w:w="1134"/>
        <w:gridCol w:w="1134"/>
        <w:gridCol w:w="1089"/>
        <w:gridCol w:w="1173"/>
      </w:tblGrid>
      <w:tr w:rsidR="000F2841" w:rsidRPr="00171F36" w14:paraId="400B09E1" w14:textId="77777777" w:rsidTr="000F2841">
        <w:tc>
          <w:tcPr>
            <w:tcW w:w="3681" w:type="dxa"/>
            <w:hideMark/>
          </w:tcPr>
          <w:p w14:paraId="4F3F89DE" w14:textId="77777777" w:rsidR="000F2841" w:rsidRPr="00FE7E84" w:rsidRDefault="000F2841" w:rsidP="000F2841">
            <w:pPr>
              <w:jc w:val="center"/>
              <w:rPr>
                <w:rFonts w:ascii="Times New Roman" w:eastAsia="Times New Roman" w:hAnsi="Times New Roman" w:cs="Times New Roman"/>
                <w:b/>
                <w:iCs/>
                <w:color w:val="000000"/>
                <w:lang w:eastAsia="uk-UA"/>
              </w:rPr>
            </w:pPr>
            <w:r w:rsidRPr="00FE7E84">
              <w:rPr>
                <w:rFonts w:ascii="Times New Roman" w:eastAsia="Times New Roman" w:hAnsi="Times New Roman" w:cs="Times New Roman"/>
                <w:b/>
                <w:iCs/>
                <w:color w:val="000000"/>
                <w:lang w:eastAsia="uk-UA"/>
              </w:rPr>
              <w:t>Якщо говорити в цілому, як Ви вважаєте, події в Україні розвиваються у правильному чи неправильному напрямі?</w:t>
            </w:r>
          </w:p>
        </w:tc>
        <w:tc>
          <w:tcPr>
            <w:tcW w:w="1134" w:type="dxa"/>
            <w:hideMark/>
          </w:tcPr>
          <w:p w14:paraId="5398EE93"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18-29 років</w:t>
            </w:r>
          </w:p>
        </w:tc>
        <w:tc>
          <w:tcPr>
            <w:tcW w:w="1134" w:type="dxa"/>
            <w:hideMark/>
          </w:tcPr>
          <w:p w14:paraId="2D0570F1"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30-39 років</w:t>
            </w:r>
          </w:p>
        </w:tc>
        <w:tc>
          <w:tcPr>
            <w:tcW w:w="1134" w:type="dxa"/>
            <w:hideMark/>
          </w:tcPr>
          <w:p w14:paraId="44CAAAD6"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40-49 років</w:t>
            </w:r>
          </w:p>
        </w:tc>
        <w:tc>
          <w:tcPr>
            <w:tcW w:w="1089" w:type="dxa"/>
            <w:hideMark/>
          </w:tcPr>
          <w:p w14:paraId="2E08B30D"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50-59 років</w:t>
            </w:r>
          </w:p>
        </w:tc>
        <w:tc>
          <w:tcPr>
            <w:tcW w:w="1173" w:type="dxa"/>
            <w:hideMark/>
          </w:tcPr>
          <w:p w14:paraId="1EC9D55D"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60 років і старші</w:t>
            </w:r>
          </w:p>
        </w:tc>
      </w:tr>
      <w:tr w:rsidR="000F2841" w:rsidRPr="00171F36" w14:paraId="560019A6" w14:textId="77777777" w:rsidTr="000F2841">
        <w:tc>
          <w:tcPr>
            <w:tcW w:w="3681" w:type="dxa"/>
            <w:hideMark/>
          </w:tcPr>
          <w:p w14:paraId="0286E651"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У правильному напрямі</w:t>
            </w:r>
          </w:p>
        </w:tc>
        <w:tc>
          <w:tcPr>
            <w:tcW w:w="1134" w:type="dxa"/>
            <w:hideMark/>
          </w:tcPr>
          <w:p w14:paraId="0C3E6248"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32,6</w:t>
            </w:r>
            <w:r w:rsidRPr="00171F36">
              <w:rPr>
                <w:rFonts w:ascii="Times New Roman" w:eastAsia="Times New Roman" w:hAnsi="Times New Roman" w:cs="Times New Roman"/>
                <w:color w:val="000000"/>
                <w:lang w:eastAsia="uk-UA"/>
              </w:rPr>
              <w:t>%</w:t>
            </w:r>
          </w:p>
        </w:tc>
        <w:tc>
          <w:tcPr>
            <w:tcW w:w="1134" w:type="dxa"/>
            <w:hideMark/>
          </w:tcPr>
          <w:p w14:paraId="504D281E"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24,0</w:t>
            </w:r>
            <w:r w:rsidRPr="00171F36">
              <w:rPr>
                <w:rFonts w:ascii="Times New Roman" w:eastAsia="Times New Roman" w:hAnsi="Times New Roman" w:cs="Times New Roman"/>
                <w:color w:val="000000"/>
                <w:lang w:eastAsia="uk-UA"/>
              </w:rPr>
              <w:t>%</w:t>
            </w:r>
          </w:p>
        </w:tc>
        <w:tc>
          <w:tcPr>
            <w:tcW w:w="1134" w:type="dxa"/>
            <w:hideMark/>
          </w:tcPr>
          <w:p w14:paraId="3B08EE11"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14,9</w:t>
            </w:r>
            <w:r w:rsidRPr="00171F36">
              <w:rPr>
                <w:rFonts w:ascii="Times New Roman" w:eastAsia="Times New Roman" w:hAnsi="Times New Roman" w:cs="Times New Roman"/>
                <w:color w:val="000000"/>
                <w:lang w:eastAsia="uk-UA"/>
              </w:rPr>
              <w:t>%</w:t>
            </w:r>
          </w:p>
        </w:tc>
        <w:tc>
          <w:tcPr>
            <w:tcW w:w="1089" w:type="dxa"/>
            <w:hideMark/>
          </w:tcPr>
          <w:p w14:paraId="60A1D14C"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13,9</w:t>
            </w:r>
            <w:r w:rsidRPr="00171F36">
              <w:rPr>
                <w:rFonts w:ascii="Times New Roman" w:eastAsia="Times New Roman" w:hAnsi="Times New Roman" w:cs="Times New Roman"/>
                <w:color w:val="000000"/>
                <w:lang w:eastAsia="uk-UA"/>
              </w:rPr>
              <w:t>%</w:t>
            </w:r>
          </w:p>
        </w:tc>
        <w:tc>
          <w:tcPr>
            <w:tcW w:w="1173" w:type="dxa"/>
            <w:hideMark/>
          </w:tcPr>
          <w:p w14:paraId="3AE7499F" w14:textId="77777777" w:rsidR="000F2841" w:rsidRPr="00171F36" w:rsidRDefault="000F2841" w:rsidP="000F2841">
            <w:pPr>
              <w:jc w:val="right"/>
              <w:rPr>
                <w:rFonts w:ascii="Times New Roman" w:eastAsia="Times New Roman" w:hAnsi="Times New Roman" w:cs="Times New Roman"/>
                <w:color w:val="000000"/>
                <w:lang w:eastAsia="uk-UA"/>
              </w:rPr>
            </w:pPr>
            <w:r w:rsidRPr="00171F36">
              <w:rPr>
                <w:rFonts w:ascii="Times New Roman" w:eastAsia="Times New Roman" w:hAnsi="Times New Roman" w:cs="Times New Roman"/>
                <w:color w:val="000000"/>
                <w:lang w:eastAsia="uk-UA"/>
              </w:rPr>
              <w:t>10,</w:t>
            </w:r>
            <w:r>
              <w:rPr>
                <w:rFonts w:ascii="Times New Roman" w:eastAsia="Times New Roman" w:hAnsi="Times New Roman" w:cs="Times New Roman"/>
                <w:color w:val="000000"/>
                <w:lang w:eastAsia="uk-UA"/>
              </w:rPr>
              <w:t>9</w:t>
            </w:r>
            <w:r w:rsidRPr="00171F36">
              <w:rPr>
                <w:rFonts w:ascii="Times New Roman" w:eastAsia="Times New Roman" w:hAnsi="Times New Roman" w:cs="Times New Roman"/>
                <w:color w:val="000000"/>
                <w:lang w:eastAsia="uk-UA"/>
              </w:rPr>
              <w:t>%</w:t>
            </w:r>
          </w:p>
        </w:tc>
      </w:tr>
      <w:tr w:rsidR="000F2841" w:rsidRPr="00171F36" w14:paraId="4B2DEAA5" w14:textId="77777777" w:rsidTr="000F2841">
        <w:tc>
          <w:tcPr>
            <w:tcW w:w="3681" w:type="dxa"/>
            <w:hideMark/>
          </w:tcPr>
          <w:p w14:paraId="5CE4DAAE"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У неправильному напрямі</w:t>
            </w:r>
          </w:p>
        </w:tc>
        <w:tc>
          <w:tcPr>
            <w:tcW w:w="1134" w:type="dxa"/>
            <w:hideMark/>
          </w:tcPr>
          <w:p w14:paraId="52A63C3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42,2</w:t>
            </w:r>
            <w:r w:rsidRPr="00171F36">
              <w:rPr>
                <w:rFonts w:ascii="Times New Roman" w:eastAsia="Times New Roman" w:hAnsi="Times New Roman" w:cs="Times New Roman"/>
                <w:color w:val="000000"/>
                <w:lang w:eastAsia="uk-UA"/>
              </w:rPr>
              <w:t>%</w:t>
            </w:r>
          </w:p>
        </w:tc>
        <w:tc>
          <w:tcPr>
            <w:tcW w:w="1134" w:type="dxa"/>
            <w:hideMark/>
          </w:tcPr>
          <w:p w14:paraId="4E60351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55,6</w:t>
            </w:r>
            <w:r w:rsidRPr="00171F36">
              <w:rPr>
                <w:rFonts w:ascii="Times New Roman" w:eastAsia="Times New Roman" w:hAnsi="Times New Roman" w:cs="Times New Roman"/>
                <w:color w:val="000000"/>
                <w:lang w:eastAsia="uk-UA"/>
              </w:rPr>
              <w:t>%</w:t>
            </w:r>
          </w:p>
        </w:tc>
        <w:tc>
          <w:tcPr>
            <w:tcW w:w="1134" w:type="dxa"/>
            <w:hideMark/>
          </w:tcPr>
          <w:p w14:paraId="5BE16E8C"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64,1</w:t>
            </w:r>
            <w:r w:rsidRPr="00171F36">
              <w:rPr>
                <w:rFonts w:ascii="Times New Roman" w:eastAsia="Times New Roman" w:hAnsi="Times New Roman" w:cs="Times New Roman"/>
                <w:color w:val="000000"/>
                <w:lang w:eastAsia="uk-UA"/>
              </w:rPr>
              <w:t>%</w:t>
            </w:r>
          </w:p>
        </w:tc>
        <w:tc>
          <w:tcPr>
            <w:tcW w:w="1089" w:type="dxa"/>
            <w:hideMark/>
          </w:tcPr>
          <w:p w14:paraId="725ADDBA"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61,0</w:t>
            </w:r>
            <w:r w:rsidRPr="00171F36">
              <w:rPr>
                <w:rFonts w:ascii="Times New Roman" w:eastAsia="Times New Roman" w:hAnsi="Times New Roman" w:cs="Times New Roman"/>
                <w:color w:val="000000"/>
                <w:lang w:eastAsia="uk-UA"/>
              </w:rPr>
              <w:t>%</w:t>
            </w:r>
          </w:p>
        </w:tc>
        <w:tc>
          <w:tcPr>
            <w:tcW w:w="1173" w:type="dxa"/>
            <w:hideMark/>
          </w:tcPr>
          <w:p w14:paraId="22F925DA"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69,9</w:t>
            </w:r>
            <w:r w:rsidRPr="00171F36">
              <w:rPr>
                <w:rFonts w:ascii="Times New Roman" w:eastAsia="Times New Roman" w:hAnsi="Times New Roman" w:cs="Times New Roman"/>
                <w:color w:val="000000"/>
                <w:lang w:eastAsia="uk-UA"/>
              </w:rPr>
              <w:t>%</w:t>
            </w:r>
          </w:p>
        </w:tc>
      </w:tr>
      <w:tr w:rsidR="000F2841" w:rsidRPr="00171F36" w14:paraId="0619E0BA" w14:textId="77777777" w:rsidTr="000F2841">
        <w:tc>
          <w:tcPr>
            <w:tcW w:w="3681" w:type="dxa"/>
            <w:hideMark/>
          </w:tcPr>
          <w:p w14:paraId="3B8F9C99"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Важко відповісти</w:t>
            </w:r>
          </w:p>
        </w:tc>
        <w:tc>
          <w:tcPr>
            <w:tcW w:w="1134" w:type="dxa"/>
            <w:hideMark/>
          </w:tcPr>
          <w:p w14:paraId="0F777F90"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25,2</w:t>
            </w:r>
            <w:r w:rsidRPr="00171F36">
              <w:rPr>
                <w:rFonts w:ascii="Times New Roman" w:eastAsia="Times New Roman" w:hAnsi="Times New Roman" w:cs="Times New Roman"/>
                <w:color w:val="000000"/>
                <w:lang w:eastAsia="uk-UA"/>
              </w:rPr>
              <w:t>%</w:t>
            </w:r>
          </w:p>
        </w:tc>
        <w:tc>
          <w:tcPr>
            <w:tcW w:w="1134" w:type="dxa"/>
            <w:hideMark/>
          </w:tcPr>
          <w:p w14:paraId="766572F4"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20,4</w:t>
            </w:r>
            <w:r w:rsidRPr="00171F36">
              <w:rPr>
                <w:rFonts w:ascii="Times New Roman" w:eastAsia="Times New Roman" w:hAnsi="Times New Roman" w:cs="Times New Roman"/>
                <w:color w:val="000000"/>
                <w:lang w:eastAsia="uk-UA"/>
              </w:rPr>
              <w:t>%</w:t>
            </w:r>
          </w:p>
        </w:tc>
        <w:tc>
          <w:tcPr>
            <w:tcW w:w="1134" w:type="dxa"/>
            <w:hideMark/>
          </w:tcPr>
          <w:p w14:paraId="2CF7EAF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21,0</w:t>
            </w:r>
            <w:r w:rsidRPr="00171F36">
              <w:rPr>
                <w:rFonts w:ascii="Times New Roman" w:eastAsia="Times New Roman" w:hAnsi="Times New Roman" w:cs="Times New Roman"/>
                <w:color w:val="000000"/>
                <w:lang w:eastAsia="uk-UA"/>
              </w:rPr>
              <w:t>%</w:t>
            </w:r>
          </w:p>
        </w:tc>
        <w:tc>
          <w:tcPr>
            <w:tcW w:w="1089" w:type="dxa"/>
            <w:hideMark/>
          </w:tcPr>
          <w:p w14:paraId="3DFD9DA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25,1</w:t>
            </w:r>
            <w:r w:rsidRPr="00171F36">
              <w:rPr>
                <w:rFonts w:ascii="Times New Roman" w:eastAsia="Times New Roman" w:hAnsi="Times New Roman" w:cs="Times New Roman"/>
                <w:color w:val="000000"/>
                <w:lang w:eastAsia="uk-UA"/>
              </w:rPr>
              <w:t>%</w:t>
            </w:r>
          </w:p>
        </w:tc>
        <w:tc>
          <w:tcPr>
            <w:tcW w:w="1173" w:type="dxa"/>
            <w:hideMark/>
          </w:tcPr>
          <w:p w14:paraId="45952785" w14:textId="77777777" w:rsidR="000F2841" w:rsidRPr="00171F36" w:rsidRDefault="000F2841" w:rsidP="000F2841">
            <w:pPr>
              <w:jc w:val="right"/>
              <w:rPr>
                <w:rFonts w:ascii="Times New Roman" w:eastAsia="Times New Roman" w:hAnsi="Times New Roman" w:cs="Times New Roman"/>
                <w:color w:val="000000"/>
                <w:lang w:eastAsia="uk-UA"/>
              </w:rPr>
            </w:pPr>
            <w:r w:rsidRPr="00171F36">
              <w:rPr>
                <w:rFonts w:ascii="Times New Roman" w:eastAsia="Times New Roman" w:hAnsi="Times New Roman" w:cs="Times New Roman"/>
                <w:color w:val="000000"/>
                <w:lang w:eastAsia="uk-UA"/>
              </w:rPr>
              <w:t>19,</w:t>
            </w:r>
            <w:r>
              <w:rPr>
                <w:rFonts w:ascii="Times New Roman" w:eastAsia="Times New Roman" w:hAnsi="Times New Roman" w:cs="Times New Roman"/>
                <w:color w:val="000000"/>
                <w:lang w:eastAsia="uk-UA"/>
              </w:rPr>
              <w:t>2</w:t>
            </w:r>
            <w:r w:rsidRPr="00171F36">
              <w:rPr>
                <w:rFonts w:ascii="Times New Roman" w:eastAsia="Times New Roman" w:hAnsi="Times New Roman" w:cs="Times New Roman"/>
                <w:color w:val="000000"/>
                <w:lang w:eastAsia="uk-UA"/>
              </w:rPr>
              <w:t>%</w:t>
            </w:r>
          </w:p>
        </w:tc>
      </w:tr>
    </w:tbl>
    <w:p w14:paraId="29CEF705" w14:textId="77777777" w:rsidR="000F2841" w:rsidRDefault="000F2841" w:rsidP="000F2841">
      <w:pPr>
        <w:spacing w:after="0" w:line="240" w:lineRule="auto"/>
        <w:rPr>
          <w:rFonts w:ascii="Times New Roman" w:eastAsia="Times New Roman" w:hAnsi="Times New Roman" w:cs="Times New Roman"/>
          <w:lang w:eastAsia="uk-UA"/>
        </w:rPr>
      </w:pPr>
    </w:p>
    <w:p w14:paraId="03E73E2E" w14:textId="77777777" w:rsidR="000F2841" w:rsidRDefault="000F2841" w:rsidP="000F2841">
      <w:pPr>
        <w:spacing w:after="0" w:line="240" w:lineRule="auto"/>
        <w:rPr>
          <w:rFonts w:ascii="Times New Roman" w:eastAsia="Times New Roman" w:hAnsi="Times New Roman" w:cs="Times New Roman"/>
          <w:lang w:eastAsia="uk-UA"/>
        </w:rPr>
      </w:pPr>
    </w:p>
    <w:p w14:paraId="59492980" w14:textId="77777777" w:rsidR="000F2841" w:rsidRPr="00171F36" w:rsidRDefault="000F2841" w:rsidP="000F2841">
      <w:pPr>
        <w:spacing w:after="0" w:line="240" w:lineRule="auto"/>
        <w:rPr>
          <w:rFonts w:ascii="Times New Roman" w:eastAsia="Times New Roman" w:hAnsi="Times New Roman" w:cs="Times New Roman"/>
          <w:vanish/>
          <w:lang w:eastAsia="uk-UA"/>
        </w:rPr>
      </w:pPr>
    </w:p>
    <w:p w14:paraId="66C9F594" w14:textId="77777777" w:rsidR="000F2841" w:rsidRPr="00171F36" w:rsidRDefault="000F2841" w:rsidP="000F2841">
      <w:pPr>
        <w:spacing w:after="0" w:line="240" w:lineRule="auto"/>
        <w:rPr>
          <w:rFonts w:ascii="Times New Roman" w:eastAsia="Times New Roman" w:hAnsi="Times New Roman" w:cs="Times New Roman"/>
          <w:vanish/>
          <w:lang w:eastAsia="uk-UA"/>
        </w:rPr>
      </w:pPr>
    </w:p>
    <w:tbl>
      <w:tblPr>
        <w:tblStyle w:val="a3"/>
        <w:tblW w:w="0" w:type="auto"/>
        <w:tblLook w:val="04A0" w:firstRow="1" w:lastRow="0" w:firstColumn="1" w:lastColumn="0" w:noHBand="0" w:noVBand="1"/>
      </w:tblPr>
      <w:tblGrid>
        <w:gridCol w:w="3682"/>
        <w:gridCol w:w="1133"/>
        <w:gridCol w:w="1134"/>
        <w:gridCol w:w="1212"/>
        <w:gridCol w:w="939"/>
        <w:gridCol w:w="1245"/>
      </w:tblGrid>
      <w:tr w:rsidR="000F2841" w:rsidRPr="00171F36" w14:paraId="7A9BA373" w14:textId="77777777" w:rsidTr="000F2841">
        <w:tc>
          <w:tcPr>
            <w:tcW w:w="3682" w:type="dxa"/>
            <w:hideMark/>
          </w:tcPr>
          <w:p w14:paraId="6CDF260D" w14:textId="77777777" w:rsidR="000F2841" w:rsidRPr="00B96D3B" w:rsidRDefault="000F2841" w:rsidP="000F2841">
            <w:pPr>
              <w:jc w:val="center"/>
              <w:rPr>
                <w:rFonts w:ascii="Times New Roman" w:eastAsia="Times New Roman" w:hAnsi="Times New Roman" w:cs="Times New Roman"/>
                <w:b/>
                <w:iCs/>
                <w:color w:val="000000"/>
                <w:lang w:eastAsia="uk-UA"/>
              </w:rPr>
            </w:pPr>
            <w:r w:rsidRPr="00B96D3B">
              <w:rPr>
                <w:rFonts w:ascii="Times New Roman" w:eastAsia="Times New Roman" w:hAnsi="Times New Roman" w:cs="Times New Roman"/>
                <w:b/>
                <w:iCs/>
                <w:color w:val="000000"/>
                <w:lang w:eastAsia="uk-UA"/>
              </w:rPr>
              <w:t>Якби вибори до Верховної Ради відбулися наступної неділі, за яку політичну партію Ви б проголосували?</w:t>
            </w:r>
          </w:p>
        </w:tc>
        <w:tc>
          <w:tcPr>
            <w:tcW w:w="1133" w:type="dxa"/>
            <w:hideMark/>
          </w:tcPr>
          <w:p w14:paraId="47C3A128"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18-29 років</w:t>
            </w:r>
          </w:p>
        </w:tc>
        <w:tc>
          <w:tcPr>
            <w:tcW w:w="1134" w:type="dxa"/>
            <w:hideMark/>
          </w:tcPr>
          <w:p w14:paraId="370A4CAE"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30-39 років</w:t>
            </w:r>
          </w:p>
        </w:tc>
        <w:tc>
          <w:tcPr>
            <w:tcW w:w="1212" w:type="dxa"/>
            <w:hideMark/>
          </w:tcPr>
          <w:p w14:paraId="212C7E30"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40-49 років</w:t>
            </w:r>
          </w:p>
        </w:tc>
        <w:tc>
          <w:tcPr>
            <w:tcW w:w="0" w:type="auto"/>
            <w:hideMark/>
          </w:tcPr>
          <w:p w14:paraId="42F1BC26"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50-59 років</w:t>
            </w:r>
          </w:p>
        </w:tc>
        <w:tc>
          <w:tcPr>
            <w:tcW w:w="0" w:type="auto"/>
            <w:hideMark/>
          </w:tcPr>
          <w:p w14:paraId="4ECBC6EF" w14:textId="77777777" w:rsidR="000F2841" w:rsidRPr="00FE7E84" w:rsidRDefault="000F2841" w:rsidP="000F2841">
            <w:pPr>
              <w:jc w:val="center"/>
              <w:rPr>
                <w:rFonts w:ascii="Times New Roman" w:eastAsia="Times New Roman" w:hAnsi="Times New Roman" w:cs="Times New Roman"/>
                <w:b/>
                <w:i/>
                <w:iCs/>
                <w:color w:val="000000"/>
                <w:lang w:eastAsia="uk-UA"/>
              </w:rPr>
            </w:pPr>
            <w:r w:rsidRPr="00FE7E84">
              <w:rPr>
                <w:rFonts w:ascii="Times New Roman" w:eastAsia="Times New Roman" w:hAnsi="Times New Roman" w:cs="Times New Roman"/>
                <w:b/>
                <w:i/>
                <w:iCs/>
                <w:color w:val="000000"/>
                <w:lang w:eastAsia="uk-UA"/>
              </w:rPr>
              <w:t>60 років і старші</w:t>
            </w:r>
          </w:p>
        </w:tc>
      </w:tr>
      <w:tr w:rsidR="000F2841" w:rsidRPr="00171F36" w14:paraId="33B45DFC" w14:textId="77777777" w:rsidTr="000F2841">
        <w:tc>
          <w:tcPr>
            <w:tcW w:w="3682" w:type="dxa"/>
            <w:hideMark/>
          </w:tcPr>
          <w:p w14:paraId="3FDA70CF"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«Слуга народу» (О.Корнієнко)</w:t>
            </w:r>
          </w:p>
        </w:tc>
        <w:tc>
          <w:tcPr>
            <w:tcW w:w="1133" w:type="dxa"/>
            <w:hideMark/>
          </w:tcPr>
          <w:p w14:paraId="3A267CC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38,5</w:t>
            </w:r>
            <w:r w:rsidRPr="00171F36">
              <w:rPr>
                <w:rFonts w:ascii="Times New Roman" w:eastAsia="Times New Roman" w:hAnsi="Times New Roman" w:cs="Times New Roman"/>
                <w:color w:val="000000"/>
                <w:lang w:eastAsia="uk-UA"/>
              </w:rPr>
              <w:t>%</w:t>
            </w:r>
          </w:p>
        </w:tc>
        <w:tc>
          <w:tcPr>
            <w:tcW w:w="1134" w:type="dxa"/>
            <w:hideMark/>
          </w:tcPr>
          <w:p w14:paraId="718CE3DC"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27,5</w:t>
            </w:r>
            <w:r w:rsidRPr="00171F36">
              <w:rPr>
                <w:rFonts w:ascii="Times New Roman" w:eastAsia="Times New Roman" w:hAnsi="Times New Roman" w:cs="Times New Roman"/>
                <w:color w:val="000000"/>
                <w:lang w:eastAsia="uk-UA"/>
              </w:rPr>
              <w:t>%</w:t>
            </w:r>
          </w:p>
        </w:tc>
        <w:tc>
          <w:tcPr>
            <w:tcW w:w="1212" w:type="dxa"/>
            <w:hideMark/>
          </w:tcPr>
          <w:p w14:paraId="450E5067" w14:textId="77777777" w:rsidR="000F2841" w:rsidRPr="00171F36" w:rsidRDefault="000F2841" w:rsidP="000F2841">
            <w:pPr>
              <w:jc w:val="right"/>
              <w:rPr>
                <w:rFonts w:ascii="Times New Roman" w:eastAsia="Times New Roman" w:hAnsi="Times New Roman" w:cs="Times New Roman"/>
                <w:color w:val="000000"/>
                <w:lang w:eastAsia="uk-UA"/>
              </w:rPr>
            </w:pPr>
            <w:r w:rsidRPr="00171F36">
              <w:rPr>
                <w:rFonts w:ascii="Times New Roman" w:eastAsia="Times New Roman" w:hAnsi="Times New Roman" w:cs="Times New Roman"/>
                <w:color w:val="000000"/>
                <w:lang w:eastAsia="uk-UA"/>
              </w:rPr>
              <w:t>18,</w:t>
            </w:r>
            <w:r>
              <w:rPr>
                <w:rFonts w:ascii="Times New Roman" w:eastAsia="Times New Roman" w:hAnsi="Times New Roman" w:cs="Times New Roman"/>
                <w:color w:val="000000"/>
                <w:lang w:eastAsia="uk-UA"/>
              </w:rPr>
              <w:t>9</w:t>
            </w:r>
            <w:r w:rsidRPr="00171F36">
              <w:rPr>
                <w:rFonts w:ascii="Times New Roman" w:eastAsia="Times New Roman" w:hAnsi="Times New Roman" w:cs="Times New Roman"/>
                <w:color w:val="000000"/>
                <w:lang w:eastAsia="uk-UA"/>
              </w:rPr>
              <w:t>%</w:t>
            </w:r>
          </w:p>
        </w:tc>
        <w:tc>
          <w:tcPr>
            <w:tcW w:w="0" w:type="auto"/>
            <w:hideMark/>
          </w:tcPr>
          <w:p w14:paraId="512F6565" w14:textId="77777777" w:rsidR="000F2841" w:rsidRPr="00171F36" w:rsidRDefault="000F2841" w:rsidP="000F2841">
            <w:pPr>
              <w:jc w:val="right"/>
              <w:rPr>
                <w:rFonts w:ascii="Times New Roman" w:eastAsia="Times New Roman" w:hAnsi="Times New Roman" w:cs="Times New Roman"/>
                <w:color w:val="000000"/>
                <w:lang w:eastAsia="uk-UA"/>
              </w:rPr>
            </w:pPr>
            <w:r w:rsidRPr="00171F36">
              <w:rPr>
                <w:rFonts w:ascii="Times New Roman" w:eastAsia="Times New Roman" w:hAnsi="Times New Roman" w:cs="Times New Roman"/>
                <w:color w:val="000000"/>
                <w:lang w:eastAsia="uk-UA"/>
              </w:rPr>
              <w:t>1</w:t>
            </w:r>
            <w:r>
              <w:rPr>
                <w:rFonts w:ascii="Times New Roman" w:eastAsia="Times New Roman" w:hAnsi="Times New Roman" w:cs="Times New Roman"/>
                <w:color w:val="000000"/>
                <w:lang w:eastAsia="uk-UA"/>
              </w:rPr>
              <w:t>5,2</w:t>
            </w:r>
            <w:r w:rsidRPr="00171F36">
              <w:rPr>
                <w:rFonts w:ascii="Times New Roman" w:eastAsia="Times New Roman" w:hAnsi="Times New Roman" w:cs="Times New Roman"/>
                <w:color w:val="000000"/>
                <w:lang w:eastAsia="uk-UA"/>
              </w:rPr>
              <w:t>%</w:t>
            </w:r>
          </w:p>
        </w:tc>
        <w:tc>
          <w:tcPr>
            <w:tcW w:w="0" w:type="auto"/>
            <w:hideMark/>
          </w:tcPr>
          <w:p w14:paraId="2251B5B3"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10,9</w:t>
            </w:r>
            <w:r w:rsidRPr="00171F36">
              <w:rPr>
                <w:rFonts w:ascii="Times New Roman" w:eastAsia="Times New Roman" w:hAnsi="Times New Roman" w:cs="Times New Roman"/>
                <w:color w:val="000000"/>
                <w:lang w:eastAsia="uk-UA"/>
              </w:rPr>
              <w:t>%</w:t>
            </w:r>
          </w:p>
        </w:tc>
      </w:tr>
      <w:tr w:rsidR="000F2841" w:rsidRPr="00171F36" w14:paraId="19AF3EAA" w14:textId="77777777" w:rsidTr="000F2841">
        <w:tc>
          <w:tcPr>
            <w:tcW w:w="3682" w:type="dxa"/>
            <w:hideMark/>
          </w:tcPr>
          <w:p w14:paraId="29864ABD"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«Опозиційна платформа – За життя» (Ю.Бойко, В.Медведчук, В.Рабінович)</w:t>
            </w:r>
          </w:p>
        </w:tc>
        <w:tc>
          <w:tcPr>
            <w:tcW w:w="1133" w:type="dxa"/>
            <w:hideMark/>
          </w:tcPr>
          <w:p w14:paraId="1FEE055C"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4,2</w:t>
            </w:r>
            <w:r w:rsidRPr="00171F36">
              <w:rPr>
                <w:rFonts w:ascii="Times New Roman" w:eastAsia="Times New Roman" w:hAnsi="Times New Roman" w:cs="Times New Roman"/>
                <w:color w:val="000000"/>
                <w:lang w:eastAsia="uk-UA"/>
              </w:rPr>
              <w:t>%</w:t>
            </w:r>
          </w:p>
        </w:tc>
        <w:tc>
          <w:tcPr>
            <w:tcW w:w="1134" w:type="dxa"/>
            <w:hideMark/>
          </w:tcPr>
          <w:p w14:paraId="095065F4"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7,9</w:t>
            </w:r>
            <w:r w:rsidRPr="00171F36">
              <w:rPr>
                <w:rFonts w:ascii="Times New Roman" w:eastAsia="Times New Roman" w:hAnsi="Times New Roman" w:cs="Times New Roman"/>
                <w:color w:val="000000"/>
                <w:lang w:eastAsia="uk-UA"/>
              </w:rPr>
              <w:t>%</w:t>
            </w:r>
          </w:p>
        </w:tc>
        <w:tc>
          <w:tcPr>
            <w:tcW w:w="1212" w:type="dxa"/>
            <w:hideMark/>
          </w:tcPr>
          <w:p w14:paraId="6C63F8B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13,5</w:t>
            </w:r>
            <w:r w:rsidRPr="00171F36">
              <w:rPr>
                <w:rFonts w:ascii="Times New Roman" w:eastAsia="Times New Roman" w:hAnsi="Times New Roman" w:cs="Times New Roman"/>
                <w:color w:val="000000"/>
                <w:lang w:eastAsia="uk-UA"/>
              </w:rPr>
              <w:t>%</w:t>
            </w:r>
          </w:p>
        </w:tc>
        <w:tc>
          <w:tcPr>
            <w:tcW w:w="0" w:type="auto"/>
            <w:hideMark/>
          </w:tcPr>
          <w:p w14:paraId="52494B5D"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20,8</w:t>
            </w:r>
            <w:r w:rsidRPr="00171F36">
              <w:rPr>
                <w:rFonts w:ascii="Times New Roman" w:eastAsia="Times New Roman" w:hAnsi="Times New Roman" w:cs="Times New Roman"/>
                <w:color w:val="000000"/>
                <w:lang w:eastAsia="uk-UA"/>
              </w:rPr>
              <w:t>%</w:t>
            </w:r>
          </w:p>
        </w:tc>
        <w:tc>
          <w:tcPr>
            <w:tcW w:w="0" w:type="auto"/>
            <w:hideMark/>
          </w:tcPr>
          <w:p w14:paraId="60DD0254"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28,3</w:t>
            </w:r>
            <w:r w:rsidRPr="00171F36">
              <w:rPr>
                <w:rFonts w:ascii="Times New Roman" w:eastAsia="Times New Roman" w:hAnsi="Times New Roman" w:cs="Times New Roman"/>
                <w:color w:val="000000"/>
                <w:lang w:eastAsia="uk-UA"/>
              </w:rPr>
              <w:t>%</w:t>
            </w:r>
          </w:p>
        </w:tc>
      </w:tr>
      <w:tr w:rsidR="000F2841" w:rsidRPr="00171F36" w14:paraId="3CC51A3C" w14:textId="77777777" w:rsidTr="000F2841">
        <w:tc>
          <w:tcPr>
            <w:tcW w:w="3682" w:type="dxa"/>
            <w:hideMark/>
          </w:tcPr>
          <w:p w14:paraId="7303B3AE"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Європейська Солідарність» (П.Порошенко)</w:t>
            </w:r>
          </w:p>
        </w:tc>
        <w:tc>
          <w:tcPr>
            <w:tcW w:w="1133" w:type="dxa"/>
            <w:hideMark/>
          </w:tcPr>
          <w:p w14:paraId="701115B1"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9,7</w:t>
            </w:r>
            <w:r w:rsidRPr="00171F36">
              <w:rPr>
                <w:rFonts w:ascii="Times New Roman" w:eastAsia="Times New Roman" w:hAnsi="Times New Roman" w:cs="Times New Roman"/>
                <w:color w:val="000000"/>
                <w:lang w:eastAsia="uk-UA"/>
              </w:rPr>
              <w:t>%</w:t>
            </w:r>
          </w:p>
        </w:tc>
        <w:tc>
          <w:tcPr>
            <w:tcW w:w="1134" w:type="dxa"/>
            <w:hideMark/>
          </w:tcPr>
          <w:p w14:paraId="5A7A0E53"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8,0</w:t>
            </w:r>
            <w:r w:rsidRPr="00171F36">
              <w:rPr>
                <w:rFonts w:ascii="Times New Roman" w:eastAsia="Times New Roman" w:hAnsi="Times New Roman" w:cs="Times New Roman"/>
                <w:color w:val="000000"/>
                <w:lang w:eastAsia="uk-UA"/>
              </w:rPr>
              <w:t>%</w:t>
            </w:r>
          </w:p>
        </w:tc>
        <w:tc>
          <w:tcPr>
            <w:tcW w:w="1212" w:type="dxa"/>
            <w:hideMark/>
          </w:tcPr>
          <w:p w14:paraId="17847D11"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9,7</w:t>
            </w:r>
            <w:r w:rsidRPr="00171F36">
              <w:rPr>
                <w:rFonts w:ascii="Times New Roman" w:eastAsia="Times New Roman" w:hAnsi="Times New Roman" w:cs="Times New Roman"/>
                <w:color w:val="000000"/>
                <w:lang w:eastAsia="uk-UA"/>
              </w:rPr>
              <w:t>%</w:t>
            </w:r>
          </w:p>
        </w:tc>
        <w:tc>
          <w:tcPr>
            <w:tcW w:w="0" w:type="auto"/>
            <w:hideMark/>
          </w:tcPr>
          <w:p w14:paraId="50BEB2C4"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13,3</w:t>
            </w:r>
            <w:r w:rsidRPr="00171F36">
              <w:rPr>
                <w:rFonts w:ascii="Times New Roman" w:eastAsia="Times New Roman" w:hAnsi="Times New Roman" w:cs="Times New Roman"/>
                <w:color w:val="000000"/>
                <w:lang w:eastAsia="uk-UA"/>
              </w:rPr>
              <w:t>%</w:t>
            </w:r>
          </w:p>
        </w:tc>
        <w:tc>
          <w:tcPr>
            <w:tcW w:w="0" w:type="auto"/>
            <w:hideMark/>
          </w:tcPr>
          <w:p w14:paraId="3EDCEEE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12,6</w:t>
            </w:r>
            <w:r w:rsidRPr="00171F36">
              <w:rPr>
                <w:rFonts w:ascii="Times New Roman" w:eastAsia="Times New Roman" w:hAnsi="Times New Roman" w:cs="Times New Roman"/>
                <w:color w:val="000000"/>
                <w:lang w:eastAsia="uk-UA"/>
              </w:rPr>
              <w:t>%</w:t>
            </w:r>
          </w:p>
        </w:tc>
      </w:tr>
      <w:tr w:rsidR="000F2841" w:rsidRPr="00171F36" w14:paraId="30F15923" w14:textId="77777777" w:rsidTr="000F2841">
        <w:tc>
          <w:tcPr>
            <w:tcW w:w="3682" w:type="dxa"/>
            <w:hideMark/>
          </w:tcPr>
          <w:p w14:paraId="708C4A3C"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Батьківщина» (Ю.Тимошенко)</w:t>
            </w:r>
          </w:p>
        </w:tc>
        <w:tc>
          <w:tcPr>
            <w:tcW w:w="1133" w:type="dxa"/>
            <w:hideMark/>
          </w:tcPr>
          <w:p w14:paraId="5108C2DA"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4,8</w:t>
            </w:r>
            <w:r w:rsidRPr="00171F36">
              <w:rPr>
                <w:rFonts w:ascii="Times New Roman" w:eastAsia="Times New Roman" w:hAnsi="Times New Roman" w:cs="Times New Roman"/>
                <w:color w:val="000000"/>
                <w:lang w:eastAsia="uk-UA"/>
              </w:rPr>
              <w:t>%</w:t>
            </w:r>
          </w:p>
        </w:tc>
        <w:tc>
          <w:tcPr>
            <w:tcW w:w="1134" w:type="dxa"/>
            <w:hideMark/>
          </w:tcPr>
          <w:p w14:paraId="58280421"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4,7</w:t>
            </w:r>
            <w:r w:rsidRPr="00171F36">
              <w:rPr>
                <w:rFonts w:ascii="Times New Roman" w:eastAsia="Times New Roman" w:hAnsi="Times New Roman" w:cs="Times New Roman"/>
                <w:color w:val="000000"/>
                <w:lang w:eastAsia="uk-UA"/>
              </w:rPr>
              <w:t>%</w:t>
            </w:r>
          </w:p>
        </w:tc>
        <w:tc>
          <w:tcPr>
            <w:tcW w:w="1212" w:type="dxa"/>
            <w:hideMark/>
          </w:tcPr>
          <w:p w14:paraId="1233452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11,3</w:t>
            </w:r>
            <w:r w:rsidRPr="00171F36">
              <w:rPr>
                <w:rFonts w:ascii="Times New Roman" w:eastAsia="Times New Roman" w:hAnsi="Times New Roman" w:cs="Times New Roman"/>
                <w:color w:val="000000"/>
                <w:lang w:eastAsia="uk-UA"/>
              </w:rPr>
              <w:t>%</w:t>
            </w:r>
          </w:p>
        </w:tc>
        <w:tc>
          <w:tcPr>
            <w:tcW w:w="0" w:type="auto"/>
            <w:hideMark/>
          </w:tcPr>
          <w:p w14:paraId="53F09081"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10,4</w:t>
            </w:r>
            <w:r w:rsidRPr="00171F36">
              <w:rPr>
                <w:rFonts w:ascii="Times New Roman" w:eastAsia="Times New Roman" w:hAnsi="Times New Roman" w:cs="Times New Roman"/>
                <w:color w:val="000000"/>
                <w:lang w:eastAsia="uk-UA"/>
              </w:rPr>
              <w:t>%</w:t>
            </w:r>
          </w:p>
        </w:tc>
        <w:tc>
          <w:tcPr>
            <w:tcW w:w="0" w:type="auto"/>
            <w:hideMark/>
          </w:tcPr>
          <w:p w14:paraId="4EE48C90"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11,0</w:t>
            </w:r>
            <w:r w:rsidRPr="00171F36">
              <w:rPr>
                <w:rFonts w:ascii="Times New Roman" w:eastAsia="Times New Roman" w:hAnsi="Times New Roman" w:cs="Times New Roman"/>
                <w:color w:val="000000"/>
                <w:lang w:eastAsia="uk-UA"/>
              </w:rPr>
              <w:t>%</w:t>
            </w:r>
          </w:p>
        </w:tc>
      </w:tr>
      <w:tr w:rsidR="000F2841" w:rsidRPr="00171F36" w14:paraId="4A5C643A" w14:textId="77777777" w:rsidTr="000F2841">
        <w:tc>
          <w:tcPr>
            <w:tcW w:w="3682" w:type="dxa"/>
            <w:hideMark/>
          </w:tcPr>
          <w:p w14:paraId="35F571FA"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Сила і Честь» (І.Смешко)</w:t>
            </w:r>
          </w:p>
        </w:tc>
        <w:tc>
          <w:tcPr>
            <w:tcW w:w="1133" w:type="dxa"/>
            <w:hideMark/>
          </w:tcPr>
          <w:p w14:paraId="24224AA1"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3,0</w:t>
            </w:r>
            <w:r w:rsidRPr="00171F36">
              <w:rPr>
                <w:rFonts w:ascii="Times New Roman" w:eastAsia="Times New Roman" w:hAnsi="Times New Roman" w:cs="Times New Roman"/>
                <w:color w:val="000000"/>
                <w:lang w:eastAsia="uk-UA"/>
              </w:rPr>
              <w:t>%</w:t>
            </w:r>
          </w:p>
        </w:tc>
        <w:tc>
          <w:tcPr>
            <w:tcW w:w="1134" w:type="dxa"/>
            <w:hideMark/>
          </w:tcPr>
          <w:p w14:paraId="5295CEEA"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1,5</w:t>
            </w:r>
            <w:r w:rsidRPr="00171F36">
              <w:rPr>
                <w:rFonts w:ascii="Times New Roman" w:eastAsia="Times New Roman" w:hAnsi="Times New Roman" w:cs="Times New Roman"/>
                <w:color w:val="000000"/>
                <w:lang w:eastAsia="uk-UA"/>
              </w:rPr>
              <w:t>%</w:t>
            </w:r>
          </w:p>
        </w:tc>
        <w:tc>
          <w:tcPr>
            <w:tcW w:w="1212" w:type="dxa"/>
            <w:hideMark/>
          </w:tcPr>
          <w:p w14:paraId="582FCB5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4,9</w:t>
            </w:r>
            <w:r w:rsidRPr="00171F36">
              <w:rPr>
                <w:rFonts w:ascii="Times New Roman" w:eastAsia="Times New Roman" w:hAnsi="Times New Roman" w:cs="Times New Roman"/>
                <w:color w:val="000000"/>
                <w:lang w:eastAsia="uk-UA"/>
              </w:rPr>
              <w:t>%</w:t>
            </w:r>
          </w:p>
        </w:tc>
        <w:tc>
          <w:tcPr>
            <w:tcW w:w="0" w:type="auto"/>
            <w:hideMark/>
          </w:tcPr>
          <w:p w14:paraId="3C98846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5,3</w:t>
            </w:r>
            <w:r w:rsidRPr="00171F36">
              <w:rPr>
                <w:rFonts w:ascii="Times New Roman" w:eastAsia="Times New Roman" w:hAnsi="Times New Roman" w:cs="Times New Roman"/>
                <w:color w:val="000000"/>
                <w:lang w:eastAsia="uk-UA"/>
              </w:rPr>
              <w:t>%</w:t>
            </w:r>
          </w:p>
        </w:tc>
        <w:tc>
          <w:tcPr>
            <w:tcW w:w="0" w:type="auto"/>
            <w:hideMark/>
          </w:tcPr>
          <w:p w14:paraId="421C14F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4,3</w:t>
            </w:r>
            <w:r w:rsidRPr="00171F36">
              <w:rPr>
                <w:rFonts w:ascii="Times New Roman" w:eastAsia="Times New Roman" w:hAnsi="Times New Roman" w:cs="Times New Roman"/>
                <w:color w:val="000000"/>
                <w:lang w:eastAsia="uk-UA"/>
              </w:rPr>
              <w:t>%</w:t>
            </w:r>
          </w:p>
        </w:tc>
      </w:tr>
      <w:tr w:rsidR="000F2841" w:rsidRPr="00171F36" w14:paraId="6DED47CF" w14:textId="77777777" w:rsidTr="000F2841">
        <w:tc>
          <w:tcPr>
            <w:tcW w:w="3682" w:type="dxa"/>
            <w:hideMark/>
          </w:tcPr>
          <w:p w14:paraId="557DD684"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Інша партія</w:t>
            </w:r>
          </w:p>
        </w:tc>
        <w:tc>
          <w:tcPr>
            <w:tcW w:w="1133" w:type="dxa"/>
            <w:hideMark/>
          </w:tcPr>
          <w:p w14:paraId="579B70CD"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4,4</w:t>
            </w:r>
            <w:r w:rsidRPr="00171F36">
              <w:rPr>
                <w:rFonts w:ascii="Times New Roman" w:eastAsia="Times New Roman" w:hAnsi="Times New Roman" w:cs="Times New Roman"/>
                <w:color w:val="000000"/>
                <w:lang w:eastAsia="uk-UA"/>
              </w:rPr>
              <w:t>%</w:t>
            </w:r>
          </w:p>
        </w:tc>
        <w:tc>
          <w:tcPr>
            <w:tcW w:w="1134" w:type="dxa"/>
            <w:hideMark/>
          </w:tcPr>
          <w:p w14:paraId="01434311" w14:textId="77777777" w:rsidR="000F2841" w:rsidRPr="00171F36" w:rsidRDefault="000F2841" w:rsidP="000F2841">
            <w:pPr>
              <w:jc w:val="right"/>
              <w:rPr>
                <w:rFonts w:ascii="Times New Roman" w:eastAsia="Times New Roman" w:hAnsi="Times New Roman" w:cs="Times New Roman"/>
                <w:color w:val="000000"/>
                <w:lang w:eastAsia="uk-UA"/>
              </w:rPr>
            </w:pPr>
            <w:r w:rsidRPr="00171F36">
              <w:rPr>
                <w:rFonts w:ascii="Times New Roman" w:eastAsia="Times New Roman" w:hAnsi="Times New Roman" w:cs="Times New Roman"/>
                <w:color w:val="000000"/>
                <w:lang w:eastAsia="uk-UA"/>
              </w:rPr>
              <w:t>4,3%</w:t>
            </w:r>
          </w:p>
        </w:tc>
        <w:tc>
          <w:tcPr>
            <w:tcW w:w="1212" w:type="dxa"/>
            <w:hideMark/>
          </w:tcPr>
          <w:p w14:paraId="0C70877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5,5</w:t>
            </w:r>
            <w:r w:rsidRPr="00171F36">
              <w:rPr>
                <w:rFonts w:ascii="Times New Roman" w:eastAsia="Times New Roman" w:hAnsi="Times New Roman" w:cs="Times New Roman"/>
                <w:color w:val="000000"/>
                <w:lang w:eastAsia="uk-UA"/>
              </w:rPr>
              <w:t>%</w:t>
            </w:r>
          </w:p>
        </w:tc>
        <w:tc>
          <w:tcPr>
            <w:tcW w:w="0" w:type="auto"/>
            <w:hideMark/>
          </w:tcPr>
          <w:p w14:paraId="5408D098"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4,6</w:t>
            </w:r>
            <w:r w:rsidRPr="00171F36">
              <w:rPr>
                <w:rFonts w:ascii="Times New Roman" w:eastAsia="Times New Roman" w:hAnsi="Times New Roman" w:cs="Times New Roman"/>
                <w:color w:val="000000"/>
                <w:lang w:eastAsia="uk-UA"/>
              </w:rPr>
              <w:t>%</w:t>
            </w:r>
          </w:p>
        </w:tc>
        <w:tc>
          <w:tcPr>
            <w:tcW w:w="0" w:type="auto"/>
            <w:hideMark/>
          </w:tcPr>
          <w:p w14:paraId="713734B0"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2,6</w:t>
            </w:r>
            <w:r w:rsidRPr="00171F36">
              <w:rPr>
                <w:rFonts w:ascii="Times New Roman" w:eastAsia="Times New Roman" w:hAnsi="Times New Roman" w:cs="Times New Roman"/>
                <w:color w:val="000000"/>
                <w:lang w:eastAsia="uk-UA"/>
              </w:rPr>
              <w:t>%</w:t>
            </w:r>
          </w:p>
        </w:tc>
      </w:tr>
      <w:tr w:rsidR="000F2841" w:rsidRPr="00171F36" w14:paraId="19729CA6" w14:textId="77777777" w:rsidTr="000F2841">
        <w:tc>
          <w:tcPr>
            <w:tcW w:w="3682" w:type="dxa"/>
            <w:hideMark/>
          </w:tcPr>
          <w:p w14:paraId="42E8C46A"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Не брав би участі у виборах</w:t>
            </w:r>
          </w:p>
        </w:tc>
        <w:tc>
          <w:tcPr>
            <w:tcW w:w="1133" w:type="dxa"/>
            <w:hideMark/>
          </w:tcPr>
          <w:p w14:paraId="76C3E5DB"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10,5</w:t>
            </w:r>
            <w:r w:rsidRPr="00171F36">
              <w:rPr>
                <w:rFonts w:ascii="Times New Roman" w:eastAsia="Times New Roman" w:hAnsi="Times New Roman" w:cs="Times New Roman"/>
                <w:color w:val="000000"/>
                <w:lang w:eastAsia="uk-UA"/>
              </w:rPr>
              <w:t>%</w:t>
            </w:r>
          </w:p>
        </w:tc>
        <w:tc>
          <w:tcPr>
            <w:tcW w:w="1134" w:type="dxa"/>
            <w:hideMark/>
          </w:tcPr>
          <w:p w14:paraId="5455EA1C"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16,5</w:t>
            </w:r>
            <w:r w:rsidRPr="00171F36">
              <w:rPr>
                <w:rFonts w:ascii="Times New Roman" w:eastAsia="Times New Roman" w:hAnsi="Times New Roman" w:cs="Times New Roman"/>
                <w:color w:val="000000"/>
                <w:lang w:eastAsia="uk-UA"/>
              </w:rPr>
              <w:t>%</w:t>
            </w:r>
          </w:p>
        </w:tc>
        <w:tc>
          <w:tcPr>
            <w:tcW w:w="1212" w:type="dxa"/>
            <w:hideMark/>
          </w:tcPr>
          <w:p w14:paraId="7F030F35"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13,4</w:t>
            </w:r>
            <w:r w:rsidRPr="00171F36">
              <w:rPr>
                <w:rFonts w:ascii="Times New Roman" w:eastAsia="Times New Roman" w:hAnsi="Times New Roman" w:cs="Times New Roman"/>
                <w:color w:val="000000"/>
                <w:lang w:eastAsia="uk-UA"/>
              </w:rPr>
              <w:t>%</w:t>
            </w:r>
          </w:p>
        </w:tc>
        <w:tc>
          <w:tcPr>
            <w:tcW w:w="0" w:type="auto"/>
            <w:hideMark/>
          </w:tcPr>
          <w:p w14:paraId="336B58B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9,5</w:t>
            </w:r>
            <w:r w:rsidRPr="00171F36">
              <w:rPr>
                <w:rFonts w:ascii="Times New Roman" w:eastAsia="Times New Roman" w:hAnsi="Times New Roman" w:cs="Times New Roman"/>
                <w:color w:val="000000"/>
                <w:lang w:eastAsia="uk-UA"/>
              </w:rPr>
              <w:t>%</w:t>
            </w:r>
          </w:p>
        </w:tc>
        <w:tc>
          <w:tcPr>
            <w:tcW w:w="0" w:type="auto"/>
            <w:hideMark/>
          </w:tcPr>
          <w:p w14:paraId="383662A1"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7,9</w:t>
            </w:r>
            <w:r w:rsidRPr="00171F36">
              <w:rPr>
                <w:rFonts w:ascii="Times New Roman" w:eastAsia="Times New Roman" w:hAnsi="Times New Roman" w:cs="Times New Roman"/>
                <w:color w:val="000000"/>
                <w:lang w:eastAsia="uk-UA"/>
              </w:rPr>
              <w:t>%</w:t>
            </w:r>
          </w:p>
        </w:tc>
      </w:tr>
      <w:tr w:rsidR="000F2841" w:rsidRPr="00171F36" w14:paraId="5277F26A" w14:textId="77777777" w:rsidTr="000F2841">
        <w:tc>
          <w:tcPr>
            <w:tcW w:w="3682" w:type="dxa"/>
            <w:hideMark/>
          </w:tcPr>
          <w:p w14:paraId="5CF03DD5"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Важко сказати/відмова відповідати</w:t>
            </w:r>
          </w:p>
        </w:tc>
        <w:tc>
          <w:tcPr>
            <w:tcW w:w="1133" w:type="dxa"/>
            <w:hideMark/>
          </w:tcPr>
          <w:p w14:paraId="0780F0B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14,7</w:t>
            </w:r>
            <w:r w:rsidRPr="00171F36">
              <w:rPr>
                <w:rFonts w:ascii="Times New Roman" w:eastAsia="Times New Roman" w:hAnsi="Times New Roman" w:cs="Times New Roman"/>
                <w:color w:val="000000"/>
                <w:lang w:eastAsia="uk-UA"/>
              </w:rPr>
              <w:t>%</w:t>
            </w:r>
          </w:p>
        </w:tc>
        <w:tc>
          <w:tcPr>
            <w:tcW w:w="1134" w:type="dxa"/>
            <w:hideMark/>
          </w:tcPr>
          <w:p w14:paraId="789E87BF"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15,4</w:t>
            </w:r>
            <w:r w:rsidRPr="00171F36">
              <w:rPr>
                <w:rFonts w:ascii="Times New Roman" w:eastAsia="Times New Roman" w:hAnsi="Times New Roman" w:cs="Times New Roman"/>
                <w:color w:val="000000"/>
                <w:lang w:eastAsia="uk-UA"/>
              </w:rPr>
              <w:t>%</w:t>
            </w:r>
          </w:p>
        </w:tc>
        <w:tc>
          <w:tcPr>
            <w:tcW w:w="1212" w:type="dxa"/>
            <w:hideMark/>
          </w:tcPr>
          <w:p w14:paraId="74CA953B"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12,3</w:t>
            </w:r>
            <w:r w:rsidRPr="00171F36">
              <w:rPr>
                <w:rFonts w:ascii="Times New Roman" w:eastAsia="Times New Roman" w:hAnsi="Times New Roman" w:cs="Times New Roman"/>
                <w:color w:val="000000"/>
                <w:lang w:eastAsia="uk-UA"/>
              </w:rPr>
              <w:t>%</w:t>
            </w:r>
          </w:p>
        </w:tc>
        <w:tc>
          <w:tcPr>
            <w:tcW w:w="0" w:type="auto"/>
            <w:hideMark/>
          </w:tcPr>
          <w:p w14:paraId="1ACBF98A"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12,6</w:t>
            </w:r>
            <w:r w:rsidRPr="00171F36">
              <w:rPr>
                <w:rFonts w:ascii="Times New Roman" w:eastAsia="Times New Roman" w:hAnsi="Times New Roman" w:cs="Times New Roman"/>
                <w:color w:val="000000"/>
                <w:lang w:eastAsia="uk-UA"/>
              </w:rPr>
              <w:t>%</w:t>
            </w:r>
          </w:p>
        </w:tc>
        <w:tc>
          <w:tcPr>
            <w:tcW w:w="0" w:type="auto"/>
            <w:hideMark/>
          </w:tcPr>
          <w:p w14:paraId="1E30D569"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10,8</w:t>
            </w:r>
            <w:r w:rsidRPr="00171F36">
              <w:rPr>
                <w:rFonts w:ascii="Times New Roman" w:eastAsia="Times New Roman" w:hAnsi="Times New Roman" w:cs="Times New Roman"/>
                <w:color w:val="000000"/>
                <w:lang w:eastAsia="uk-UA"/>
              </w:rPr>
              <w:t>%</w:t>
            </w:r>
          </w:p>
        </w:tc>
      </w:tr>
    </w:tbl>
    <w:p w14:paraId="5E9B9B1B" w14:textId="77777777" w:rsidR="000F2841" w:rsidRDefault="000F2841" w:rsidP="000F2841">
      <w:pPr>
        <w:spacing w:after="0" w:line="240" w:lineRule="auto"/>
        <w:rPr>
          <w:rFonts w:ascii="Times New Roman" w:eastAsia="Times New Roman" w:hAnsi="Times New Roman" w:cs="Times New Roman"/>
          <w:lang w:eastAsia="uk-UA"/>
        </w:rPr>
      </w:pPr>
    </w:p>
    <w:p w14:paraId="129A4968" w14:textId="77777777" w:rsidR="000F2841" w:rsidRPr="00171F36" w:rsidRDefault="000F2841" w:rsidP="000F2841">
      <w:pPr>
        <w:spacing w:after="0" w:line="240" w:lineRule="auto"/>
        <w:rPr>
          <w:rFonts w:ascii="Times New Roman" w:eastAsia="Times New Roman" w:hAnsi="Times New Roman" w:cs="Times New Roman"/>
          <w:vanish/>
          <w:lang w:eastAsia="uk-UA"/>
        </w:rPr>
      </w:pPr>
      <w:r>
        <w:rPr>
          <w:rFonts w:ascii="Times New Roman" w:eastAsia="Times New Roman" w:hAnsi="Times New Roman" w:cs="Times New Roman"/>
          <w:lang w:eastAsia="uk-UA"/>
        </w:rPr>
        <w:br/>
      </w:r>
    </w:p>
    <w:p w14:paraId="43FED227" w14:textId="77777777" w:rsidR="000F2841" w:rsidRPr="00171F36" w:rsidRDefault="000F2841" w:rsidP="000F2841">
      <w:pPr>
        <w:spacing w:after="0" w:line="240" w:lineRule="auto"/>
        <w:rPr>
          <w:rFonts w:ascii="Times New Roman" w:eastAsia="Times New Roman" w:hAnsi="Times New Roman" w:cs="Times New Roman"/>
          <w:vanish/>
          <w:lang w:eastAsia="uk-UA"/>
        </w:rPr>
      </w:pPr>
    </w:p>
    <w:tbl>
      <w:tblPr>
        <w:tblStyle w:val="a3"/>
        <w:tblW w:w="0" w:type="auto"/>
        <w:tblLook w:val="04A0" w:firstRow="1" w:lastRow="0" w:firstColumn="1" w:lastColumn="0" w:noHBand="0" w:noVBand="1"/>
      </w:tblPr>
      <w:tblGrid>
        <w:gridCol w:w="3682"/>
        <w:gridCol w:w="1133"/>
        <w:gridCol w:w="1134"/>
        <w:gridCol w:w="1134"/>
        <w:gridCol w:w="1121"/>
        <w:gridCol w:w="1141"/>
      </w:tblGrid>
      <w:tr w:rsidR="000F2841" w:rsidRPr="00171F36" w14:paraId="6FF300B6" w14:textId="77777777" w:rsidTr="000F2841">
        <w:tc>
          <w:tcPr>
            <w:tcW w:w="3682" w:type="dxa"/>
            <w:hideMark/>
          </w:tcPr>
          <w:p w14:paraId="21D104ED" w14:textId="77777777" w:rsidR="000F2841" w:rsidRPr="0036740F" w:rsidRDefault="000F2841" w:rsidP="000F2841">
            <w:pPr>
              <w:jc w:val="center"/>
              <w:rPr>
                <w:rFonts w:ascii="Times New Roman" w:eastAsia="Times New Roman" w:hAnsi="Times New Roman" w:cs="Times New Roman"/>
                <w:b/>
                <w:iCs/>
                <w:color w:val="000000"/>
                <w:lang w:eastAsia="uk-UA"/>
              </w:rPr>
            </w:pPr>
            <w:r w:rsidRPr="0036740F">
              <w:rPr>
                <w:rFonts w:ascii="Times New Roman" w:eastAsia="Times New Roman" w:hAnsi="Times New Roman" w:cs="Times New Roman"/>
                <w:b/>
                <w:iCs/>
                <w:color w:val="000000"/>
                <w:lang w:eastAsia="uk-UA"/>
              </w:rPr>
              <w:t>Якби референдум щодо проголошення державної незалежності України відбувався сьогодні, то як би Ви на ньому проголосували?</w:t>
            </w:r>
          </w:p>
        </w:tc>
        <w:tc>
          <w:tcPr>
            <w:tcW w:w="1133" w:type="dxa"/>
            <w:hideMark/>
          </w:tcPr>
          <w:p w14:paraId="6AB6BB02"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18-29 років</w:t>
            </w:r>
          </w:p>
        </w:tc>
        <w:tc>
          <w:tcPr>
            <w:tcW w:w="1134" w:type="dxa"/>
            <w:hideMark/>
          </w:tcPr>
          <w:p w14:paraId="7F311D6E"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30-39 років</w:t>
            </w:r>
          </w:p>
        </w:tc>
        <w:tc>
          <w:tcPr>
            <w:tcW w:w="1134" w:type="dxa"/>
            <w:hideMark/>
          </w:tcPr>
          <w:p w14:paraId="1A42FFC5"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40-49 років</w:t>
            </w:r>
          </w:p>
        </w:tc>
        <w:tc>
          <w:tcPr>
            <w:tcW w:w="1121" w:type="dxa"/>
            <w:hideMark/>
          </w:tcPr>
          <w:p w14:paraId="175AF752"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50-59 років</w:t>
            </w:r>
          </w:p>
        </w:tc>
        <w:tc>
          <w:tcPr>
            <w:tcW w:w="0" w:type="auto"/>
            <w:hideMark/>
          </w:tcPr>
          <w:p w14:paraId="17CEB499"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60 років і старші</w:t>
            </w:r>
          </w:p>
        </w:tc>
      </w:tr>
      <w:tr w:rsidR="000F2841" w:rsidRPr="00171F36" w14:paraId="77D48364" w14:textId="77777777" w:rsidTr="000F2841">
        <w:tc>
          <w:tcPr>
            <w:tcW w:w="3682" w:type="dxa"/>
            <w:hideMark/>
          </w:tcPr>
          <w:p w14:paraId="586F299F"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За акт про незалежність</w:t>
            </w:r>
          </w:p>
        </w:tc>
        <w:tc>
          <w:tcPr>
            <w:tcW w:w="1133" w:type="dxa"/>
            <w:hideMark/>
          </w:tcPr>
          <w:p w14:paraId="3B9C9AFE"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74,9</w:t>
            </w:r>
            <w:r w:rsidRPr="00171F36">
              <w:rPr>
                <w:rFonts w:ascii="Times New Roman" w:eastAsia="Times New Roman" w:hAnsi="Times New Roman" w:cs="Times New Roman"/>
                <w:color w:val="000000"/>
                <w:lang w:eastAsia="uk-UA"/>
              </w:rPr>
              <w:t>%</w:t>
            </w:r>
          </w:p>
        </w:tc>
        <w:tc>
          <w:tcPr>
            <w:tcW w:w="1134" w:type="dxa"/>
            <w:hideMark/>
          </w:tcPr>
          <w:p w14:paraId="01F2E123"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72,7</w:t>
            </w:r>
            <w:r w:rsidRPr="00171F36">
              <w:rPr>
                <w:rFonts w:ascii="Times New Roman" w:eastAsia="Times New Roman" w:hAnsi="Times New Roman" w:cs="Times New Roman"/>
                <w:color w:val="000000"/>
                <w:lang w:eastAsia="uk-UA"/>
              </w:rPr>
              <w:t>%</w:t>
            </w:r>
          </w:p>
        </w:tc>
        <w:tc>
          <w:tcPr>
            <w:tcW w:w="1134" w:type="dxa"/>
            <w:hideMark/>
          </w:tcPr>
          <w:p w14:paraId="5DB3AD8A"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70,1</w:t>
            </w:r>
            <w:r w:rsidRPr="00171F36">
              <w:rPr>
                <w:rFonts w:ascii="Times New Roman" w:eastAsia="Times New Roman" w:hAnsi="Times New Roman" w:cs="Times New Roman"/>
                <w:color w:val="000000"/>
                <w:lang w:eastAsia="uk-UA"/>
              </w:rPr>
              <w:t>%</w:t>
            </w:r>
          </w:p>
        </w:tc>
        <w:tc>
          <w:tcPr>
            <w:tcW w:w="1121" w:type="dxa"/>
            <w:hideMark/>
          </w:tcPr>
          <w:p w14:paraId="51157F5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61,2</w:t>
            </w:r>
            <w:r w:rsidRPr="00171F36">
              <w:rPr>
                <w:rFonts w:ascii="Times New Roman" w:eastAsia="Times New Roman" w:hAnsi="Times New Roman" w:cs="Times New Roman"/>
                <w:color w:val="000000"/>
                <w:lang w:eastAsia="uk-UA"/>
              </w:rPr>
              <w:t>%</w:t>
            </w:r>
          </w:p>
        </w:tc>
        <w:tc>
          <w:tcPr>
            <w:tcW w:w="0" w:type="auto"/>
            <w:hideMark/>
          </w:tcPr>
          <w:p w14:paraId="40C244C1"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61,3</w:t>
            </w:r>
            <w:r w:rsidRPr="00171F36">
              <w:rPr>
                <w:rFonts w:ascii="Times New Roman" w:eastAsia="Times New Roman" w:hAnsi="Times New Roman" w:cs="Times New Roman"/>
                <w:color w:val="000000"/>
                <w:lang w:eastAsia="uk-UA"/>
              </w:rPr>
              <w:t>%</w:t>
            </w:r>
          </w:p>
        </w:tc>
      </w:tr>
      <w:tr w:rsidR="000F2841" w:rsidRPr="00171F36" w14:paraId="3FB796BC" w14:textId="77777777" w:rsidTr="000F2841">
        <w:tc>
          <w:tcPr>
            <w:tcW w:w="3682" w:type="dxa"/>
            <w:hideMark/>
          </w:tcPr>
          <w:p w14:paraId="2EC18705"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Проти акту про незалежність</w:t>
            </w:r>
          </w:p>
        </w:tc>
        <w:tc>
          <w:tcPr>
            <w:tcW w:w="1133" w:type="dxa"/>
            <w:hideMark/>
          </w:tcPr>
          <w:p w14:paraId="51658FAD"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4,8</w:t>
            </w:r>
            <w:r w:rsidRPr="00171F36">
              <w:rPr>
                <w:rFonts w:ascii="Times New Roman" w:eastAsia="Times New Roman" w:hAnsi="Times New Roman" w:cs="Times New Roman"/>
                <w:color w:val="000000"/>
                <w:lang w:eastAsia="uk-UA"/>
              </w:rPr>
              <w:t>%</w:t>
            </w:r>
          </w:p>
        </w:tc>
        <w:tc>
          <w:tcPr>
            <w:tcW w:w="1134" w:type="dxa"/>
            <w:hideMark/>
          </w:tcPr>
          <w:p w14:paraId="4045B6EA"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7,1</w:t>
            </w:r>
            <w:r w:rsidRPr="00171F36">
              <w:rPr>
                <w:rFonts w:ascii="Times New Roman" w:eastAsia="Times New Roman" w:hAnsi="Times New Roman" w:cs="Times New Roman"/>
                <w:color w:val="000000"/>
                <w:lang w:eastAsia="uk-UA"/>
              </w:rPr>
              <w:t>%</w:t>
            </w:r>
          </w:p>
        </w:tc>
        <w:tc>
          <w:tcPr>
            <w:tcW w:w="1134" w:type="dxa"/>
            <w:hideMark/>
          </w:tcPr>
          <w:p w14:paraId="4D870B65" w14:textId="77777777" w:rsidR="000F2841" w:rsidRPr="00171F36" w:rsidRDefault="000F2841" w:rsidP="000F2841">
            <w:pPr>
              <w:jc w:val="right"/>
              <w:rPr>
                <w:rFonts w:ascii="Times New Roman" w:eastAsia="Times New Roman" w:hAnsi="Times New Roman" w:cs="Times New Roman"/>
                <w:color w:val="000000"/>
                <w:lang w:eastAsia="uk-UA"/>
              </w:rPr>
            </w:pPr>
            <w:r w:rsidRPr="00171F36">
              <w:rPr>
                <w:rFonts w:ascii="Times New Roman" w:eastAsia="Times New Roman" w:hAnsi="Times New Roman" w:cs="Times New Roman"/>
                <w:color w:val="000000"/>
                <w:lang w:eastAsia="uk-UA"/>
              </w:rPr>
              <w:t>11</w:t>
            </w:r>
            <w:r>
              <w:rPr>
                <w:rFonts w:ascii="Times New Roman" w:eastAsia="Times New Roman" w:hAnsi="Times New Roman" w:cs="Times New Roman"/>
                <w:color w:val="000000"/>
                <w:lang w:eastAsia="uk-UA"/>
              </w:rPr>
              <w:t>,6</w:t>
            </w:r>
            <w:r w:rsidRPr="00171F36">
              <w:rPr>
                <w:rFonts w:ascii="Times New Roman" w:eastAsia="Times New Roman" w:hAnsi="Times New Roman" w:cs="Times New Roman"/>
                <w:color w:val="000000"/>
                <w:lang w:eastAsia="uk-UA"/>
              </w:rPr>
              <w:t>%</w:t>
            </w:r>
          </w:p>
        </w:tc>
        <w:tc>
          <w:tcPr>
            <w:tcW w:w="1121" w:type="dxa"/>
            <w:hideMark/>
          </w:tcPr>
          <w:p w14:paraId="50CCFA1B"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17,4</w:t>
            </w:r>
            <w:r w:rsidRPr="00171F36">
              <w:rPr>
                <w:rFonts w:ascii="Times New Roman" w:eastAsia="Times New Roman" w:hAnsi="Times New Roman" w:cs="Times New Roman"/>
                <w:color w:val="000000"/>
                <w:lang w:eastAsia="uk-UA"/>
              </w:rPr>
              <w:t>%</w:t>
            </w:r>
          </w:p>
        </w:tc>
        <w:tc>
          <w:tcPr>
            <w:tcW w:w="0" w:type="auto"/>
            <w:hideMark/>
          </w:tcPr>
          <w:p w14:paraId="62A3C489"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19,9</w:t>
            </w:r>
            <w:r w:rsidRPr="00171F36">
              <w:rPr>
                <w:rFonts w:ascii="Times New Roman" w:eastAsia="Times New Roman" w:hAnsi="Times New Roman" w:cs="Times New Roman"/>
                <w:color w:val="000000"/>
                <w:lang w:eastAsia="uk-UA"/>
              </w:rPr>
              <w:t>%</w:t>
            </w:r>
          </w:p>
        </w:tc>
      </w:tr>
      <w:tr w:rsidR="000F2841" w:rsidRPr="00171F36" w14:paraId="6E349B3A" w14:textId="77777777" w:rsidTr="000F2841">
        <w:tc>
          <w:tcPr>
            <w:tcW w:w="3682" w:type="dxa"/>
            <w:hideMark/>
          </w:tcPr>
          <w:p w14:paraId="011E7168"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Не брав би участі у референдумі</w:t>
            </w:r>
          </w:p>
        </w:tc>
        <w:tc>
          <w:tcPr>
            <w:tcW w:w="1133" w:type="dxa"/>
            <w:hideMark/>
          </w:tcPr>
          <w:p w14:paraId="07F164B9"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8,4</w:t>
            </w:r>
            <w:r w:rsidRPr="00171F36">
              <w:rPr>
                <w:rFonts w:ascii="Times New Roman" w:eastAsia="Times New Roman" w:hAnsi="Times New Roman" w:cs="Times New Roman"/>
                <w:color w:val="000000"/>
                <w:lang w:eastAsia="uk-UA"/>
              </w:rPr>
              <w:t>%</w:t>
            </w:r>
          </w:p>
        </w:tc>
        <w:tc>
          <w:tcPr>
            <w:tcW w:w="1134" w:type="dxa"/>
            <w:hideMark/>
          </w:tcPr>
          <w:p w14:paraId="52B1BAB0"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9,2</w:t>
            </w:r>
            <w:r w:rsidRPr="00171F36">
              <w:rPr>
                <w:rFonts w:ascii="Times New Roman" w:eastAsia="Times New Roman" w:hAnsi="Times New Roman" w:cs="Times New Roman"/>
                <w:color w:val="000000"/>
                <w:lang w:eastAsia="uk-UA"/>
              </w:rPr>
              <w:t>%</w:t>
            </w:r>
          </w:p>
        </w:tc>
        <w:tc>
          <w:tcPr>
            <w:tcW w:w="1134" w:type="dxa"/>
            <w:hideMark/>
          </w:tcPr>
          <w:p w14:paraId="0753E119"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9,5</w:t>
            </w:r>
            <w:r w:rsidRPr="00171F36">
              <w:rPr>
                <w:rFonts w:ascii="Times New Roman" w:eastAsia="Times New Roman" w:hAnsi="Times New Roman" w:cs="Times New Roman"/>
                <w:color w:val="000000"/>
                <w:lang w:eastAsia="uk-UA"/>
              </w:rPr>
              <w:t>%</w:t>
            </w:r>
          </w:p>
        </w:tc>
        <w:tc>
          <w:tcPr>
            <w:tcW w:w="1121" w:type="dxa"/>
            <w:hideMark/>
          </w:tcPr>
          <w:p w14:paraId="37EF2E23"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11,6</w:t>
            </w:r>
            <w:r w:rsidRPr="00171F36">
              <w:rPr>
                <w:rFonts w:ascii="Times New Roman" w:eastAsia="Times New Roman" w:hAnsi="Times New Roman" w:cs="Times New Roman"/>
                <w:color w:val="000000"/>
                <w:lang w:eastAsia="uk-UA"/>
              </w:rPr>
              <w:t>%</w:t>
            </w:r>
          </w:p>
        </w:tc>
        <w:tc>
          <w:tcPr>
            <w:tcW w:w="0" w:type="auto"/>
            <w:hideMark/>
          </w:tcPr>
          <w:p w14:paraId="6DC9B513"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9,1</w:t>
            </w:r>
            <w:r w:rsidRPr="00171F36">
              <w:rPr>
                <w:rFonts w:ascii="Times New Roman" w:eastAsia="Times New Roman" w:hAnsi="Times New Roman" w:cs="Times New Roman"/>
                <w:color w:val="000000"/>
                <w:lang w:eastAsia="uk-UA"/>
              </w:rPr>
              <w:t>%</w:t>
            </w:r>
          </w:p>
        </w:tc>
      </w:tr>
      <w:tr w:rsidR="000F2841" w:rsidRPr="00171F36" w14:paraId="07FA96B5" w14:textId="77777777" w:rsidTr="000F2841">
        <w:tc>
          <w:tcPr>
            <w:tcW w:w="3682" w:type="dxa"/>
            <w:hideMark/>
          </w:tcPr>
          <w:p w14:paraId="7333EDB0"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Важко відповісти</w:t>
            </w:r>
          </w:p>
        </w:tc>
        <w:tc>
          <w:tcPr>
            <w:tcW w:w="1133" w:type="dxa"/>
            <w:hideMark/>
          </w:tcPr>
          <w:p w14:paraId="2A326F40"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11,9</w:t>
            </w:r>
            <w:r w:rsidRPr="00171F36">
              <w:rPr>
                <w:rFonts w:ascii="Times New Roman" w:eastAsia="Times New Roman" w:hAnsi="Times New Roman" w:cs="Times New Roman"/>
                <w:color w:val="000000"/>
                <w:lang w:eastAsia="uk-UA"/>
              </w:rPr>
              <w:t>%</w:t>
            </w:r>
          </w:p>
        </w:tc>
        <w:tc>
          <w:tcPr>
            <w:tcW w:w="1134" w:type="dxa"/>
            <w:hideMark/>
          </w:tcPr>
          <w:p w14:paraId="6BE2BCE5"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11,0</w:t>
            </w:r>
            <w:r w:rsidRPr="00171F36">
              <w:rPr>
                <w:rFonts w:ascii="Times New Roman" w:eastAsia="Times New Roman" w:hAnsi="Times New Roman" w:cs="Times New Roman"/>
                <w:color w:val="000000"/>
                <w:lang w:eastAsia="uk-UA"/>
              </w:rPr>
              <w:t>%</w:t>
            </w:r>
          </w:p>
        </w:tc>
        <w:tc>
          <w:tcPr>
            <w:tcW w:w="1134" w:type="dxa"/>
            <w:hideMark/>
          </w:tcPr>
          <w:p w14:paraId="74758471"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8,9</w:t>
            </w:r>
            <w:r w:rsidRPr="00171F36">
              <w:rPr>
                <w:rFonts w:ascii="Times New Roman" w:eastAsia="Times New Roman" w:hAnsi="Times New Roman" w:cs="Times New Roman"/>
                <w:color w:val="000000"/>
                <w:lang w:eastAsia="uk-UA"/>
              </w:rPr>
              <w:t>%</w:t>
            </w:r>
          </w:p>
        </w:tc>
        <w:tc>
          <w:tcPr>
            <w:tcW w:w="1121" w:type="dxa"/>
            <w:hideMark/>
          </w:tcPr>
          <w:p w14:paraId="5B66C894"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9,8</w:t>
            </w:r>
            <w:r w:rsidRPr="00171F36">
              <w:rPr>
                <w:rFonts w:ascii="Times New Roman" w:eastAsia="Times New Roman" w:hAnsi="Times New Roman" w:cs="Times New Roman"/>
                <w:color w:val="000000"/>
                <w:lang w:eastAsia="uk-UA"/>
              </w:rPr>
              <w:t>%</w:t>
            </w:r>
          </w:p>
        </w:tc>
        <w:tc>
          <w:tcPr>
            <w:tcW w:w="0" w:type="auto"/>
            <w:hideMark/>
          </w:tcPr>
          <w:p w14:paraId="1129B467"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9,6</w:t>
            </w:r>
            <w:r w:rsidRPr="00171F36">
              <w:rPr>
                <w:rFonts w:ascii="Times New Roman" w:eastAsia="Times New Roman" w:hAnsi="Times New Roman" w:cs="Times New Roman"/>
                <w:color w:val="000000"/>
                <w:lang w:eastAsia="uk-UA"/>
              </w:rPr>
              <w:t>%</w:t>
            </w:r>
          </w:p>
        </w:tc>
      </w:tr>
    </w:tbl>
    <w:p w14:paraId="33745594" w14:textId="77777777" w:rsidR="000F2841" w:rsidRDefault="000F2841" w:rsidP="000F2841">
      <w:pPr>
        <w:spacing w:after="0" w:line="240" w:lineRule="auto"/>
        <w:rPr>
          <w:rFonts w:ascii="Times New Roman" w:eastAsia="Times New Roman" w:hAnsi="Times New Roman" w:cs="Times New Roman"/>
          <w:lang w:eastAsia="uk-UA"/>
        </w:rPr>
      </w:pPr>
    </w:p>
    <w:p w14:paraId="1103CE9C" w14:textId="77777777" w:rsidR="000F2841" w:rsidRPr="00171F36" w:rsidRDefault="000F2841" w:rsidP="000F2841">
      <w:pPr>
        <w:spacing w:after="0" w:line="240" w:lineRule="auto"/>
        <w:rPr>
          <w:rFonts w:ascii="Times New Roman" w:eastAsia="Times New Roman" w:hAnsi="Times New Roman" w:cs="Times New Roman"/>
          <w:vanish/>
          <w:lang w:eastAsia="uk-UA"/>
        </w:rPr>
      </w:pPr>
      <w:r>
        <w:rPr>
          <w:rFonts w:ascii="Times New Roman" w:eastAsia="Times New Roman" w:hAnsi="Times New Roman" w:cs="Times New Roman"/>
          <w:lang w:eastAsia="uk-UA"/>
        </w:rPr>
        <w:br/>
      </w:r>
    </w:p>
    <w:p w14:paraId="5A19E0DB" w14:textId="77777777" w:rsidR="000F2841" w:rsidRPr="00171F36" w:rsidRDefault="000F2841" w:rsidP="000F2841">
      <w:pPr>
        <w:spacing w:after="0" w:line="240" w:lineRule="auto"/>
        <w:rPr>
          <w:rFonts w:ascii="Times New Roman" w:eastAsia="Times New Roman" w:hAnsi="Times New Roman" w:cs="Times New Roman"/>
          <w:vanish/>
          <w:lang w:eastAsia="uk-UA"/>
        </w:rPr>
      </w:pPr>
    </w:p>
    <w:tbl>
      <w:tblPr>
        <w:tblStyle w:val="a3"/>
        <w:tblW w:w="0" w:type="auto"/>
        <w:tblLook w:val="04A0" w:firstRow="1" w:lastRow="0" w:firstColumn="1" w:lastColumn="0" w:noHBand="0" w:noVBand="1"/>
      </w:tblPr>
      <w:tblGrid>
        <w:gridCol w:w="3681"/>
        <w:gridCol w:w="1134"/>
        <w:gridCol w:w="1134"/>
        <w:gridCol w:w="1151"/>
        <w:gridCol w:w="1125"/>
        <w:gridCol w:w="1120"/>
      </w:tblGrid>
      <w:tr w:rsidR="000F2841" w:rsidRPr="00171F36" w14:paraId="0ABA5A10" w14:textId="77777777" w:rsidTr="000F2841">
        <w:tc>
          <w:tcPr>
            <w:tcW w:w="3681" w:type="dxa"/>
            <w:hideMark/>
          </w:tcPr>
          <w:p w14:paraId="2DD41584" w14:textId="77777777" w:rsidR="000F2841" w:rsidRPr="0036740F" w:rsidRDefault="000F2841" w:rsidP="000F2841">
            <w:pPr>
              <w:jc w:val="center"/>
              <w:rPr>
                <w:rFonts w:ascii="Times New Roman" w:eastAsia="Times New Roman" w:hAnsi="Times New Roman" w:cs="Times New Roman"/>
                <w:b/>
                <w:iCs/>
                <w:color w:val="000000"/>
                <w:lang w:eastAsia="uk-UA"/>
              </w:rPr>
            </w:pPr>
            <w:r w:rsidRPr="0036740F">
              <w:rPr>
                <w:rFonts w:ascii="Times New Roman" w:eastAsia="Times New Roman" w:hAnsi="Times New Roman" w:cs="Times New Roman"/>
                <w:b/>
                <w:iCs/>
                <w:color w:val="000000"/>
                <w:lang w:eastAsia="uk-UA"/>
              </w:rPr>
              <w:t>Як Ви вважаєте, за роки існування незалежної України було більше позитивного чи негативного?</w:t>
            </w:r>
          </w:p>
        </w:tc>
        <w:tc>
          <w:tcPr>
            <w:tcW w:w="1134" w:type="dxa"/>
            <w:hideMark/>
          </w:tcPr>
          <w:p w14:paraId="3C4A2845"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18-29 років</w:t>
            </w:r>
          </w:p>
        </w:tc>
        <w:tc>
          <w:tcPr>
            <w:tcW w:w="1134" w:type="dxa"/>
            <w:hideMark/>
          </w:tcPr>
          <w:p w14:paraId="03F7A534"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30-39 років</w:t>
            </w:r>
          </w:p>
        </w:tc>
        <w:tc>
          <w:tcPr>
            <w:tcW w:w="1151" w:type="dxa"/>
            <w:hideMark/>
          </w:tcPr>
          <w:p w14:paraId="4E896FF7"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40-49 років</w:t>
            </w:r>
          </w:p>
        </w:tc>
        <w:tc>
          <w:tcPr>
            <w:tcW w:w="1125" w:type="dxa"/>
            <w:hideMark/>
          </w:tcPr>
          <w:p w14:paraId="099939CA"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50-59 років</w:t>
            </w:r>
          </w:p>
        </w:tc>
        <w:tc>
          <w:tcPr>
            <w:tcW w:w="1120" w:type="dxa"/>
            <w:hideMark/>
          </w:tcPr>
          <w:p w14:paraId="564AB2CE"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60 років і старші</w:t>
            </w:r>
          </w:p>
        </w:tc>
      </w:tr>
      <w:tr w:rsidR="000F2841" w:rsidRPr="00171F36" w14:paraId="1322FA72" w14:textId="77777777" w:rsidTr="000F2841">
        <w:tc>
          <w:tcPr>
            <w:tcW w:w="3681" w:type="dxa"/>
            <w:hideMark/>
          </w:tcPr>
          <w:p w14:paraId="2A1DC765"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Більше позитивного</w:t>
            </w:r>
          </w:p>
        </w:tc>
        <w:tc>
          <w:tcPr>
            <w:tcW w:w="1134" w:type="dxa"/>
            <w:hideMark/>
          </w:tcPr>
          <w:p w14:paraId="53772E47"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36,5</w:t>
            </w:r>
            <w:r w:rsidRPr="00171F36">
              <w:rPr>
                <w:rFonts w:ascii="Times New Roman" w:eastAsia="Times New Roman" w:hAnsi="Times New Roman" w:cs="Times New Roman"/>
                <w:color w:val="000000"/>
                <w:lang w:eastAsia="uk-UA"/>
              </w:rPr>
              <w:t>%</w:t>
            </w:r>
          </w:p>
        </w:tc>
        <w:tc>
          <w:tcPr>
            <w:tcW w:w="1134" w:type="dxa"/>
            <w:hideMark/>
          </w:tcPr>
          <w:p w14:paraId="1E3749AA"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26,1</w:t>
            </w:r>
            <w:r w:rsidRPr="00171F36">
              <w:rPr>
                <w:rFonts w:ascii="Times New Roman" w:eastAsia="Times New Roman" w:hAnsi="Times New Roman" w:cs="Times New Roman"/>
                <w:color w:val="000000"/>
                <w:lang w:eastAsia="uk-UA"/>
              </w:rPr>
              <w:t>%</w:t>
            </w:r>
          </w:p>
        </w:tc>
        <w:tc>
          <w:tcPr>
            <w:tcW w:w="1151" w:type="dxa"/>
            <w:hideMark/>
          </w:tcPr>
          <w:p w14:paraId="4A11B980"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21,9</w:t>
            </w:r>
            <w:r w:rsidRPr="00171F36">
              <w:rPr>
                <w:rFonts w:ascii="Times New Roman" w:eastAsia="Times New Roman" w:hAnsi="Times New Roman" w:cs="Times New Roman"/>
                <w:color w:val="000000"/>
                <w:lang w:eastAsia="uk-UA"/>
              </w:rPr>
              <w:t>%</w:t>
            </w:r>
          </w:p>
        </w:tc>
        <w:tc>
          <w:tcPr>
            <w:tcW w:w="1125" w:type="dxa"/>
            <w:hideMark/>
          </w:tcPr>
          <w:p w14:paraId="25064CED"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19,6</w:t>
            </w:r>
            <w:r w:rsidRPr="00171F36">
              <w:rPr>
                <w:rFonts w:ascii="Times New Roman" w:eastAsia="Times New Roman" w:hAnsi="Times New Roman" w:cs="Times New Roman"/>
                <w:color w:val="000000"/>
                <w:lang w:eastAsia="uk-UA"/>
              </w:rPr>
              <w:t>%</w:t>
            </w:r>
          </w:p>
        </w:tc>
        <w:tc>
          <w:tcPr>
            <w:tcW w:w="1120" w:type="dxa"/>
            <w:hideMark/>
          </w:tcPr>
          <w:p w14:paraId="7DC1E960"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20,0</w:t>
            </w:r>
            <w:r w:rsidRPr="00171F36">
              <w:rPr>
                <w:rFonts w:ascii="Times New Roman" w:eastAsia="Times New Roman" w:hAnsi="Times New Roman" w:cs="Times New Roman"/>
                <w:color w:val="000000"/>
                <w:lang w:eastAsia="uk-UA"/>
              </w:rPr>
              <w:t>%</w:t>
            </w:r>
          </w:p>
        </w:tc>
      </w:tr>
      <w:tr w:rsidR="000F2841" w:rsidRPr="00171F36" w14:paraId="173DD333" w14:textId="77777777" w:rsidTr="000F2841">
        <w:tc>
          <w:tcPr>
            <w:tcW w:w="3681" w:type="dxa"/>
            <w:hideMark/>
          </w:tcPr>
          <w:p w14:paraId="3FEE908D"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Скільки позитивного, стільки й негативного</w:t>
            </w:r>
          </w:p>
        </w:tc>
        <w:tc>
          <w:tcPr>
            <w:tcW w:w="1134" w:type="dxa"/>
            <w:hideMark/>
          </w:tcPr>
          <w:p w14:paraId="3E2C4059"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35,2</w:t>
            </w:r>
            <w:r w:rsidRPr="00171F36">
              <w:rPr>
                <w:rFonts w:ascii="Times New Roman" w:eastAsia="Times New Roman" w:hAnsi="Times New Roman" w:cs="Times New Roman"/>
                <w:color w:val="000000"/>
                <w:lang w:eastAsia="uk-UA"/>
              </w:rPr>
              <w:t>%</w:t>
            </w:r>
          </w:p>
        </w:tc>
        <w:tc>
          <w:tcPr>
            <w:tcW w:w="1134" w:type="dxa"/>
            <w:hideMark/>
          </w:tcPr>
          <w:p w14:paraId="42AD68FA"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45,8</w:t>
            </w:r>
            <w:r w:rsidRPr="00171F36">
              <w:rPr>
                <w:rFonts w:ascii="Times New Roman" w:eastAsia="Times New Roman" w:hAnsi="Times New Roman" w:cs="Times New Roman"/>
                <w:color w:val="000000"/>
                <w:lang w:eastAsia="uk-UA"/>
              </w:rPr>
              <w:t>%</w:t>
            </w:r>
          </w:p>
        </w:tc>
        <w:tc>
          <w:tcPr>
            <w:tcW w:w="1151" w:type="dxa"/>
            <w:hideMark/>
          </w:tcPr>
          <w:p w14:paraId="11A12613"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45,7</w:t>
            </w:r>
            <w:r w:rsidRPr="00171F36">
              <w:rPr>
                <w:rFonts w:ascii="Times New Roman" w:eastAsia="Times New Roman" w:hAnsi="Times New Roman" w:cs="Times New Roman"/>
                <w:color w:val="000000"/>
                <w:lang w:eastAsia="uk-UA"/>
              </w:rPr>
              <w:t>%</w:t>
            </w:r>
          </w:p>
        </w:tc>
        <w:tc>
          <w:tcPr>
            <w:tcW w:w="1125" w:type="dxa"/>
            <w:hideMark/>
          </w:tcPr>
          <w:p w14:paraId="6E3E65EA"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44,8</w:t>
            </w:r>
            <w:r w:rsidRPr="00171F36">
              <w:rPr>
                <w:rFonts w:ascii="Times New Roman" w:eastAsia="Times New Roman" w:hAnsi="Times New Roman" w:cs="Times New Roman"/>
                <w:color w:val="000000"/>
                <w:lang w:eastAsia="uk-UA"/>
              </w:rPr>
              <w:t>%</w:t>
            </w:r>
          </w:p>
        </w:tc>
        <w:tc>
          <w:tcPr>
            <w:tcW w:w="1120" w:type="dxa"/>
            <w:hideMark/>
          </w:tcPr>
          <w:p w14:paraId="6AD8B8FE"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38,7</w:t>
            </w:r>
            <w:r w:rsidRPr="00171F36">
              <w:rPr>
                <w:rFonts w:ascii="Times New Roman" w:eastAsia="Times New Roman" w:hAnsi="Times New Roman" w:cs="Times New Roman"/>
                <w:color w:val="000000"/>
                <w:lang w:eastAsia="uk-UA"/>
              </w:rPr>
              <w:t>%</w:t>
            </w:r>
          </w:p>
        </w:tc>
      </w:tr>
      <w:tr w:rsidR="000F2841" w:rsidRPr="00171F36" w14:paraId="5972CF68" w14:textId="77777777" w:rsidTr="000F2841">
        <w:tc>
          <w:tcPr>
            <w:tcW w:w="3681" w:type="dxa"/>
            <w:hideMark/>
          </w:tcPr>
          <w:p w14:paraId="39DC06CC"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Більше негативного</w:t>
            </w:r>
          </w:p>
        </w:tc>
        <w:tc>
          <w:tcPr>
            <w:tcW w:w="1134" w:type="dxa"/>
            <w:hideMark/>
          </w:tcPr>
          <w:p w14:paraId="48FD8D9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13,9</w:t>
            </w:r>
            <w:r w:rsidRPr="00171F36">
              <w:rPr>
                <w:rFonts w:ascii="Times New Roman" w:eastAsia="Times New Roman" w:hAnsi="Times New Roman" w:cs="Times New Roman"/>
                <w:color w:val="000000"/>
                <w:lang w:eastAsia="uk-UA"/>
              </w:rPr>
              <w:t>%</w:t>
            </w:r>
          </w:p>
        </w:tc>
        <w:tc>
          <w:tcPr>
            <w:tcW w:w="1134" w:type="dxa"/>
            <w:hideMark/>
          </w:tcPr>
          <w:p w14:paraId="422D864A"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19,8</w:t>
            </w:r>
            <w:r w:rsidRPr="00171F36">
              <w:rPr>
                <w:rFonts w:ascii="Times New Roman" w:eastAsia="Times New Roman" w:hAnsi="Times New Roman" w:cs="Times New Roman"/>
                <w:color w:val="000000"/>
                <w:lang w:eastAsia="uk-UA"/>
              </w:rPr>
              <w:t>%</w:t>
            </w:r>
          </w:p>
        </w:tc>
        <w:tc>
          <w:tcPr>
            <w:tcW w:w="1151" w:type="dxa"/>
            <w:hideMark/>
          </w:tcPr>
          <w:p w14:paraId="678593B5"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27,0</w:t>
            </w:r>
            <w:r w:rsidRPr="00171F36">
              <w:rPr>
                <w:rFonts w:ascii="Times New Roman" w:eastAsia="Times New Roman" w:hAnsi="Times New Roman" w:cs="Times New Roman"/>
                <w:color w:val="000000"/>
                <w:lang w:eastAsia="uk-UA"/>
              </w:rPr>
              <w:t>%</w:t>
            </w:r>
          </w:p>
        </w:tc>
        <w:tc>
          <w:tcPr>
            <w:tcW w:w="1125" w:type="dxa"/>
            <w:hideMark/>
          </w:tcPr>
          <w:p w14:paraId="0A8063E5"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29,9</w:t>
            </w:r>
            <w:r w:rsidRPr="00171F36">
              <w:rPr>
                <w:rFonts w:ascii="Times New Roman" w:eastAsia="Times New Roman" w:hAnsi="Times New Roman" w:cs="Times New Roman"/>
                <w:color w:val="000000"/>
                <w:lang w:eastAsia="uk-UA"/>
              </w:rPr>
              <w:t>%</w:t>
            </w:r>
          </w:p>
        </w:tc>
        <w:tc>
          <w:tcPr>
            <w:tcW w:w="1120" w:type="dxa"/>
            <w:hideMark/>
          </w:tcPr>
          <w:p w14:paraId="7A84F33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36,9</w:t>
            </w:r>
            <w:r w:rsidRPr="00171F36">
              <w:rPr>
                <w:rFonts w:ascii="Times New Roman" w:eastAsia="Times New Roman" w:hAnsi="Times New Roman" w:cs="Times New Roman"/>
                <w:color w:val="000000"/>
                <w:lang w:eastAsia="uk-UA"/>
              </w:rPr>
              <w:t>%</w:t>
            </w:r>
          </w:p>
        </w:tc>
      </w:tr>
      <w:tr w:rsidR="000F2841" w:rsidRPr="00171F36" w14:paraId="7A1B579E" w14:textId="77777777" w:rsidTr="000F2841">
        <w:tc>
          <w:tcPr>
            <w:tcW w:w="3681" w:type="dxa"/>
            <w:hideMark/>
          </w:tcPr>
          <w:p w14:paraId="248BA791"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Важко відповісти</w:t>
            </w:r>
          </w:p>
        </w:tc>
        <w:tc>
          <w:tcPr>
            <w:tcW w:w="1134" w:type="dxa"/>
            <w:hideMark/>
          </w:tcPr>
          <w:p w14:paraId="1CA836E7"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14,4</w:t>
            </w:r>
            <w:r w:rsidRPr="00171F36">
              <w:rPr>
                <w:rFonts w:ascii="Times New Roman" w:eastAsia="Times New Roman" w:hAnsi="Times New Roman" w:cs="Times New Roman"/>
                <w:color w:val="000000"/>
                <w:lang w:eastAsia="uk-UA"/>
              </w:rPr>
              <w:t>%</w:t>
            </w:r>
          </w:p>
        </w:tc>
        <w:tc>
          <w:tcPr>
            <w:tcW w:w="1134" w:type="dxa"/>
            <w:hideMark/>
          </w:tcPr>
          <w:p w14:paraId="7C4EEB7E"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8,4</w:t>
            </w:r>
            <w:r w:rsidRPr="00171F36">
              <w:rPr>
                <w:rFonts w:ascii="Times New Roman" w:eastAsia="Times New Roman" w:hAnsi="Times New Roman" w:cs="Times New Roman"/>
                <w:color w:val="000000"/>
                <w:lang w:eastAsia="uk-UA"/>
              </w:rPr>
              <w:t>%</w:t>
            </w:r>
          </w:p>
        </w:tc>
        <w:tc>
          <w:tcPr>
            <w:tcW w:w="1151" w:type="dxa"/>
            <w:hideMark/>
          </w:tcPr>
          <w:p w14:paraId="7AAD4E1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5,2</w:t>
            </w:r>
            <w:r w:rsidRPr="00171F36">
              <w:rPr>
                <w:rFonts w:ascii="Times New Roman" w:eastAsia="Times New Roman" w:hAnsi="Times New Roman" w:cs="Times New Roman"/>
                <w:color w:val="000000"/>
                <w:lang w:eastAsia="uk-UA"/>
              </w:rPr>
              <w:t>%</w:t>
            </w:r>
          </w:p>
        </w:tc>
        <w:tc>
          <w:tcPr>
            <w:tcW w:w="1125" w:type="dxa"/>
            <w:hideMark/>
          </w:tcPr>
          <w:p w14:paraId="6599920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5,5</w:t>
            </w:r>
            <w:r w:rsidRPr="00171F36">
              <w:rPr>
                <w:rFonts w:ascii="Times New Roman" w:eastAsia="Times New Roman" w:hAnsi="Times New Roman" w:cs="Times New Roman"/>
                <w:color w:val="000000"/>
                <w:lang w:eastAsia="uk-UA"/>
              </w:rPr>
              <w:t>%</w:t>
            </w:r>
          </w:p>
        </w:tc>
        <w:tc>
          <w:tcPr>
            <w:tcW w:w="1120" w:type="dxa"/>
            <w:hideMark/>
          </w:tcPr>
          <w:p w14:paraId="4F8345D8"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4,1</w:t>
            </w:r>
            <w:r w:rsidRPr="00171F36">
              <w:rPr>
                <w:rFonts w:ascii="Times New Roman" w:eastAsia="Times New Roman" w:hAnsi="Times New Roman" w:cs="Times New Roman"/>
                <w:color w:val="000000"/>
                <w:lang w:eastAsia="uk-UA"/>
              </w:rPr>
              <w:t>%</w:t>
            </w:r>
          </w:p>
        </w:tc>
      </w:tr>
    </w:tbl>
    <w:p w14:paraId="05FD34AC" w14:textId="77777777" w:rsidR="000F2841" w:rsidRDefault="000F2841" w:rsidP="000F2841">
      <w:pPr>
        <w:spacing w:after="0" w:line="240" w:lineRule="auto"/>
        <w:rPr>
          <w:rFonts w:ascii="Times New Roman" w:eastAsia="Times New Roman" w:hAnsi="Times New Roman" w:cs="Times New Roman"/>
          <w:lang w:eastAsia="uk-UA"/>
        </w:rPr>
      </w:pPr>
    </w:p>
    <w:p w14:paraId="5DDA7017" w14:textId="77777777" w:rsidR="000F2841" w:rsidRDefault="000F2841" w:rsidP="000F2841">
      <w:pPr>
        <w:spacing w:after="0" w:line="240" w:lineRule="auto"/>
        <w:rPr>
          <w:rFonts w:ascii="Times New Roman" w:eastAsia="Times New Roman" w:hAnsi="Times New Roman" w:cs="Times New Roman"/>
          <w:lang w:eastAsia="uk-UA"/>
        </w:rPr>
      </w:pPr>
    </w:p>
    <w:p w14:paraId="200B18BF" w14:textId="77777777" w:rsidR="000F2841" w:rsidRDefault="000F2841" w:rsidP="000F2841">
      <w:pPr>
        <w:spacing w:after="0" w:line="240" w:lineRule="auto"/>
        <w:rPr>
          <w:rFonts w:ascii="Times New Roman" w:eastAsia="Times New Roman" w:hAnsi="Times New Roman" w:cs="Times New Roman"/>
          <w:lang w:eastAsia="uk-UA"/>
        </w:rPr>
      </w:pPr>
    </w:p>
    <w:p w14:paraId="64C10A90" w14:textId="77777777" w:rsidR="000F2841" w:rsidRDefault="000F2841" w:rsidP="000F2841">
      <w:pPr>
        <w:spacing w:after="0" w:line="240" w:lineRule="auto"/>
        <w:rPr>
          <w:rFonts w:ascii="Times New Roman" w:eastAsia="Times New Roman" w:hAnsi="Times New Roman" w:cs="Times New Roman"/>
          <w:lang w:eastAsia="uk-UA"/>
        </w:rPr>
      </w:pPr>
    </w:p>
    <w:p w14:paraId="5CBF1279" w14:textId="77777777" w:rsidR="000F2841" w:rsidRPr="00171F36" w:rsidRDefault="000F2841" w:rsidP="000F2841">
      <w:pPr>
        <w:spacing w:after="0" w:line="240" w:lineRule="auto"/>
        <w:rPr>
          <w:rFonts w:ascii="Times New Roman" w:eastAsia="Times New Roman" w:hAnsi="Times New Roman" w:cs="Times New Roman"/>
          <w:vanish/>
          <w:lang w:eastAsia="uk-UA"/>
        </w:rPr>
      </w:pPr>
      <w:r>
        <w:rPr>
          <w:rFonts w:ascii="Times New Roman" w:eastAsia="Times New Roman" w:hAnsi="Times New Roman" w:cs="Times New Roman"/>
          <w:lang w:eastAsia="uk-UA"/>
        </w:rPr>
        <w:br/>
      </w:r>
    </w:p>
    <w:p w14:paraId="293495D5" w14:textId="77777777" w:rsidR="000F2841" w:rsidRPr="00171F36" w:rsidRDefault="000F2841" w:rsidP="000F2841">
      <w:pPr>
        <w:spacing w:after="0" w:line="240" w:lineRule="auto"/>
        <w:rPr>
          <w:rFonts w:ascii="Times New Roman" w:eastAsia="Times New Roman" w:hAnsi="Times New Roman" w:cs="Times New Roman"/>
          <w:vanish/>
          <w:lang w:eastAsia="uk-UA"/>
        </w:rPr>
      </w:pPr>
    </w:p>
    <w:tbl>
      <w:tblPr>
        <w:tblStyle w:val="a3"/>
        <w:tblW w:w="0" w:type="auto"/>
        <w:tblLook w:val="04A0" w:firstRow="1" w:lastRow="0" w:firstColumn="1" w:lastColumn="0" w:noHBand="0" w:noVBand="1"/>
      </w:tblPr>
      <w:tblGrid>
        <w:gridCol w:w="3681"/>
        <w:gridCol w:w="1188"/>
        <w:gridCol w:w="1053"/>
        <w:gridCol w:w="1161"/>
        <w:gridCol w:w="1134"/>
        <w:gridCol w:w="1128"/>
      </w:tblGrid>
      <w:tr w:rsidR="000F2841" w:rsidRPr="00171F36" w14:paraId="483C4917" w14:textId="77777777" w:rsidTr="000F2841">
        <w:tc>
          <w:tcPr>
            <w:tcW w:w="3681" w:type="dxa"/>
            <w:hideMark/>
          </w:tcPr>
          <w:p w14:paraId="6164D91B" w14:textId="77777777" w:rsidR="000F2841" w:rsidRPr="0036740F" w:rsidRDefault="000F2841" w:rsidP="000F2841">
            <w:pPr>
              <w:jc w:val="center"/>
              <w:rPr>
                <w:rFonts w:ascii="Times New Roman" w:eastAsia="Times New Roman" w:hAnsi="Times New Roman" w:cs="Times New Roman"/>
                <w:b/>
                <w:iCs/>
                <w:color w:val="000000"/>
                <w:lang w:eastAsia="uk-UA"/>
              </w:rPr>
            </w:pPr>
            <w:r w:rsidRPr="0036740F">
              <w:rPr>
                <w:rFonts w:ascii="Times New Roman" w:eastAsia="Times New Roman" w:hAnsi="Times New Roman" w:cs="Times New Roman"/>
                <w:b/>
                <w:iCs/>
                <w:color w:val="000000"/>
                <w:lang w:eastAsia="uk-UA"/>
              </w:rPr>
              <w:lastRenderedPageBreak/>
              <w:t>На Вашу думку, розпад Радянського Союзу – це було добре чи погано?</w:t>
            </w:r>
          </w:p>
        </w:tc>
        <w:tc>
          <w:tcPr>
            <w:tcW w:w="1188" w:type="dxa"/>
            <w:hideMark/>
          </w:tcPr>
          <w:p w14:paraId="74E9BAA5"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18-29 років</w:t>
            </w:r>
          </w:p>
        </w:tc>
        <w:tc>
          <w:tcPr>
            <w:tcW w:w="0" w:type="auto"/>
            <w:hideMark/>
          </w:tcPr>
          <w:p w14:paraId="45AA43FA"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30-39 років</w:t>
            </w:r>
          </w:p>
        </w:tc>
        <w:tc>
          <w:tcPr>
            <w:tcW w:w="1161" w:type="dxa"/>
            <w:hideMark/>
          </w:tcPr>
          <w:p w14:paraId="2FFEA75C"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40-49 років</w:t>
            </w:r>
          </w:p>
        </w:tc>
        <w:tc>
          <w:tcPr>
            <w:tcW w:w="1134" w:type="dxa"/>
            <w:hideMark/>
          </w:tcPr>
          <w:p w14:paraId="57675095"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50-59 років</w:t>
            </w:r>
          </w:p>
        </w:tc>
        <w:tc>
          <w:tcPr>
            <w:tcW w:w="1128" w:type="dxa"/>
            <w:hideMark/>
          </w:tcPr>
          <w:p w14:paraId="318B4E01"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60 років і старші</w:t>
            </w:r>
          </w:p>
        </w:tc>
      </w:tr>
      <w:tr w:rsidR="000F2841" w:rsidRPr="00171F36" w14:paraId="03C61622" w14:textId="77777777" w:rsidTr="000F2841">
        <w:tc>
          <w:tcPr>
            <w:tcW w:w="3681" w:type="dxa"/>
            <w:hideMark/>
          </w:tcPr>
          <w:p w14:paraId="4BCCD132"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Скоріше, добре</w:t>
            </w:r>
          </w:p>
        </w:tc>
        <w:tc>
          <w:tcPr>
            <w:tcW w:w="1188" w:type="dxa"/>
            <w:hideMark/>
          </w:tcPr>
          <w:p w14:paraId="0B823CD7"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55,7</w:t>
            </w:r>
            <w:r w:rsidRPr="00171F36">
              <w:rPr>
                <w:rFonts w:ascii="Times New Roman" w:eastAsia="Times New Roman" w:hAnsi="Times New Roman" w:cs="Times New Roman"/>
                <w:color w:val="000000"/>
                <w:lang w:eastAsia="uk-UA"/>
              </w:rPr>
              <w:t>%</w:t>
            </w:r>
          </w:p>
        </w:tc>
        <w:tc>
          <w:tcPr>
            <w:tcW w:w="0" w:type="auto"/>
            <w:hideMark/>
          </w:tcPr>
          <w:p w14:paraId="1E64B72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54,5</w:t>
            </w:r>
            <w:r w:rsidRPr="00171F36">
              <w:rPr>
                <w:rFonts w:ascii="Times New Roman" w:eastAsia="Times New Roman" w:hAnsi="Times New Roman" w:cs="Times New Roman"/>
                <w:color w:val="000000"/>
                <w:lang w:eastAsia="uk-UA"/>
              </w:rPr>
              <w:t>%</w:t>
            </w:r>
          </w:p>
        </w:tc>
        <w:tc>
          <w:tcPr>
            <w:tcW w:w="1161" w:type="dxa"/>
            <w:hideMark/>
          </w:tcPr>
          <w:p w14:paraId="18D26194"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53,2</w:t>
            </w:r>
            <w:r w:rsidRPr="00171F36">
              <w:rPr>
                <w:rFonts w:ascii="Times New Roman" w:eastAsia="Times New Roman" w:hAnsi="Times New Roman" w:cs="Times New Roman"/>
                <w:color w:val="000000"/>
                <w:lang w:eastAsia="uk-UA"/>
              </w:rPr>
              <w:t>%</w:t>
            </w:r>
          </w:p>
        </w:tc>
        <w:tc>
          <w:tcPr>
            <w:tcW w:w="1134" w:type="dxa"/>
            <w:hideMark/>
          </w:tcPr>
          <w:p w14:paraId="59F63684"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45,4</w:t>
            </w:r>
            <w:r w:rsidRPr="00171F36">
              <w:rPr>
                <w:rFonts w:ascii="Times New Roman" w:eastAsia="Times New Roman" w:hAnsi="Times New Roman" w:cs="Times New Roman"/>
                <w:color w:val="000000"/>
                <w:lang w:eastAsia="uk-UA"/>
              </w:rPr>
              <w:t>%</w:t>
            </w:r>
          </w:p>
        </w:tc>
        <w:tc>
          <w:tcPr>
            <w:tcW w:w="1128" w:type="dxa"/>
            <w:hideMark/>
          </w:tcPr>
          <w:p w14:paraId="5596584B"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39,7</w:t>
            </w:r>
            <w:r w:rsidRPr="00171F36">
              <w:rPr>
                <w:rFonts w:ascii="Times New Roman" w:eastAsia="Times New Roman" w:hAnsi="Times New Roman" w:cs="Times New Roman"/>
                <w:color w:val="000000"/>
                <w:lang w:eastAsia="uk-UA"/>
              </w:rPr>
              <w:t>%</w:t>
            </w:r>
          </w:p>
        </w:tc>
      </w:tr>
      <w:tr w:rsidR="000F2841" w:rsidRPr="00171F36" w14:paraId="6898B2FB" w14:textId="77777777" w:rsidTr="000F2841">
        <w:tc>
          <w:tcPr>
            <w:tcW w:w="3681" w:type="dxa"/>
            <w:hideMark/>
          </w:tcPr>
          <w:p w14:paraId="614BC481"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Скоріше, погано</w:t>
            </w:r>
          </w:p>
        </w:tc>
        <w:tc>
          <w:tcPr>
            <w:tcW w:w="1188" w:type="dxa"/>
            <w:hideMark/>
          </w:tcPr>
          <w:p w14:paraId="32BE84DF"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14,4</w:t>
            </w:r>
            <w:r w:rsidRPr="00171F36">
              <w:rPr>
                <w:rFonts w:ascii="Times New Roman" w:eastAsia="Times New Roman" w:hAnsi="Times New Roman" w:cs="Times New Roman"/>
                <w:color w:val="000000"/>
                <w:lang w:eastAsia="uk-UA"/>
              </w:rPr>
              <w:t>%</w:t>
            </w:r>
          </w:p>
        </w:tc>
        <w:tc>
          <w:tcPr>
            <w:tcW w:w="0" w:type="auto"/>
            <w:hideMark/>
          </w:tcPr>
          <w:p w14:paraId="51FC2A17"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19,8</w:t>
            </w:r>
            <w:r w:rsidRPr="00171F36">
              <w:rPr>
                <w:rFonts w:ascii="Times New Roman" w:eastAsia="Times New Roman" w:hAnsi="Times New Roman" w:cs="Times New Roman"/>
                <w:color w:val="000000"/>
                <w:lang w:eastAsia="uk-UA"/>
              </w:rPr>
              <w:t>%</w:t>
            </w:r>
          </w:p>
        </w:tc>
        <w:tc>
          <w:tcPr>
            <w:tcW w:w="1161" w:type="dxa"/>
            <w:hideMark/>
          </w:tcPr>
          <w:p w14:paraId="51E78E58"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32,5</w:t>
            </w:r>
            <w:r w:rsidRPr="00171F36">
              <w:rPr>
                <w:rFonts w:ascii="Times New Roman" w:eastAsia="Times New Roman" w:hAnsi="Times New Roman" w:cs="Times New Roman"/>
                <w:color w:val="000000"/>
                <w:lang w:eastAsia="uk-UA"/>
              </w:rPr>
              <w:t>%</w:t>
            </w:r>
          </w:p>
        </w:tc>
        <w:tc>
          <w:tcPr>
            <w:tcW w:w="1134" w:type="dxa"/>
            <w:hideMark/>
          </w:tcPr>
          <w:p w14:paraId="3B4CA594"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39,2</w:t>
            </w:r>
            <w:r w:rsidRPr="00171F36">
              <w:rPr>
                <w:rFonts w:ascii="Times New Roman" w:eastAsia="Times New Roman" w:hAnsi="Times New Roman" w:cs="Times New Roman"/>
                <w:color w:val="000000"/>
                <w:lang w:eastAsia="uk-UA"/>
              </w:rPr>
              <w:t>%</w:t>
            </w:r>
          </w:p>
        </w:tc>
        <w:tc>
          <w:tcPr>
            <w:tcW w:w="1128" w:type="dxa"/>
            <w:hideMark/>
          </w:tcPr>
          <w:p w14:paraId="0678EFEB"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48,3</w:t>
            </w:r>
            <w:r w:rsidRPr="00171F36">
              <w:rPr>
                <w:rFonts w:ascii="Times New Roman" w:eastAsia="Times New Roman" w:hAnsi="Times New Roman" w:cs="Times New Roman"/>
                <w:color w:val="000000"/>
                <w:lang w:eastAsia="uk-UA"/>
              </w:rPr>
              <w:t>%</w:t>
            </w:r>
          </w:p>
        </w:tc>
      </w:tr>
      <w:tr w:rsidR="000F2841" w:rsidRPr="00171F36" w14:paraId="1739994A" w14:textId="77777777" w:rsidTr="000F2841">
        <w:tc>
          <w:tcPr>
            <w:tcW w:w="3681" w:type="dxa"/>
            <w:hideMark/>
          </w:tcPr>
          <w:p w14:paraId="45173242"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Важко відповісти</w:t>
            </w:r>
          </w:p>
        </w:tc>
        <w:tc>
          <w:tcPr>
            <w:tcW w:w="1188" w:type="dxa"/>
            <w:hideMark/>
          </w:tcPr>
          <w:p w14:paraId="25EFD71C"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29,8</w:t>
            </w:r>
            <w:r w:rsidRPr="00171F36">
              <w:rPr>
                <w:rFonts w:ascii="Times New Roman" w:eastAsia="Times New Roman" w:hAnsi="Times New Roman" w:cs="Times New Roman"/>
                <w:color w:val="000000"/>
                <w:lang w:eastAsia="uk-UA"/>
              </w:rPr>
              <w:t>%</w:t>
            </w:r>
          </w:p>
        </w:tc>
        <w:tc>
          <w:tcPr>
            <w:tcW w:w="0" w:type="auto"/>
            <w:hideMark/>
          </w:tcPr>
          <w:p w14:paraId="7D1C0B6F"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25,6</w:t>
            </w:r>
            <w:r w:rsidRPr="00171F36">
              <w:rPr>
                <w:rFonts w:ascii="Times New Roman" w:eastAsia="Times New Roman" w:hAnsi="Times New Roman" w:cs="Times New Roman"/>
                <w:color w:val="000000"/>
                <w:lang w:eastAsia="uk-UA"/>
              </w:rPr>
              <w:t>%</w:t>
            </w:r>
          </w:p>
        </w:tc>
        <w:tc>
          <w:tcPr>
            <w:tcW w:w="1161" w:type="dxa"/>
            <w:hideMark/>
          </w:tcPr>
          <w:p w14:paraId="37EF9F5B"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14,2</w:t>
            </w:r>
            <w:r w:rsidRPr="00171F36">
              <w:rPr>
                <w:rFonts w:ascii="Times New Roman" w:eastAsia="Times New Roman" w:hAnsi="Times New Roman" w:cs="Times New Roman"/>
                <w:color w:val="000000"/>
                <w:lang w:eastAsia="uk-UA"/>
              </w:rPr>
              <w:t>%</w:t>
            </w:r>
          </w:p>
        </w:tc>
        <w:tc>
          <w:tcPr>
            <w:tcW w:w="1134" w:type="dxa"/>
            <w:hideMark/>
          </w:tcPr>
          <w:p w14:paraId="7EC12D9D"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15,3</w:t>
            </w:r>
            <w:r w:rsidRPr="00171F36">
              <w:rPr>
                <w:rFonts w:ascii="Times New Roman" w:eastAsia="Times New Roman" w:hAnsi="Times New Roman" w:cs="Times New Roman"/>
                <w:color w:val="000000"/>
                <w:lang w:eastAsia="uk-UA"/>
              </w:rPr>
              <w:t>%</w:t>
            </w:r>
          </w:p>
        </w:tc>
        <w:tc>
          <w:tcPr>
            <w:tcW w:w="1128" w:type="dxa"/>
            <w:hideMark/>
          </w:tcPr>
          <w:p w14:paraId="53FFCBC8"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11,9</w:t>
            </w:r>
            <w:r w:rsidRPr="00171F36">
              <w:rPr>
                <w:rFonts w:ascii="Times New Roman" w:eastAsia="Times New Roman" w:hAnsi="Times New Roman" w:cs="Times New Roman"/>
                <w:color w:val="000000"/>
                <w:lang w:eastAsia="uk-UA"/>
              </w:rPr>
              <w:t>%</w:t>
            </w:r>
          </w:p>
        </w:tc>
      </w:tr>
    </w:tbl>
    <w:p w14:paraId="17BA795D" w14:textId="77777777" w:rsidR="000F2841" w:rsidRDefault="000F2841" w:rsidP="000F2841">
      <w:pPr>
        <w:spacing w:after="0" w:line="240" w:lineRule="auto"/>
        <w:rPr>
          <w:rFonts w:ascii="Times New Roman" w:eastAsia="Times New Roman" w:hAnsi="Times New Roman" w:cs="Times New Roman"/>
          <w:lang w:eastAsia="uk-UA"/>
        </w:rPr>
      </w:pPr>
    </w:p>
    <w:p w14:paraId="67CE9137" w14:textId="77777777" w:rsidR="000F2841" w:rsidRDefault="000F2841" w:rsidP="000F2841">
      <w:pPr>
        <w:spacing w:after="0" w:line="240" w:lineRule="auto"/>
        <w:rPr>
          <w:rFonts w:ascii="Times New Roman" w:eastAsia="Times New Roman" w:hAnsi="Times New Roman" w:cs="Times New Roman"/>
          <w:vanish/>
          <w:lang w:eastAsia="uk-UA"/>
        </w:rPr>
      </w:pPr>
      <w:r>
        <w:rPr>
          <w:rFonts w:ascii="Times New Roman" w:eastAsia="Times New Roman" w:hAnsi="Times New Roman" w:cs="Times New Roman"/>
          <w:lang w:eastAsia="uk-UA"/>
        </w:rPr>
        <w:br/>
      </w:r>
    </w:p>
    <w:p w14:paraId="7AA5E02A" w14:textId="77777777" w:rsidR="000F2841" w:rsidRPr="00171F36" w:rsidRDefault="000F2841" w:rsidP="000F2841">
      <w:pPr>
        <w:spacing w:after="0" w:line="240" w:lineRule="auto"/>
        <w:rPr>
          <w:rFonts w:ascii="Times New Roman" w:eastAsia="Times New Roman" w:hAnsi="Times New Roman" w:cs="Times New Roman"/>
          <w:vanish/>
          <w:lang w:eastAsia="uk-UA"/>
        </w:rPr>
      </w:pPr>
    </w:p>
    <w:tbl>
      <w:tblPr>
        <w:tblStyle w:val="a3"/>
        <w:tblW w:w="0" w:type="auto"/>
        <w:tblLook w:val="04A0" w:firstRow="1" w:lastRow="0" w:firstColumn="1" w:lastColumn="0" w:noHBand="0" w:noVBand="1"/>
      </w:tblPr>
      <w:tblGrid>
        <w:gridCol w:w="3681"/>
        <w:gridCol w:w="1134"/>
        <w:gridCol w:w="1134"/>
        <w:gridCol w:w="1138"/>
        <w:gridCol w:w="1130"/>
        <w:gridCol w:w="1128"/>
      </w:tblGrid>
      <w:tr w:rsidR="000F2841" w:rsidRPr="00171F36" w14:paraId="6D780CE7" w14:textId="77777777" w:rsidTr="000F2841">
        <w:tc>
          <w:tcPr>
            <w:tcW w:w="3681" w:type="dxa"/>
            <w:hideMark/>
          </w:tcPr>
          <w:p w14:paraId="4895AEC2" w14:textId="77777777" w:rsidR="000F2841" w:rsidRPr="00171F36" w:rsidRDefault="000F2841" w:rsidP="000F2841">
            <w:pPr>
              <w:jc w:val="center"/>
              <w:rPr>
                <w:rFonts w:ascii="Times New Roman" w:eastAsia="Times New Roman" w:hAnsi="Times New Roman" w:cs="Times New Roman"/>
                <w:i/>
                <w:iCs/>
                <w:color w:val="000000"/>
                <w:lang w:eastAsia="uk-UA"/>
              </w:rPr>
            </w:pPr>
            <w:r w:rsidRPr="0036740F">
              <w:rPr>
                <w:rFonts w:ascii="Times New Roman" w:eastAsia="Times New Roman" w:hAnsi="Times New Roman" w:cs="Times New Roman"/>
                <w:b/>
                <w:iCs/>
                <w:color w:val="000000"/>
                <w:lang w:eastAsia="uk-UA"/>
              </w:rPr>
              <w:t>Як Ви вважаєте, як складеться життя наступного покоління українців у наступні 25-30 років</w:t>
            </w:r>
            <w:r w:rsidRPr="00171F36">
              <w:rPr>
                <w:rFonts w:ascii="Times New Roman" w:eastAsia="Times New Roman" w:hAnsi="Times New Roman" w:cs="Times New Roman"/>
                <w:i/>
                <w:iCs/>
                <w:color w:val="000000"/>
                <w:lang w:eastAsia="uk-UA"/>
              </w:rPr>
              <w:t>?</w:t>
            </w:r>
          </w:p>
        </w:tc>
        <w:tc>
          <w:tcPr>
            <w:tcW w:w="1134" w:type="dxa"/>
            <w:hideMark/>
          </w:tcPr>
          <w:p w14:paraId="315E19ED"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18-29 років</w:t>
            </w:r>
          </w:p>
        </w:tc>
        <w:tc>
          <w:tcPr>
            <w:tcW w:w="1134" w:type="dxa"/>
            <w:hideMark/>
          </w:tcPr>
          <w:p w14:paraId="02155D96"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30-39 років</w:t>
            </w:r>
          </w:p>
        </w:tc>
        <w:tc>
          <w:tcPr>
            <w:tcW w:w="1138" w:type="dxa"/>
            <w:hideMark/>
          </w:tcPr>
          <w:p w14:paraId="08B3F7B9"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40-49 років</w:t>
            </w:r>
          </w:p>
        </w:tc>
        <w:tc>
          <w:tcPr>
            <w:tcW w:w="1130" w:type="dxa"/>
            <w:hideMark/>
          </w:tcPr>
          <w:p w14:paraId="7B331879"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50-59 років</w:t>
            </w:r>
          </w:p>
        </w:tc>
        <w:tc>
          <w:tcPr>
            <w:tcW w:w="1128" w:type="dxa"/>
            <w:hideMark/>
          </w:tcPr>
          <w:p w14:paraId="723EC77D"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60 років і старші</w:t>
            </w:r>
          </w:p>
        </w:tc>
      </w:tr>
      <w:tr w:rsidR="000F2841" w:rsidRPr="00171F36" w14:paraId="36F2EBE3" w14:textId="77777777" w:rsidTr="000F2841">
        <w:tc>
          <w:tcPr>
            <w:tcW w:w="3681" w:type="dxa"/>
            <w:hideMark/>
          </w:tcPr>
          <w:p w14:paraId="3193FBEB"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Переконаний (переконана), що умови життя стануть кращ</w:t>
            </w:r>
            <w:r>
              <w:rPr>
                <w:rFonts w:ascii="Times New Roman" w:eastAsia="Times New Roman" w:hAnsi="Times New Roman" w:cs="Times New Roman"/>
                <w:iCs/>
                <w:color w:val="000000"/>
                <w:lang w:eastAsia="uk-UA"/>
              </w:rPr>
              <w:t>ими</w:t>
            </w:r>
          </w:p>
        </w:tc>
        <w:tc>
          <w:tcPr>
            <w:tcW w:w="1134" w:type="dxa"/>
            <w:hideMark/>
          </w:tcPr>
          <w:p w14:paraId="153445E8"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54,5</w:t>
            </w:r>
            <w:r w:rsidRPr="00171F36">
              <w:rPr>
                <w:rFonts w:ascii="Times New Roman" w:eastAsia="Times New Roman" w:hAnsi="Times New Roman" w:cs="Times New Roman"/>
                <w:color w:val="000000"/>
                <w:lang w:eastAsia="uk-UA"/>
              </w:rPr>
              <w:t>%</w:t>
            </w:r>
          </w:p>
        </w:tc>
        <w:tc>
          <w:tcPr>
            <w:tcW w:w="1134" w:type="dxa"/>
            <w:hideMark/>
          </w:tcPr>
          <w:p w14:paraId="116A9F77"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40,7</w:t>
            </w:r>
            <w:r w:rsidRPr="00171F36">
              <w:rPr>
                <w:rFonts w:ascii="Times New Roman" w:eastAsia="Times New Roman" w:hAnsi="Times New Roman" w:cs="Times New Roman"/>
                <w:color w:val="000000"/>
                <w:lang w:eastAsia="uk-UA"/>
              </w:rPr>
              <w:t>%</w:t>
            </w:r>
          </w:p>
        </w:tc>
        <w:tc>
          <w:tcPr>
            <w:tcW w:w="1138" w:type="dxa"/>
            <w:hideMark/>
          </w:tcPr>
          <w:p w14:paraId="427444F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39,0</w:t>
            </w:r>
            <w:r w:rsidRPr="00171F36">
              <w:rPr>
                <w:rFonts w:ascii="Times New Roman" w:eastAsia="Times New Roman" w:hAnsi="Times New Roman" w:cs="Times New Roman"/>
                <w:color w:val="000000"/>
                <w:lang w:eastAsia="uk-UA"/>
              </w:rPr>
              <w:t>%</w:t>
            </w:r>
          </w:p>
        </w:tc>
        <w:tc>
          <w:tcPr>
            <w:tcW w:w="1130" w:type="dxa"/>
            <w:hideMark/>
          </w:tcPr>
          <w:p w14:paraId="01867C1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38,8</w:t>
            </w:r>
            <w:r w:rsidRPr="00171F36">
              <w:rPr>
                <w:rFonts w:ascii="Times New Roman" w:eastAsia="Times New Roman" w:hAnsi="Times New Roman" w:cs="Times New Roman"/>
                <w:color w:val="000000"/>
                <w:lang w:eastAsia="uk-UA"/>
              </w:rPr>
              <w:t>%</w:t>
            </w:r>
          </w:p>
        </w:tc>
        <w:tc>
          <w:tcPr>
            <w:tcW w:w="1128" w:type="dxa"/>
            <w:hideMark/>
          </w:tcPr>
          <w:p w14:paraId="1F5264D4"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32,3</w:t>
            </w:r>
            <w:r w:rsidRPr="00171F36">
              <w:rPr>
                <w:rFonts w:ascii="Times New Roman" w:eastAsia="Times New Roman" w:hAnsi="Times New Roman" w:cs="Times New Roman"/>
                <w:color w:val="000000"/>
                <w:lang w:eastAsia="uk-UA"/>
              </w:rPr>
              <w:t>%</w:t>
            </w:r>
          </w:p>
        </w:tc>
      </w:tr>
      <w:tr w:rsidR="000F2841" w:rsidRPr="00171F36" w14:paraId="01C235B0" w14:textId="77777777" w:rsidTr="000F2841">
        <w:tc>
          <w:tcPr>
            <w:tcW w:w="3681" w:type="dxa"/>
            <w:hideMark/>
          </w:tcPr>
          <w:p w14:paraId="205044C3"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Переконаний (переконана), що умови життя стануть гірш</w:t>
            </w:r>
            <w:r>
              <w:rPr>
                <w:rFonts w:ascii="Times New Roman" w:eastAsia="Times New Roman" w:hAnsi="Times New Roman" w:cs="Times New Roman"/>
                <w:iCs/>
                <w:color w:val="000000"/>
                <w:lang w:eastAsia="uk-UA"/>
              </w:rPr>
              <w:t>ими</w:t>
            </w:r>
          </w:p>
        </w:tc>
        <w:tc>
          <w:tcPr>
            <w:tcW w:w="1134" w:type="dxa"/>
            <w:hideMark/>
          </w:tcPr>
          <w:p w14:paraId="426AAE2D"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7,5</w:t>
            </w:r>
            <w:r w:rsidRPr="00171F36">
              <w:rPr>
                <w:rFonts w:ascii="Times New Roman" w:eastAsia="Times New Roman" w:hAnsi="Times New Roman" w:cs="Times New Roman"/>
                <w:color w:val="000000"/>
                <w:lang w:eastAsia="uk-UA"/>
              </w:rPr>
              <w:t>%</w:t>
            </w:r>
          </w:p>
        </w:tc>
        <w:tc>
          <w:tcPr>
            <w:tcW w:w="1134" w:type="dxa"/>
            <w:hideMark/>
          </w:tcPr>
          <w:p w14:paraId="11A8DD2D"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15,8</w:t>
            </w:r>
            <w:r w:rsidRPr="00171F36">
              <w:rPr>
                <w:rFonts w:ascii="Times New Roman" w:eastAsia="Times New Roman" w:hAnsi="Times New Roman" w:cs="Times New Roman"/>
                <w:color w:val="000000"/>
                <w:lang w:eastAsia="uk-UA"/>
              </w:rPr>
              <w:t>%</w:t>
            </w:r>
          </w:p>
        </w:tc>
        <w:tc>
          <w:tcPr>
            <w:tcW w:w="1138" w:type="dxa"/>
            <w:hideMark/>
          </w:tcPr>
          <w:p w14:paraId="1639BF3F"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17,1</w:t>
            </w:r>
            <w:r w:rsidRPr="00171F36">
              <w:rPr>
                <w:rFonts w:ascii="Times New Roman" w:eastAsia="Times New Roman" w:hAnsi="Times New Roman" w:cs="Times New Roman"/>
                <w:color w:val="000000"/>
                <w:lang w:eastAsia="uk-UA"/>
              </w:rPr>
              <w:t>%</w:t>
            </w:r>
          </w:p>
        </w:tc>
        <w:tc>
          <w:tcPr>
            <w:tcW w:w="1130" w:type="dxa"/>
            <w:hideMark/>
          </w:tcPr>
          <w:p w14:paraId="406A9AB2"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17,1</w:t>
            </w:r>
            <w:r w:rsidRPr="00171F36">
              <w:rPr>
                <w:rFonts w:ascii="Times New Roman" w:eastAsia="Times New Roman" w:hAnsi="Times New Roman" w:cs="Times New Roman"/>
                <w:color w:val="000000"/>
                <w:lang w:eastAsia="uk-UA"/>
              </w:rPr>
              <w:t>%</w:t>
            </w:r>
          </w:p>
        </w:tc>
        <w:tc>
          <w:tcPr>
            <w:tcW w:w="1128" w:type="dxa"/>
            <w:hideMark/>
          </w:tcPr>
          <w:p w14:paraId="54BD6B17"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21,7</w:t>
            </w:r>
            <w:r w:rsidRPr="00171F36">
              <w:rPr>
                <w:rFonts w:ascii="Times New Roman" w:eastAsia="Times New Roman" w:hAnsi="Times New Roman" w:cs="Times New Roman"/>
                <w:color w:val="000000"/>
                <w:lang w:eastAsia="uk-UA"/>
              </w:rPr>
              <w:t>%</w:t>
            </w:r>
          </w:p>
        </w:tc>
      </w:tr>
      <w:tr w:rsidR="000F2841" w:rsidRPr="00171F36" w14:paraId="04A7151B" w14:textId="77777777" w:rsidTr="000F2841">
        <w:tc>
          <w:tcPr>
            <w:tcW w:w="3681" w:type="dxa"/>
            <w:hideMark/>
          </w:tcPr>
          <w:p w14:paraId="12925CBC"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 xml:space="preserve">Напевно, залишаться більш-менш такі самі умови, що й </w:t>
            </w:r>
            <w:r>
              <w:rPr>
                <w:rFonts w:ascii="Times New Roman" w:eastAsia="Times New Roman" w:hAnsi="Times New Roman" w:cs="Times New Roman"/>
                <w:iCs/>
                <w:color w:val="000000"/>
                <w:lang w:eastAsia="uk-UA"/>
              </w:rPr>
              <w:t>сьогодні</w:t>
            </w:r>
          </w:p>
        </w:tc>
        <w:tc>
          <w:tcPr>
            <w:tcW w:w="1134" w:type="dxa"/>
            <w:hideMark/>
          </w:tcPr>
          <w:p w14:paraId="13FC49D4"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20,4</w:t>
            </w:r>
            <w:r w:rsidRPr="00171F36">
              <w:rPr>
                <w:rFonts w:ascii="Times New Roman" w:eastAsia="Times New Roman" w:hAnsi="Times New Roman" w:cs="Times New Roman"/>
                <w:color w:val="000000"/>
                <w:lang w:eastAsia="uk-UA"/>
              </w:rPr>
              <w:t>%</w:t>
            </w:r>
          </w:p>
        </w:tc>
        <w:tc>
          <w:tcPr>
            <w:tcW w:w="1134" w:type="dxa"/>
            <w:hideMark/>
          </w:tcPr>
          <w:p w14:paraId="50A916F7"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24,7</w:t>
            </w:r>
            <w:r w:rsidRPr="00171F36">
              <w:rPr>
                <w:rFonts w:ascii="Times New Roman" w:eastAsia="Times New Roman" w:hAnsi="Times New Roman" w:cs="Times New Roman"/>
                <w:color w:val="000000"/>
                <w:lang w:eastAsia="uk-UA"/>
              </w:rPr>
              <w:t>%</w:t>
            </w:r>
          </w:p>
        </w:tc>
        <w:tc>
          <w:tcPr>
            <w:tcW w:w="1138" w:type="dxa"/>
            <w:hideMark/>
          </w:tcPr>
          <w:p w14:paraId="01E2F07B"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26,8</w:t>
            </w:r>
            <w:r w:rsidRPr="00171F36">
              <w:rPr>
                <w:rFonts w:ascii="Times New Roman" w:eastAsia="Times New Roman" w:hAnsi="Times New Roman" w:cs="Times New Roman"/>
                <w:color w:val="000000"/>
                <w:lang w:eastAsia="uk-UA"/>
              </w:rPr>
              <w:t>%</w:t>
            </w:r>
          </w:p>
        </w:tc>
        <w:tc>
          <w:tcPr>
            <w:tcW w:w="1130" w:type="dxa"/>
            <w:hideMark/>
          </w:tcPr>
          <w:p w14:paraId="7A303DA0"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27,6</w:t>
            </w:r>
            <w:r w:rsidRPr="00171F36">
              <w:rPr>
                <w:rFonts w:ascii="Times New Roman" w:eastAsia="Times New Roman" w:hAnsi="Times New Roman" w:cs="Times New Roman"/>
                <w:color w:val="000000"/>
                <w:lang w:eastAsia="uk-UA"/>
              </w:rPr>
              <w:t>%</w:t>
            </w:r>
          </w:p>
        </w:tc>
        <w:tc>
          <w:tcPr>
            <w:tcW w:w="1128" w:type="dxa"/>
            <w:hideMark/>
          </w:tcPr>
          <w:p w14:paraId="27B92401"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27,2</w:t>
            </w:r>
            <w:r w:rsidRPr="00171F36">
              <w:rPr>
                <w:rFonts w:ascii="Times New Roman" w:eastAsia="Times New Roman" w:hAnsi="Times New Roman" w:cs="Times New Roman"/>
                <w:color w:val="000000"/>
                <w:lang w:eastAsia="uk-UA"/>
              </w:rPr>
              <w:t>%</w:t>
            </w:r>
          </w:p>
        </w:tc>
      </w:tr>
      <w:tr w:rsidR="000F2841" w:rsidRPr="00171F36" w14:paraId="3DA2BC7E" w14:textId="77777777" w:rsidTr="000F2841">
        <w:trPr>
          <w:trHeight w:val="539"/>
        </w:trPr>
        <w:tc>
          <w:tcPr>
            <w:tcW w:w="3681" w:type="dxa"/>
            <w:hideMark/>
          </w:tcPr>
          <w:p w14:paraId="18E15F03"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Важко відповісти</w:t>
            </w:r>
          </w:p>
        </w:tc>
        <w:tc>
          <w:tcPr>
            <w:tcW w:w="1134" w:type="dxa"/>
            <w:hideMark/>
          </w:tcPr>
          <w:p w14:paraId="1906C465"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17,4</w:t>
            </w:r>
            <w:r w:rsidRPr="00171F36">
              <w:rPr>
                <w:rFonts w:ascii="Times New Roman" w:eastAsia="Times New Roman" w:hAnsi="Times New Roman" w:cs="Times New Roman"/>
                <w:color w:val="000000"/>
                <w:lang w:eastAsia="uk-UA"/>
              </w:rPr>
              <w:t>%</w:t>
            </w:r>
          </w:p>
        </w:tc>
        <w:tc>
          <w:tcPr>
            <w:tcW w:w="1134" w:type="dxa"/>
            <w:hideMark/>
          </w:tcPr>
          <w:p w14:paraId="33A9030D"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18,6</w:t>
            </w:r>
            <w:r w:rsidRPr="00171F36">
              <w:rPr>
                <w:rFonts w:ascii="Times New Roman" w:eastAsia="Times New Roman" w:hAnsi="Times New Roman" w:cs="Times New Roman"/>
                <w:color w:val="000000"/>
                <w:lang w:eastAsia="uk-UA"/>
              </w:rPr>
              <w:t>%</w:t>
            </w:r>
          </w:p>
        </w:tc>
        <w:tc>
          <w:tcPr>
            <w:tcW w:w="1138" w:type="dxa"/>
            <w:hideMark/>
          </w:tcPr>
          <w:p w14:paraId="75E6D193"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16,9</w:t>
            </w:r>
            <w:r w:rsidRPr="00171F36">
              <w:rPr>
                <w:rFonts w:ascii="Times New Roman" w:eastAsia="Times New Roman" w:hAnsi="Times New Roman" w:cs="Times New Roman"/>
                <w:color w:val="000000"/>
                <w:lang w:eastAsia="uk-UA"/>
              </w:rPr>
              <w:t>%</w:t>
            </w:r>
          </w:p>
        </w:tc>
        <w:tc>
          <w:tcPr>
            <w:tcW w:w="1130" w:type="dxa"/>
            <w:hideMark/>
          </w:tcPr>
          <w:p w14:paraId="3302FC0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16,3</w:t>
            </w:r>
            <w:r w:rsidRPr="00171F36">
              <w:rPr>
                <w:rFonts w:ascii="Times New Roman" w:eastAsia="Times New Roman" w:hAnsi="Times New Roman" w:cs="Times New Roman"/>
                <w:color w:val="000000"/>
                <w:lang w:eastAsia="uk-UA"/>
              </w:rPr>
              <w:t>%</w:t>
            </w:r>
          </w:p>
        </w:tc>
        <w:tc>
          <w:tcPr>
            <w:tcW w:w="1128" w:type="dxa"/>
            <w:hideMark/>
          </w:tcPr>
          <w:p w14:paraId="148B4354"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18,7</w:t>
            </w:r>
            <w:r w:rsidRPr="00171F36">
              <w:rPr>
                <w:rFonts w:ascii="Times New Roman" w:eastAsia="Times New Roman" w:hAnsi="Times New Roman" w:cs="Times New Roman"/>
                <w:color w:val="000000"/>
                <w:lang w:eastAsia="uk-UA"/>
              </w:rPr>
              <w:t>%</w:t>
            </w:r>
          </w:p>
        </w:tc>
      </w:tr>
    </w:tbl>
    <w:p w14:paraId="2725F27C" w14:textId="77777777" w:rsidR="000F2841" w:rsidRPr="00171F36" w:rsidRDefault="000F2841" w:rsidP="000F2841">
      <w:pPr>
        <w:spacing w:after="0" w:line="240" w:lineRule="auto"/>
        <w:rPr>
          <w:rFonts w:ascii="Times New Roman" w:eastAsia="Times New Roman" w:hAnsi="Times New Roman" w:cs="Times New Roman"/>
          <w:lang w:eastAsia="uk-UA"/>
        </w:rPr>
      </w:pPr>
    </w:p>
    <w:p w14:paraId="75D4482D" w14:textId="77777777" w:rsidR="000F2841" w:rsidRPr="00171F36" w:rsidRDefault="000F2841" w:rsidP="000F2841">
      <w:pPr>
        <w:spacing w:after="0" w:line="240" w:lineRule="auto"/>
        <w:rPr>
          <w:rFonts w:ascii="Times New Roman" w:eastAsia="Times New Roman" w:hAnsi="Times New Roman" w:cs="Times New Roman"/>
          <w:lang w:eastAsia="uk-UA"/>
        </w:rPr>
      </w:pPr>
    </w:p>
    <w:p w14:paraId="6BE1CAF9" w14:textId="77777777" w:rsidR="000F2841" w:rsidRPr="00171F36" w:rsidRDefault="000F2841" w:rsidP="000F2841">
      <w:pPr>
        <w:spacing w:after="0" w:line="240" w:lineRule="auto"/>
        <w:rPr>
          <w:rFonts w:ascii="Times New Roman" w:eastAsia="Times New Roman" w:hAnsi="Times New Roman" w:cs="Times New Roman"/>
          <w:vanish/>
          <w:lang w:eastAsia="uk-UA"/>
        </w:rPr>
      </w:pPr>
    </w:p>
    <w:p w14:paraId="5034B090" w14:textId="77777777" w:rsidR="000F2841" w:rsidRPr="00171F36" w:rsidRDefault="000F2841" w:rsidP="000F2841">
      <w:pPr>
        <w:spacing w:after="0" w:line="240" w:lineRule="auto"/>
        <w:rPr>
          <w:rFonts w:ascii="Times New Roman" w:eastAsia="Times New Roman" w:hAnsi="Times New Roman" w:cs="Times New Roman"/>
          <w:vanish/>
          <w:lang w:eastAsia="uk-UA"/>
        </w:rPr>
      </w:pPr>
    </w:p>
    <w:tbl>
      <w:tblPr>
        <w:tblStyle w:val="a3"/>
        <w:tblW w:w="0" w:type="auto"/>
        <w:tblLook w:val="04A0" w:firstRow="1" w:lastRow="0" w:firstColumn="1" w:lastColumn="0" w:noHBand="0" w:noVBand="1"/>
      </w:tblPr>
      <w:tblGrid>
        <w:gridCol w:w="3632"/>
        <w:gridCol w:w="1183"/>
        <w:gridCol w:w="1134"/>
        <w:gridCol w:w="1134"/>
        <w:gridCol w:w="1134"/>
        <w:gridCol w:w="1128"/>
      </w:tblGrid>
      <w:tr w:rsidR="000F2841" w:rsidRPr="00171F36" w14:paraId="5C42D293" w14:textId="77777777" w:rsidTr="000F2841">
        <w:tc>
          <w:tcPr>
            <w:tcW w:w="0" w:type="auto"/>
            <w:hideMark/>
          </w:tcPr>
          <w:p w14:paraId="106652C4" w14:textId="77777777" w:rsidR="000F2841" w:rsidRPr="0036740F" w:rsidRDefault="000F2841" w:rsidP="000F2841">
            <w:pPr>
              <w:jc w:val="center"/>
              <w:rPr>
                <w:rFonts w:ascii="Times New Roman" w:eastAsia="Times New Roman" w:hAnsi="Times New Roman" w:cs="Times New Roman"/>
                <w:iCs/>
                <w:color w:val="000000"/>
                <w:lang w:eastAsia="uk-UA"/>
              </w:rPr>
            </w:pPr>
            <w:r w:rsidRPr="0036740F">
              <w:rPr>
                <w:rFonts w:ascii="Times New Roman" w:eastAsia="Times New Roman" w:hAnsi="Times New Roman" w:cs="Times New Roman"/>
                <w:b/>
                <w:iCs/>
                <w:color w:val="000000"/>
                <w:lang w:eastAsia="uk-UA"/>
              </w:rPr>
              <w:t>Чи хотіли б Ви будувати своє майбутнє життя в Україні?</w:t>
            </w:r>
          </w:p>
        </w:tc>
        <w:tc>
          <w:tcPr>
            <w:tcW w:w="1183" w:type="dxa"/>
            <w:hideMark/>
          </w:tcPr>
          <w:p w14:paraId="4081E37F"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18-29 років</w:t>
            </w:r>
          </w:p>
        </w:tc>
        <w:tc>
          <w:tcPr>
            <w:tcW w:w="1134" w:type="dxa"/>
            <w:hideMark/>
          </w:tcPr>
          <w:p w14:paraId="5201651D"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30-39 років</w:t>
            </w:r>
          </w:p>
        </w:tc>
        <w:tc>
          <w:tcPr>
            <w:tcW w:w="1134" w:type="dxa"/>
            <w:hideMark/>
          </w:tcPr>
          <w:p w14:paraId="1A90EB8B"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40-49 років</w:t>
            </w:r>
          </w:p>
        </w:tc>
        <w:tc>
          <w:tcPr>
            <w:tcW w:w="1134" w:type="dxa"/>
            <w:hideMark/>
          </w:tcPr>
          <w:p w14:paraId="44A8FD73"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50-59 років</w:t>
            </w:r>
          </w:p>
        </w:tc>
        <w:tc>
          <w:tcPr>
            <w:tcW w:w="1128" w:type="dxa"/>
            <w:hideMark/>
          </w:tcPr>
          <w:p w14:paraId="22100955" w14:textId="77777777" w:rsidR="000F2841" w:rsidRPr="0036740F" w:rsidRDefault="000F2841" w:rsidP="000F2841">
            <w:pPr>
              <w:jc w:val="center"/>
              <w:rPr>
                <w:rFonts w:ascii="Times New Roman" w:eastAsia="Times New Roman" w:hAnsi="Times New Roman" w:cs="Times New Roman"/>
                <w:b/>
                <w:i/>
                <w:iCs/>
                <w:color w:val="000000"/>
                <w:lang w:eastAsia="uk-UA"/>
              </w:rPr>
            </w:pPr>
            <w:r w:rsidRPr="0036740F">
              <w:rPr>
                <w:rFonts w:ascii="Times New Roman" w:eastAsia="Times New Roman" w:hAnsi="Times New Roman" w:cs="Times New Roman"/>
                <w:b/>
                <w:i/>
                <w:iCs/>
                <w:color w:val="000000"/>
                <w:lang w:eastAsia="uk-UA"/>
              </w:rPr>
              <w:t>60 років і старші</w:t>
            </w:r>
          </w:p>
        </w:tc>
      </w:tr>
      <w:tr w:rsidR="000F2841" w:rsidRPr="00171F36" w14:paraId="1BC192F5" w14:textId="77777777" w:rsidTr="000F2841">
        <w:tc>
          <w:tcPr>
            <w:tcW w:w="0" w:type="auto"/>
            <w:hideMark/>
          </w:tcPr>
          <w:p w14:paraId="0A95434C"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Так, звісно</w:t>
            </w:r>
          </w:p>
        </w:tc>
        <w:tc>
          <w:tcPr>
            <w:tcW w:w="1183" w:type="dxa"/>
            <w:hideMark/>
          </w:tcPr>
          <w:p w14:paraId="1B4371AF"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36,8</w:t>
            </w:r>
            <w:r w:rsidRPr="00171F36">
              <w:rPr>
                <w:rFonts w:ascii="Times New Roman" w:eastAsia="Times New Roman" w:hAnsi="Times New Roman" w:cs="Times New Roman"/>
                <w:color w:val="000000"/>
                <w:lang w:eastAsia="uk-UA"/>
              </w:rPr>
              <w:t>%</w:t>
            </w:r>
          </w:p>
        </w:tc>
        <w:tc>
          <w:tcPr>
            <w:tcW w:w="1134" w:type="dxa"/>
            <w:hideMark/>
          </w:tcPr>
          <w:p w14:paraId="056D0D7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33,5</w:t>
            </w:r>
            <w:r w:rsidRPr="00171F36">
              <w:rPr>
                <w:rFonts w:ascii="Times New Roman" w:eastAsia="Times New Roman" w:hAnsi="Times New Roman" w:cs="Times New Roman"/>
                <w:color w:val="000000"/>
                <w:lang w:eastAsia="uk-UA"/>
              </w:rPr>
              <w:t>%</w:t>
            </w:r>
          </w:p>
        </w:tc>
        <w:tc>
          <w:tcPr>
            <w:tcW w:w="1134" w:type="dxa"/>
            <w:hideMark/>
          </w:tcPr>
          <w:p w14:paraId="43AA14E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39,8</w:t>
            </w:r>
            <w:r w:rsidRPr="00171F36">
              <w:rPr>
                <w:rFonts w:ascii="Times New Roman" w:eastAsia="Times New Roman" w:hAnsi="Times New Roman" w:cs="Times New Roman"/>
                <w:color w:val="000000"/>
                <w:lang w:eastAsia="uk-UA"/>
              </w:rPr>
              <w:t>%</w:t>
            </w:r>
          </w:p>
        </w:tc>
        <w:tc>
          <w:tcPr>
            <w:tcW w:w="1134" w:type="dxa"/>
            <w:hideMark/>
          </w:tcPr>
          <w:p w14:paraId="6EF09BC3"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44,7</w:t>
            </w:r>
            <w:r w:rsidRPr="00171F36">
              <w:rPr>
                <w:rFonts w:ascii="Times New Roman" w:eastAsia="Times New Roman" w:hAnsi="Times New Roman" w:cs="Times New Roman"/>
                <w:color w:val="000000"/>
                <w:lang w:eastAsia="uk-UA"/>
              </w:rPr>
              <w:t>%</w:t>
            </w:r>
          </w:p>
        </w:tc>
        <w:tc>
          <w:tcPr>
            <w:tcW w:w="1128" w:type="dxa"/>
            <w:hideMark/>
          </w:tcPr>
          <w:p w14:paraId="1F946A5F"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49,8</w:t>
            </w:r>
            <w:r w:rsidRPr="00171F36">
              <w:rPr>
                <w:rFonts w:ascii="Times New Roman" w:eastAsia="Times New Roman" w:hAnsi="Times New Roman" w:cs="Times New Roman"/>
                <w:color w:val="000000"/>
                <w:lang w:eastAsia="uk-UA"/>
              </w:rPr>
              <w:t>%</w:t>
            </w:r>
          </w:p>
        </w:tc>
      </w:tr>
      <w:tr w:rsidR="000F2841" w:rsidRPr="00171F36" w14:paraId="51A341A8" w14:textId="77777777" w:rsidTr="000F2841">
        <w:tc>
          <w:tcPr>
            <w:tcW w:w="0" w:type="auto"/>
            <w:hideMark/>
          </w:tcPr>
          <w:p w14:paraId="6C2F8FAD"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Скоріше так</w:t>
            </w:r>
          </w:p>
        </w:tc>
        <w:tc>
          <w:tcPr>
            <w:tcW w:w="1183" w:type="dxa"/>
            <w:hideMark/>
          </w:tcPr>
          <w:p w14:paraId="77A7D568"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30,4</w:t>
            </w:r>
            <w:r w:rsidRPr="00171F36">
              <w:rPr>
                <w:rFonts w:ascii="Times New Roman" w:eastAsia="Times New Roman" w:hAnsi="Times New Roman" w:cs="Times New Roman"/>
                <w:color w:val="000000"/>
                <w:lang w:eastAsia="uk-UA"/>
              </w:rPr>
              <w:t>%</w:t>
            </w:r>
          </w:p>
        </w:tc>
        <w:tc>
          <w:tcPr>
            <w:tcW w:w="1134" w:type="dxa"/>
            <w:hideMark/>
          </w:tcPr>
          <w:p w14:paraId="7CB2F6D5"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28,9</w:t>
            </w:r>
            <w:r w:rsidRPr="00171F36">
              <w:rPr>
                <w:rFonts w:ascii="Times New Roman" w:eastAsia="Times New Roman" w:hAnsi="Times New Roman" w:cs="Times New Roman"/>
                <w:color w:val="000000"/>
                <w:lang w:eastAsia="uk-UA"/>
              </w:rPr>
              <w:t>%</w:t>
            </w:r>
          </w:p>
        </w:tc>
        <w:tc>
          <w:tcPr>
            <w:tcW w:w="1134" w:type="dxa"/>
            <w:hideMark/>
          </w:tcPr>
          <w:p w14:paraId="78B4338D"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28,7</w:t>
            </w:r>
            <w:r w:rsidRPr="00171F36">
              <w:rPr>
                <w:rFonts w:ascii="Times New Roman" w:eastAsia="Times New Roman" w:hAnsi="Times New Roman" w:cs="Times New Roman"/>
                <w:color w:val="000000"/>
                <w:lang w:eastAsia="uk-UA"/>
              </w:rPr>
              <w:t>%</w:t>
            </w:r>
          </w:p>
        </w:tc>
        <w:tc>
          <w:tcPr>
            <w:tcW w:w="1134" w:type="dxa"/>
            <w:hideMark/>
          </w:tcPr>
          <w:p w14:paraId="342A90E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27,2</w:t>
            </w:r>
            <w:r w:rsidRPr="00171F36">
              <w:rPr>
                <w:rFonts w:ascii="Times New Roman" w:eastAsia="Times New Roman" w:hAnsi="Times New Roman" w:cs="Times New Roman"/>
                <w:color w:val="000000"/>
                <w:lang w:eastAsia="uk-UA"/>
              </w:rPr>
              <w:t>%</w:t>
            </w:r>
          </w:p>
        </w:tc>
        <w:tc>
          <w:tcPr>
            <w:tcW w:w="1128" w:type="dxa"/>
            <w:hideMark/>
          </w:tcPr>
          <w:p w14:paraId="600597F3"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27,0</w:t>
            </w:r>
            <w:r w:rsidRPr="00171F36">
              <w:rPr>
                <w:rFonts w:ascii="Times New Roman" w:eastAsia="Times New Roman" w:hAnsi="Times New Roman" w:cs="Times New Roman"/>
                <w:color w:val="000000"/>
                <w:lang w:eastAsia="uk-UA"/>
              </w:rPr>
              <w:t>%</w:t>
            </w:r>
          </w:p>
        </w:tc>
      </w:tr>
      <w:tr w:rsidR="000F2841" w:rsidRPr="00171F36" w14:paraId="78681127" w14:textId="77777777" w:rsidTr="000F2841">
        <w:tc>
          <w:tcPr>
            <w:tcW w:w="0" w:type="auto"/>
            <w:hideMark/>
          </w:tcPr>
          <w:p w14:paraId="7F1AB7F3"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Скоріше ні</w:t>
            </w:r>
          </w:p>
        </w:tc>
        <w:tc>
          <w:tcPr>
            <w:tcW w:w="1183" w:type="dxa"/>
            <w:hideMark/>
          </w:tcPr>
          <w:p w14:paraId="3F0FD106"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15,1</w:t>
            </w:r>
            <w:r w:rsidRPr="00171F36">
              <w:rPr>
                <w:rFonts w:ascii="Times New Roman" w:eastAsia="Times New Roman" w:hAnsi="Times New Roman" w:cs="Times New Roman"/>
                <w:color w:val="000000"/>
                <w:lang w:eastAsia="uk-UA"/>
              </w:rPr>
              <w:t>%</w:t>
            </w:r>
          </w:p>
        </w:tc>
        <w:tc>
          <w:tcPr>
            <w:tcW w:w="1134" w:type="dxa"/>
            <w:hideMark/>
          </w:tcPr>
          <w:p w14:paraId="5CD2B4CF"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17,9</w:t>
            </w:r>
            <w:r w:rsidRPr="00171F36">
              <w:rPr>
                <w:rFonts w:ascii="Times New Roman" w:eastAsia="Times New Roman" w:hAnsi="Times New Roman" w:cs="Times New Roman"/>
                <w:color w:val="000000"/>
                <w:lang w:eastAsia="uk-UA"/>
              </w:rPr>
              <w:t>%</w:t>
            </w:r>
          </w:p>
        </w:tc>
        <w:tc>
          <w:tcPr>
            <w:tcW w:w="1134" w:type="dxa"/>
            <w:hideMark/>
          </w:tcPr>
          <w:p w14:paraId="1A6F5D0A"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13,4</w:t>
            </w:r>
            <w:r w:rsidRPr="00171F36">
              <w:rPr>
                <w:rFonts w:ascii="Times New Roman" w:eastAsia="Times New Roman" w:hAnsi="Times New Roman" w:cs="Times New Roman"/>
                <w:color w:val="000000"/>
                <w:lang w:eastAsia="uk-UA"/>
              </w:rPr>
              <w:t>%</w:t>
            </w:r>
          </w:p>
        </w:tc>
        <w:tc>
          <w:tcPr>
            <w:tcW w:w="1134" w:type="dxa"/>
            <w:hideMark/>
          </w:tcPr>
          <w:p w14:paraId="3D511B6E"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8,0</w:t>
            </w:r>
            <w:r w:rsidRPr="00171F36">
              <w:rPr>
                <w:rFonts w:ascii="Times New Roman" w:eastAsia="Times New Roman" w:hAnsi="Times New Roman" w:cs="Times New Roman"/>
                <w:color w:val="000000"/>
                <w:lang w:eastAsia="uk-UA"/>
              </w:rPr>
              <w:t>%</w:t>
            </w:r>
          </w:p>
        </w:tc>
        <w:tc>
          <w:tcPr>
            <w:tcW w:w="1128" w:type="dxa"/>
            <w:hideMark/>
          </w:tcPr>
          <w:p w14:paraId="6B9619C8"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7,3</w:t>
            </w:r>
            <w:r w:rsidRPr="00171F36">
              <w:rPr>
                <w:rFonts w:ascii="Times New Roman" w:eastAsia="Times New Roman" w:hAnsi="Times New Roman" w:cs="Times New Roman"/>
                <w:color w:val="000000"/>
                <w:lang w:eastAsia="uk-UA"/>
              </w:rPr>
              <w:t>%</w:t>
            </w:r>
          </w:p>
        </w:tc>
      </w:tr>
      <w:tr w:rsidR="000F2841" w:rsidRPr="00171F36" w14:paraId="2AECF022" w14:textId="77777777" w:rsidTr="000F2841">
        <w:tc>
          <w:tcPr>
            <w:tcW w:w="0" w:type="auto"/>
            <w:hideMark/>
          </w:tcPr>
          <w:p w14:paraId="4B66FCFA"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Зовсім ні</w:t>
            </w:r>
          </w:p>
        </w:tc>
        <w:tc>
          <w:tcPr>
            <w:tcW w:w="1183" w:type="dxa"/>
            <w:hideMark/>
          </w:tcPr>
          <w:p w14:paraId="4903EDBE"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7,6</w:t>
            </w:r>
            <w:r w:rsidRPr="00171F36">
              <w:rPr>
                <w:rFonts w:ascii="Times New Roman" w:eastAsia="Times New Roman" w:hAnsi="Times New Roman" w:cs="Times New Roman"/>
                <w:color w:val="000000"/>
                <w:lang w:eastAsia="uk-UA"/>
              </w:rPr>
              <w:t>%</w:t>
            </w:r>
          </w:p>
        </w:tc>
        <w:tc>
          <w:tcPr>
            <w:tcW w:w="1134" w:type="dxa"/>
            <w:hideMark/>
          </w:tcPr>
          <w:p w14:paraId="36C47395"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9,2</w:t>
            </w:r>
            <w:r w:rsidRPr="00171F36">
              <w:rPr>
                <w:rFonts w:ascii="Times New Roman" w:eastAsia="Times New Roman" w:hAnsi="Times New Roman" w:cs="Times New Roman"/>
                <w:color w:val="000000"/>
                <w:lang w:eastAsia="uk-UA"/>
              </w:rPr>
              <w:t>%</w:t>
            </w:r>
          </w:p>
        </w:tc>
        <w:tc>
          <w:tcPr>
            <w:tcW w:w="1134" w:type="dxa"/>
            <w:hideMark/>
          </w:tcPr>
          <w:p w14:paraId="2992E1A3"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6,0</w:t>
            </w:r>
            <w:r w:rsidRPr="00171F36">
              <w:rPr>
                <w:rFonts w:ascii="Times New Roman" w:eastAsia="Times New Roman" w:hAnsi="Times New Roman" w:cs="Times New Roman"/>
                <w:color w:val="000000"/>
                <w:lang w:eastAsia="uk-UA"/>
              </w:rPr>
              <w:t>%</w:t>
            </w:r>
          </w:p>
        </w:tc>
        <w:tc>
          <w:tcPr>
            <w:tcW w:w="1134" w:type="dxa"/>
            <w:hideMark/>
          </w:tcPr>
          <w:p w14:paraId="02E70123"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6,0</w:t>
            </w:r>
            <w:r w:rsidRPr="00171F36">
              <w:rPr>
                <w:rFonts w:ascii="Times New Roman" w:eastAsia="Times New Roman" w:hAnsi="Times New Roman" w:cs="Times New Roman"/>
                <w:color w:val="000000"/>
                <w:lang w:eastAsia="uk-UA"/>
              </w:rPr>
              <w:t>%</w:t>
            </w:r>
          </w:p>
        </w:tc>
        <w:tc>
          <w:tcPr>
            <w:tcW w:w="1128" w:type="dxa"/>
            <w:hideMark/>
          </w:tcPr>
          <w:p w14:paraId="732343CC"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5,8</w:t>
            </w:r>
            <w:r w:rsidRPr="00171F36">
              <w:rPr>
                <w:rFonts w:ascii="Times New Roman" w:eastAsia="Times New Roman" w:hAnsi="Times New Roman" w:cs="Times New Roman"/>
                <w:color w:val="000000"/>
                <w:lang w:eastAsia="uk-UA"/>
              </w:rPr>
              <w:t>%</w:t>
            </w:r>
          </w:p>
        </w:tc>
      </w:tr>
      <w:tr w:rsidR="000F2841" w:rsidRPr="00171F36" w14:paraId="36E8A88B" w14:textId="77777777" w:rsidTr="000F2841">
        <w:tc>
          <w:tcPr>
            <w:tcW w:w="0" w:type="auto"/>
            <w:hideMark/>
          </w:tcPr>
          <w:p w14:paraId="5EC51F0B" w14:textId="77777777" w:rsidR="000F2841" w:rsidRPr="00B31ED6" w:rsidRDefault="000F2841" w:rsidP="000F2841">
            <w:pPr>
              <w:rPr>
                <w:rFonts w:ascii="Times New Roman" w:eastAsia="Times New Roman" w:hAnsi="Times New Roman" w:cs="Times New Roman"/>
                <w:color w:val="000000"/>
                <w:lang w:eastAsia="uk-UA"/>
              </w:rPr>
            </w:pPr>
            <w:r w:rsidRPr="00B31ED6">
              <w:rPr>
                <w:rFonts w:ascii="Times New Roman" w:eastAsia="Times New Roman" w:hAnsi="Times New Roman" w:cs="Times New Roman"/>
                <w:iCs/>
                <w:color w:val="000000"/>
                <w:lang w:eastAsia="uk-UA"/>
              </w:rPr>
              <w:t>Важко відповісти</w:t>
            </w:r>
          </w:p>
        </w:tc>
        <w:tc>
          <w:tcPr>
            <w:tcW w:w="1183" w:type="dxa"/>
            <w:hideMark/>
          </w:tcPr>
          <w:p w14:paraId="4B44C8E7"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9,9</w:t>
            </w:r>
            <w:r w:rsidRPr="00171F36">
              <w:rPr>
                <w:rFonts w:ascii="Times New Roman" w:eastAsia="Times New Roman" w:hAnsi="Times New Roman" w:cs="Times New Roman"/>
                <w:color w:val="000000"/>
                <w:lang w:eastAsia="uk-UA"/>
              </w:rPr>
              <w:t>%</w:t>
            </w:r>
          </w:p>
        </w:tc>
        <w:tc>
          <w:tcPr>
            <w:tcW w:w="1134" w:type="dxa"/>
            <w:hideMark/>
          </w:tcPr>
          <w:p w14:paraId="28DC32F1"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10,3</w:t>
            </w:r>
            <w:r w:rsidRPr="00171F36">
              <w:rPr>
                <w:rFonts w:ascii="Times New Roman" w:eastAsia="Times New Roman" w:hAnsi="Times New Roman" w:cs="Times New Roman"/>
                <w:color w:val="000000"/>
                <w:lang w:eastAsia="uk-UA"/>
              </w:rPr>
              <w:t>%</w:t>
            </w:r>
          </w:p>
        </w:tc>
        <w:tc>
          <w:tcPr>
            <w:tcW w:w="1134" w:type="dxa"/>
            <w:hideMark/>
          </w:tcPr>
          <w:p w14:paraId="229B060B"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11,8</w:t>
            </w:r>
            <w:r w:rsidRPr="00171F36">
              <w:rPr>
                <w:rFonts w:ascii="Times New Roman" w:eastAsia="Times New Roman" w:hAnsi="Times New Roman" w:cs="Times New Roman"/>
                <w:color w:val="000000"/>
                <w:lang w:eastAsia="uk-UA"/>
              </w:rPr>
              <w:t>%</w:t>
            </w:r>
          </w:p>
        </w:tc>
        <w:tc>
          <w:tcPr>
            <w:tcW w:w="1134" w:type="dxa"/>
            <w:hideMark/>
          </w:tcPr>
          <w:p w14:paraId="30439A35" w14:textId="77777777" w:rsidR="000F2841" w:rsidRPr="00171F36" w:rsidRDefault="000F2841" w:rsidP="000F2841">
            <w:pPr>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13,9</w:t>
            </w:r>
            <w:r w:rsidRPr="00171F36">
              <w:rPr>
                <w:rFonts w:ascii="Times New Roman" w:eastAsia="Times New Roman" w:hAnsi="Times New Roman" w:cs="Times New Roman"/>
                <w:color w:val="000000"/>
                <w:lang w:eastAsia="uk-UA"/>
              </w:rPr>
              <w:t>%</w:t>
            </w:r>
          </w:p>
        </w:tc>
        <w:tc>
          <w:tcPr>
            <w:tcW w:w="1128" w:type="dxa"/>
            <w:hideMark/>
          </w:tcPr>
          <w:p w14:paraId="2C7F9E4D" w14:textId="77777777" w:rsidR="000F2841" w:rsidRPr="00171F36" w:rsidRDefault="000F2841" w:rsidP="000F2841">
            <w:pPr>
              <w:jc w:val="right"/>
              <w:rPr>
                <w:rFonts w:ascii="Times New Roman" w:eastAsia="Times New Roman" w:hAnsi="Times New Roman" w:cs="Times New Roman"/>
                <w:color w:val="000000"/>
                <w:lang w:eastAsia="uk-UA"/>
              </w:rPr>
            </w:pPr>
            <w:r w:rsidRPr="00171F36">
              <w:rPr>
                <w:rFonts w:ascii="Times New Roman" w:eastAsia="Times New Roman" w:hAnsi="Times New Roman" w:cs="Times New Roman"/>
                <w:color w:val="000000"/>
                <w:lang w:eastAsia="uk-UA"/>
              </w:rPr>
              <w:t>9</w:t>
            </w:r>
            <w:r>
              <w:rPr>
                <w:rFonts w:ascii="Times New Roman" w:eastAsia="Times New Roman" w:hAnsi="Times New Roman" w:cs="Times New Roman"/>
                <w:color w:val="000000"/>
                <w:lang w:eastAsia="uk-UA"/>
              </w:rPr>
              <w:t>,9</w:t>
            </w:r>
            <w:r w:rsidRPr="00171F36">
              <w:rPr>
                <w:rFonts w:ascii="Times New Roman" w:eastAsia="Times New Roman" w:hAnsi="Times New Roman" w:cs="Times New Roman"/>
                <w:color w:val="000000"/>
                <w:lang w:eastAsia="uk-UA"/>
              </w:rPr>
              <w:t>%</w:t>
            </w:r>
          </w:p>
        </w:tc>
      </w:tr>
    </w:tbl>
    <w:p w14:paraId="1696BBA8" w14:textId="77777777" w:rsidR="000F2841" w:rsidRDefault="000F2841" w:rsidP="000F2841">
      <w:pPr>
        <w:spacing w:after="0" w:line="240" w:lineRule="auto"/>
        <w:rPr>
          <w:rFonts w:ascii="Times New Roman" w:hAnsi="Times New Roman" w:cs="Times New Roman"/>
          <w:b/>
          <w:i/>
          <w:noProof/>
          <w:lang w:val="en-US"/>
        </w:rPr>
      </w:pPr>
    </w:p>
    <w:p w14:paraId="2FA9E9BC" w14:textId="77777777" w:rsidR="000F2841" w:rsidRDefault="000F2841" w:rsidP="000F2841">
      <w:pPr>
        <w:spacing w:after="0" w:line="240" w:lineRule="auto"/>
        <w:rPr>
          <w:rFonts w:ascii="Times New Roman" w:hAnsi="Times New Roman" w:cs="Times New Roman"/>
          <w:b/>
          <w:i/>
          <w:noProof/>
          <w:lang w:val="en-US"/>
        </w:rPr>
      </w:pPr>
    </w:p>
    <w:p w14:paraId="247892A3" w14:textId="77777777" w:rsidR="000F2841" w:rsidRDefault="000F2841" w:rsidP="000F2841">
      <w:pPr>
        <w:spacing w:after="0" w:line="240" w:lineRule="auto"/>
        <w:rPr>
          <w:rFonts w:ascii="Times New Roman" w:hAnsi="Times New Roman" w:cs="Times New Roman"/>
          <w:b/>
          <w:i/>
          <w:noProof/>
          <w:lang w:val="en-US"/>
        </w:rPr>
      </w:pPr>
    </w:p>
    <w:p w14:paraId="409E39AD" w14:textId="77777777" w:rsidR="000F2841" w:rsidRPr="0036740F" w:rsidRDefault="000F2841" w:rsidP="000F2841">
      <w:pPr>
        <w:spacing w:after="0" w:line="240" w:lineRule="auto"/>
        <w:jc w:val="center"/>
        <w:rPr>
          <w:rFonts w:ascii="Times New Roman" w:hAnsi="Times New Roman" w:cs="Times New Roman"/>
          <w:b/>
          <w:noProof/>
          <w:sz w:val="24"/>
          <w:szCs w:val="24"/>
        </w:rPr>
      </w:pPr>
      <w:r w:rsidRPr="0036740F">
        <w:rPr>
          <w:rFonts w:ascii="Times New Roman" w:hAnsi="Times New Roman" w:cs="Times New Roman"/>
          <w:b/>
          <w:noProof/>
          <w:sz w:val="24"/>
          <w:szCs w:val="24"/>
        </w:rPr>
        <w:t>ПАРТІЙНИЙ РОЗПОДІЛ</w:t>
      </w:r>
    </w:p>
    <w:p w14:paraId="1117801C" w14:textId="77777777" w:rsidR="000F2841" w:rsidRDefault="000F2841" w:rsidP="000F2841">
      <w:pPr>
        <w:spacing w:after="0" w:line="240" w:lineRule="auto"/>
        <w:rPr>
          <w:rFonts w:ascii="Times New Roman" w:hAnsi="Times New Roman" w:cs="Times New Roman"/>
          <w:b/>
          <w:i/>
          <w:noProof/>
          <w:lang w:val="en-US"/>
        </w:rPr>
      </w:pPr>
    </w:p>
    <w:p w14:paraId="4D9A78FB" w14:textId="77777777" w:rsidR="000F2841" w:rsidRPr="00B96D3B" w:rsidRDefault="000F2841" w:rsidP="000F2841">
      <w:pPr>
        <w:spacing w:after="0"/>
        <w:rPr>
          <w:rFonts w:ascii="Times New Roman" w:hAnsi="Times New Roman" w:cs="Times New Roman"/>
          <w:b/>
        </w:rPr>
      </w:pPr>
      <w:r w:rsidRPr="00B96D3B">
        <w:rPr>
          <w:rFonts w:ascii="Times New Roman" w:hAnsi="Times New Roman" w:cs="Times New Roman"/>
          <w:b/>
        </w:rPr>
        <w:t>Якби референдум щодо проголошення державної незалежності України відбувався сьогодні, то як би Ви на ньому проголосували?</w:t>
      </w:r>
    </w:p>
    <w:tbl>
      <w:tblPr>
        <w:tblStyle w:val="a3"/>
        <w:tblW w:w="0" w:type="auto"/>
        <w:tblLook w:val="04A0" w:firstRow="1" w:lastRow="0" w:firstColumn="1" w:lastColumn="0" w:noHBand="0" w:noVBand="1"/>
      </w:tblPr>
      <w:tblGrid>
        <w:gridCol w:w="2543"/>
        <w:gridCol w:w="984"/>
        <w:gridCol w:w="1430"/>
        <w:gridCol w:w="1559"/>
        <w:gridCol w:w="1690"/>
        <w:gridCol w:w="1139"/>
      </w:tblGrid>
      <w:tr w:rsidR="000F2841" w:rsidRPr="00B96D3B" w14:paraId="725DA496" w14:textId="77777777" w:rsidTr="000F2841">
        <w:tc>
          <w:tcPr>
            <w:tcW w:w="2543" w:type="dxa"/>
          </w:tcPr>
          <w:p w14:paraId="3A20019C" w14:textId="77777777" w:rsidR="000F2841" w:rsidRPr="00B96D3B" w:rsidRDefault="000F2841" w:rsidP="000F2841">
            <w:pPr>
              <w:rPr>
                <w:rFonts w:ascii="Times New Roman" w:hAnsi="Times New Roman" w:cs="Times New Roman"/>
              </w:rPr>
            </w:pPr>
          </w:p>
        </w:tc>
        <w:tc>
          <w:tcPr>
            <w:tcW w:w="984" w:type="dxa"/>
          </w:tcPr>
          <w:p w14:paraId="78EAA1FF"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«Слуга народу»</w:t>
            </w:r>
          </w:p>
        </w:tc>
        <w:tc>
          <w:tcPr>
            <w:tcW w:w="1430" w:type="dxa"/>
          </w:tcPr>
          <w:p w14:paraId="5C55BC28"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«Опозиційна платформа – За життя»</w:t>
            </w:r>
          </w:p>
        </w:tc>
        <w:tc>
          <w:tcPr>
            <w:tcW w:w="1559" w:type="dxa"/>
          </w:tcPr>
          <w:p w14:paraId="60202292"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«Європейська солідарність»</w:t>
            </w:r>
          </w:p>
        </w:tc>
        <w:tc>
          <w:tcPr>
            <w:tcW w:w="1690" w:type="dxa"/>
          </w:tcPr>
          <w:p w14:paraId="4BDB2549" w14:textId="77777777" w:rsidR="000F2841" w:rsidRPr="00B96D3B" w:rsidRDefault="000F2841" w:rsidP="000F2841">
            <w:pPr>
              <w:rPr>
                <w:rFonts w:ascii="Times New Roman" w:hAnsi="Times New Roman" w:cs="Times New Roman"/>
                <w:lang w:val="en-US"/>
              </w:rPr>
            </w:pPr>
            <w:r w:rsidRPr="00B96D3B">
              <w:rPr>
                <w:rFonts w:ascii="Times New Roman" w:hAnsi="Times New Roman" w:cs="Times New Roman"/>
              </w:rPr>
              <w:t>«Батьківщина»</w:t>
            </w:r>
          </w:p>
        </w:tc>
        <w:tc>
          <w:tcPr>
            <w:tcW w:w="1139" w:type="dxa"/>
          </w:tcPr>
          <w:p w14:paraId="31325117" w14:textId="77777777" w:rsidR="000F2841" w:rsidRPr="00B96D3B" w:rsidRDefault="000F2841" w:rsidP="000F2841">
            <w:pPr>
              <w:rPr>
                <w:rFonts w:ascii="Times New Roman" w:hAnsi="Times New Roman" w:cs="Times New Roman"/>
                <w:lang w:val="en-US"/>
              </w:rPr>
            </w:pPr>
            <w:r w:rsidRPr="00B96D3B">
              <w:rPr>
                <w:rFonts w:ascii="Times New Roman" w:hAnsi="Times New Roman" w:cs="Times New Roman"/>
              </w:rPr>
              <w:t>«Сила і честь» (</w:t>
            </w:r>
            <w:r w:rsidRPr="00B96D3B">
              <w:rPr>
                <w:rFonts w:ascii="Times New Roman" w:hAnsi="Times New Roman" w:cs="Times New Roman"/>
                <w:lang w:val="en-US"/>
              </w:rPr>
              <w:t>N=75)</w:t>
            </w:r>
          </w:p>
        </w:tc>
      </w:tr>
      <w:tr w:rsidR="000F2841" w:rsidRPr="00B96D3B" w14:paraId="69564D8F" w14:textId="77777777" w:rsidTr="000F2841">
        <w:tc>
          <w:tcPr>
            <w:tcW w:w="2543" w:type="dxa"/>
          </w:tcPr>
          <w:p w14:paraId="0D800867"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За акт про незалежність</w:t>
            </w:r>
          </w:p>
        </w:tc>
        <w:tc>
          <w:tcPr>
            <w:tcW w:w="984" w:type="dxa"/>
            <w:vAlign w:val="center"/>
          </w:tcPr>
          <w:p w14:paraId="03CF1F47"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81,0%</w:t>
            </w:r>
          </w:p>
        </w:tc>
        <w:tc>
          <w:tcPr>
            <w:tcW w:w="1430" w:type="dxa"/>
            <w:vAlign w:val="center"/>
          </w:tcPr>
          <w:p w14:paraId="3BEFA1B0"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41,3%</w:t>
            </w:r>
          </w:p>
        </w:tc>
        <w:tc>
          <w:tcPr>
            <w:tcW w:w="1559" w:type="dxa"/>
            <w:vAlign w:val="center"/>
          </w:tcPr>
          <w:p w14:paraId="731AADEF"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92,6%</w:t>
            </w:r>
          </w:p>
        </w:tc>
        <w:tc>
          <w:tcPr>
            <w:tcW w:w="1690" w:type="dxa"/>
            <w:vAlign w:val="center"/>
          </w:tcPr>
          <w:p w14:paraId="618F9139"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80,8%</w:t>
            </w:r>
          </w:p>
        </w:tc>
        <w:tc>
          <w:tcPr>
            <w:tcW w:w="1139" w:type="dxa"/>
            <w:vAlign w:val="center"/>
          </w:tcPr>
          <w:p w14:paraId="5BC32B05"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76,0%</w:t>
            </w:r>
          </w:p>
        </w:tc>
      </w:tr>
      <w:tr w:rsidR="000F2841" w:rsidRPr="00B96D3B" w14:paraId="1526DAD4" w14:textId="77777777" w:rsidTr="000F2841">
        <w:tc>
          <w:tcPr>
            <w:tcW w:w="2543" w:type="dxa"/>
          </w:tcPr>
          <w:p w14:paraId="2EEA529F"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Проти акту про незалежність</w:t>
            </w:r>
          </w:p>
        </w:tc>
        <w:tc>
          <w:tcPr>
            <w:tcW w:w="984" w:type="dxa"/>
            <w:vAlign w:val="center"/>
          </w:tcPr>
          <w:p w14:paraId="6E707846"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5,2%</w:t>
            </w:r>
          </w:p>
        </w:tc>
        <w:tc>
          <w:tcPr>
            <w:tcW w:w="1430" w:type="dxa"/>
            <w:vAlign w:val="center"/>
          </w:tcPr>
          <w:p w14:paraId="6BC2FF73"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37,2%</w:t>
            </w:r>
          </w:p>
        </w:tc>
        <w:tc>
          <w:tcPr>
            <w:tcW w:w="1559" w:type="dxa"/>
            <w:vAlign w:val="center"/>
          </w:tcPr>
          <w:p w14:paraId="32CEDFE1"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2,3%</w:t>
            </w:r>
          </w:p>
        </w:tc>
        <w:tc>
          <w:tcPr>
            <w:tcW w:w="1690" w:type="dxa"/>
            <w:vAlign w:val="center"/>
          </w:tcPr>
          <w:p w14:paraId="456F9361"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7,6%</w:t>
            </w:r>
          </w:p>
        </w:tc>
        <w:tc>
          <w:tcPr>
            <w:tcW w:w="1139" w:type="dxa"/>
            <w:vAlign w:val="center"/>
          </w:tcPr>
          <w:p w14:paraId="6475C581"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9,3%</w:t>
            </w:r>
          </w:p>
        </w:tc>
      </w:tr>
      <w:tr w:rsidR="000F2841" w:rsidRPr="00B96D3B" w14:paraId="5D70F955" w14:textId="77777777" w:rsidTr="000F2841">
        <w:tc>
          <w:tcPr>
            <w:tcW w:w="2543" w:type="dxa"/>
          </w:tcPr>
          <w:p w14:paraId="0EA5BF40"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Не брав би участі у референдумі</w:t>
            </w:r>
          </w:p>
        </w:tc>
        <w:tc>
          <w:tcPr>
            <w:tcW w:w="984" w:type="dxa"/>
            <w:vAlign w:val="center"/>
          </w:tcPr>
          <w:p w14:paraId="07A6B1A0"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4,1%</w:t>
            </w:r>
          </w:p>
        </w:tc>
        <w:tc>
          <w:tcPr>
            <w:tcW w:w="1430" w:type="dxa"/>
            <w:vAlign w:val="center"/>
          </w:tcPr>
          <w:p w14:paraId="20F90385"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8,2%</w:t>
            </w:r>
          </w:p>
        </w:tc>
        <w:tc>
          <w:tcPr>
            <w:tcW w:w="1559" w:type="dxa"/>
            <w:vAlign w:val="center"/>
          </w:tcPr>
          <w:p w14:paraId="0C08C83B"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2,8%</w:t>
            </w:r>
          </w:p>
        </w:tc>
        <w:tc>
          <w:tcPr>
            <w:tcW w:w="1690" w:type="dxa"/>
            <w:vAlign w:val="center"/>
          </w:tcPr>
          <w:p w14:paraId="47F63AC7"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2,9%</w:t>
            </w:r>
          </w:p>
        </w:tc>
        <w:tc>
          <w:tcPr>
            <w:tcW w:w="1139" w:type="dxa"/>
            <w:vAlign w:val="center"/>
          </w:tcPr>
          <w:p w14:paraId="4C39B8BD"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4,0%</w:t>
            </w:r>
          </w:p>
        </w:tc>
      </w:tr>
      <w:tr w:rsidR="000F2841" w:rsidRPr="00B96D3B" w14:paraId="7479665C" w14:textId="77777777" w:rsidTr="000F2841">
        <w:tc>
          <w:tcPr>
            <w:tcW w:w="2543" w:type="dxa"/>
          </w:tcPr>
          <w:p w14:paraId="521A2771"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Важко відповісти</w:t>
            </w:r>
          </w:p>
        </w:tc>
        <w:tc>
          <w:tcPr>
            <w:tcW w:w="984" w:type="dxa"/>
            <w:vAlign w:val="center"/>
          </w:tcPr>
          <w:p w14:paraId="5067F3AA"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9,7%</w:t>
            </w:r>
          </w:p>
        </w:tc>
        <w:tc>
          <w:tcPr>
            <w:tcW w:w="1430" w:type="dxa"/>
            <w:vAlign w:val="center"/>
          </w:tcPr>
          <w:p w14:paraId="3EFBA3E3"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13,2%</w:t>
            </w:r>
          </w:p>
        </w:tc>
        <w:tc>
          <w:tcPr>
            <w:tcW w:w="1559" w:type="dxa"/>
            <w:vAlign w:val="center"/>
          </w:tcPr>
          <w:p w14:paraId="56CB2137"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2,3%</w:t>
            </w:r>
          </w:p>
        </w:tc>
        <w:tc>
          <w:tcPr>
            <w:tcW w:w="1690" w:type="dxa"/>
            <w:vAlign w:val="center"/>
          </w:tcPr>
          <w:p w14:paraId="49C62E72"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8,7%</w:t>
            </w:r>
          </w:p>
        </w:tc>
        <w:tc>
          <w:tcPr>
            <w:tcW w:w="1139" w:type="dxa"/>
            <w:vAlign w:val="center"/>
          </w:tcPr>
          <w:p w14:paraId="52F0A1BB"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10,7%</w:t>
            </w:r>
          </w:p>
        </w:tc>
      </w:tr>
    </w:tbl>
    <w:p w14:paraId="7058D90C" w14:textId="77777777" w:rsidR="000F2841" w:rsidRPr="00B96D3B" w:rsidRDefault="000F2841" w:rsidP="000F2841">
      <w:pPr>
        <w:spacing w:after="0"/>
        <w:rPr>
          <w:rFonts w:ascii="Times New Roman" w:hAnsi="Times New Roman" w:cs="Times New Roman"/>
        </w:rPr>
      </w:pPr>
    </w:p>
    <w:p w14:paraId="1B8B847E" w14:textId="77777777" w:rsidR="000F2841" w:rsidRPr="00B96D3B" w:rsidRDefault="000F2841" w:rsidP="000F2841">
      <w:pPr>
        <w:spacing w:after="0"/>
        <w:rPr>
          <w:rFonts w:ascii="Times New Roman" w:hAnsi="Times New Roman" w:cs="Times New Roman"/>
          <w:b/>
        </w:rPr>
      </w:pPr>
      <w:r w:rsidRPr="00B96D3B">
        <w:rPr>
          <w:rFonts w:ascii="Times New Roman" w:hAnsi="Times New Roman" w:cs="Times New Roman"/>
          <w:b/>
        </w:rPr>
        <w:t>На Вашу думку, розпад Радянського Союзу – це було добре чи погано?</w:t>
      </w:r>
    </w:p>
    <w:tbl>
      <w:tblPr>
        <w:tblStyle w:val="a3"/>
        <w:tblW w:w="0" w:type="auto"/>
        <w:tblLook w:val="04A0" w:firstRow="1" w:lastRow="0" w:firstColumn="1" w:lastColumn="0" w:noHBand="0" w:noVBand="1"/>
      </w:tblPr>
      <w:tblGrid>
        <w:gridCol w:w="2543"/>
        <w:gridCol w:w="984"/>
        <w:gridCol w:w="1430"/>
        <w:gridCol w:w="1559"/>
        <w:gridCol w:w="1690"/>
        <w:gridCol w:w="1139"/>
      </w:tblGrid>
      <w:tr w:rsidR="000F2841" w:rsidRPr="00B96D3B" w14:paraId="42928835" w14:textId="77777777" w:rsidTr="000F2841">
        <w:tc>
          <w:tcPr>
            <w:tcW w:w="2543" w:type="dxa"/>
          </w:tcPr>
          <w:p w14:paraId="5266953D" w14:textId="77777777" w:rsidR="000F2841" w:rsidRPr="00B96D3B" w:rsidRDefault="000F2841" w:rsidP="000F2841">
            <w:pPr>
              <w:rPr>
                <w:rFonts w:ascii="Times New Roman" w:hAnsi="Times New Roman" w:cs="Times New Roman"/>
              </w:rPr>
            </w:pPr>
          </w:p>
        </w:tc>
        <w:tc>
          <w:tcPr>
            <w:tcW w:w="984" w:type="dxa"/>
          </w:tcPr>
          <w:p w14:paraId="4478193B"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«Слуга народу»</w:t>
            </w:r>
          </w:p>
        </w:tc>
        <w:tc>
          <w:tcPr>
            <w:tcW w:w="1430" w:type="dxa"/>
          </w:tcPr>
          <w:p w14:paraId="4E6CBEA1"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«Опозиційна платформа – За життя»</w:t>
            </w:r>
          </w:p>
        </w:tc>
        <w:tc>
          <w:tcPr>
            <w:tcW w:w="1559" w:type="dxa"/>
          </w:tcPr>
          <w:p w14:paraId="3CDA0A4B"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«Європейська солідарність»</w:t>
            </w:r>
          </w:p>
        </w:tc>
        <w:tc>
          <w:tcPr>
            <w:tcW w:w="1690" w:type="dxa"/>
          </w:tcPr>
          <w:p w14:paraId="13C9B6FD" w14:textId="77777777" w:rsidR="000F2841" w:rsidRPr="00B96D3B" w:rsidRDefault="000F2841" w:rsidP="000F2841">
            <w:pPr>
              <w:rPr>
                <w:rFonts w:ascii="Times New Roman" w:hAnsi="Times New Roman" w:cs="Times New Roman"/>
                <w:lang w:val="en-US"/>
              </w:rPr>
            </w:pPr>
            <w:r w:rsidRPr="00B96D3B">
              <w:rPr>
                <w:rFonts w:ascii="Times New Roman" w:hAnsi="Times New Roman" w:cs="Times New Roman"/>
              </w:rPr>
              <w:t>«Батьківщина»</w:t>
            </w:r>
          </w:p>
        </w:tc>
        <w:tc>
          <w:tcPr>
            <w:tcW w:w="1139" w:type="dxa"/>
          </w:tcPr>
          <w:p w14:paraId="3C7DD649" w14:textId="77777777" w:rsidR="000F2841" w:rsidRPr="00B96D3B" w:rsidRDefault="000F2841" w:rsidP="000F2841">
            <w:pPr>
              <w:rPr>
                <w:rFonts w:ascii="Times New Roman" w:hAnsi="Times New Roman" w:cs="Times New Roman"/>
                <w:lang w:val="en-US"/>
              </w:rPr>
            </w:pPr>
            <w:r w:rsidRPr="00B96D3B">
              <w:rPr>
                <w:rFonts w:ascii="Times New Roman" w:hAnsi="Times New Roman" w:cs="Times New Roman"/>
              </w:rPr>
              <w:t>«Сила і честь» (</w:t>
            </w:r>
            <w:r w:rsidRPr="00B96D3B">
              <w:rPr>
                <w:rFonts w:ascii="Times New Roman" w:hAnsi="Times New Roman" w:cs="Times New Roman"/>
                <w:lang w:val="en-US"/>
              </w:rPr>
              <w:t>N=75)</w:t>
            </w:r>
          </w:p>
        </w:tc>
      </w:tr>
      <w:tr w:rsidR="000F2841" w:rsidRPr="00B96D3B" w14:paraId="62830783" w14:textId="77777777" w:rsidTr="000F2841">
        <w:tc>
          <w:tcPr>
            <w:tcW w:w="2543" w:type="dxa"/>
          </w:tcPr>
          <w:p w14:paraId="0A80435B"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Скоріше добре</w:t>
            </w:r>
          </w:p>
        </w:tc>
        <w:tc>
          <w:tcPr>
            <w:tcW w:w="984" w:type="dxa"/>
            <w:vAlign w:val="center"/>
          </w:tcPr>
          <w:p w14:paraId="75A4B553" w14:textId="77777777" w:rsidR="000F2841" w:rsidRPr="00B96D3B" w:rsidRDefault="000F2841" w:rsidP="000F2841">
            <w:pPr>
              <w:jc w:val="center"/>
              <w:rPr>
                <w:rFonts w:ascii="Times New Roman" w:hAnsi="Times New Roman" w:cs="Times New Roman"/>
                <w:lang w:val="en-US"/>
              </w:rPr>
            </w:pPr>
            <w:r w:rsidRPr="00B96D3B">
              <w:rPr>
                <w:rFonts w:ascii="Times New Roman" w:hAnsi="Times New Roman" w:cs="Times New Roman"/>
                <w:lang w:val="en-US"/>
              </w:rPr>
              <w:t>57,1%</w:t>
            </w:r>
          </w:p>
        </w:tc>
        <w:tc>
          <w:tcPr>
            <w:tcW w:w="1430" w:type="dxa"/>
            <w:vAlign w:val="center"/>
          </w:tcPr>
          <w:p w14:paraId="4ACD24FE"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18,0%</w:t>
            </w:r>
          </w:p>
        </w:tc>
        <w:tc>
          <w:tcPr>
            <w:tcW w:w="1559" w:type="dxa"/>
            <w:vAlign w:val="center"/>
          </w:tcPr>
          <w:p w14:paraId="3B10F738"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82,6%</w:t>
            </w:r>
          </w:p>
        </w:tc>
        <w:tc>
          <w:tcPr>
            <w:tcW w:w="1690" w:type="dxa"/>
            <w:vAlign w:val="center"/>
          </w:tcPr>
          <w:p w14:paraId="14E8FC1C"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53,5%</w:t>
            </w:r>
          </w:p>
        </w:tc>
        <w:tc>
          <w:tcPr>
            <w:tcW w:w="1139" w:type="dxa"/>
            <w:vAlign w:val="center"/>
          </w:tcPr>
          <w:p w14:paraId="491C6CB4"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55,8%</w:t>
            </w:r>
          </w:p>
        </w:tc>
      </w:tr>
      <w:tr w:rsidR="000F2841" w:rsidRPr="00B96D3B" w14:paraId="3D950F2B" w14:textId="77777777" w:rsidTr="000F2841">
        <w:tc>
          <w:tcPr>
            <w:tcW w:w="2543" w:type="dxa"/>
          </w:tcPr>
          <w:p w14:paraId="57C4096D"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Скоріше погано</w:t>
            </w:r>
          </w:p>
        </w:tc>
        <w:tc>
          <w:tcPr>
            <w:tcW w:w="984" w:type="dxa"/>
            <w:vAlign w:val="center"/>
          </w:tcPr>
          <w:p w14:paraId="16AA7676" w14:textId="77777777" w:rsidR="000F2841" w:rsidRPr="00B96D3B" w:rsidRDefault="000F2841" w:rsidP="000F2841">
            <w:pPr>
              <w:jc w:val="center"/>
              <w:rPr>
                <w:rFonts w:ascii="Times New Roman" w:hAnsi="Times New Roman" w:cs="Times New Roman"/>
                <w:lang w:val="en-US"/>
              </w:rPr>
            </w:pPr>
            <w:r w:rsidRPr="00B96D3B">
              <w:rPr>
                <w:rFonts w:ascii="Times New Roman" w:hAnsi="Times New Roman" w:cs="Times New Roman"/>
                <w:lang w:val="en-US"/>
              </w:rPr>
              <w:t>18,8%</w:t>
            </w:r>
          </w:p>
        </w:tc>
        <w:tc>
          <w:tcPr>
            <w:tcW w:w="1430" w:type="dxa"/>
            <w:vAlign w:val="center"/>
          </w:tcPr>
          <w:p w14:paraId="248F5ADF"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68,7%</w:t>
            </w:r>
          </w:p>
        </w:tc>
        <w:tc>
          <w:tcPr>
            <w:tcW w:w="1559" w:type="dxa"/>
            <w:vAlign w:val="center"/>
          </w:tcPr>
          <w:p w14:paraId="2A9DD3DC"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10,1%</w:t>
            </w:r>
          </w:p>
        </w:tc>
        <w:tc>
          <w:tcPr>
            <w:tcW w:w="1690" w:type="dxa"/>
            <w:vAlign w:val="center"/>
          </w:tcPr>
          <w:p w14:paraId="03D57744"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29,1%</w:t>
            </w:r>
          </w:p>
        </w:tc>
        <w:tc>
          <w:tcPr>
            <w:tcW w:w="1139" w:type="dxa"/>
            <w:vAlign w:val="center"/>
          </w:tcPr>
          <w:p w14:paraId="2F4D2519"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19,5%</w:t>
            </w:r>
          </w:p>
        </w:tc>
      </w:tr>
      <w:tr w:rsidR="000F2841" w:rsidRPr="00B96D3B" w14:paraId="2D8325D9" w14:textId="77777777" w:rsidTr="000F2841">
        <w:tc>
          <w:tcPr>
            <w:tcW w:w="2543" w:type="dxa"/>
          </w:tcPr>
          <w:p w14:paraId="1A73AB5B"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Важко відповісти</w:t>
            </w:r>
          </w:p>
        </w:tc>
        <w:tc>
          <w:tcPr>
            <w:tcW w:w="984" w:type="dxa"/>
            <w:vAlign w:val="center"/>
          </w:tcPr>
          <w:p w14:paraId="62818784"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lang w:val="en-US"/>
              </w:rPr>
              <w:t>24,0%</w:t>
            </w:r>
          </w:p>
        </w:tc>
        <w:tc>
          <w:tcPr>
            <w:tcW w:w="1430" w:type="dxa"/>
            <w:vAlign w:val="center"/>
          </w:tcPr>
          <w:p w14:paraId="1E38BB68"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13,3%</w:t>
            </w:r>
          </w:p>
        </w:tc>
        <w:tc>
          <w:tcPr>
            <w:tcW w:w="1559" w:type="dxa"/>
            <w:vAlign w:val="center"/>
          </w:tcPr>
          <w:p w14:paraId="017A4034"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7,3%</w:t>
            </w:r>
          </w:p>
        </w:tc>
        <w:tc>
          <w:tcPr>
            <w:tcW w:w="1690" w:type="dxa"/>
            <w:vAlign w:val="center"/>
          </w:tcPr>
          <w:p w14:paraId="49FDBFF1"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17,4%</w:t>
            </w:r>
          </w:p>
        </w:tc>
        <w:tc>
          <w:tcPr>
            <w:tcW w:w="1139" w:type="dxa"/>
            <w:vAlign w:val="center"/>
          </w:tcPr>
          <w:p w14:paraId="26B94B1C"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24,7%</w:t>
            </w:r>
          </w:p>
        </w:tc>
      </w:tr>
    </w:tbl>
    <w:p w14:paraId="1B4FC3E9" w14:textId="77777777" w:rsidR="000F2841" w:rsidRDefault="000F2841" w:rsidP="000F2841">
      <w:pPr>
        <w:spacing w:after="0"/>
        <w:rPr>
          <w:rFonts w:ascii="Times New Roman" w:hAnsi="Times New Roman" w:cs="Times New Roman"/>
        </w:rPr>
      </w:pPr>
    </w:p>
    <w:p w14:paraId="5E1B7F75" w14:textId="77777777" w:rsidR="000F2841" w:rsidRPr="00B96D3B" w:rsidRDefault="000F2841" w:rsidP="000F2841">
      <w:pPr>
        <w:spacing w:after="0"/>
        <w:rPr>
          <w:rFonts w:ascii="Times New Roman" w:hAnsi="Times New Roman" w:cs="Times New Roman"/>
        </w:rPr>
      </w:pPr>
    </w:p>
    <w:p w14:paraId="5FF5A616" w14:textId="77777777" w:rsidR="000F2841" w:rsidRPr="00B96D3B" w:rsidRDefault="000F2841" w:rsidP="000F2841">
      <w:pPr>
        <w:spacing w:after="0"/>
        <w:rPr>
          <w:rFonts w:ascii="Times New Roman" w:hAnsi="Times New Roman" w:cs="Times New Roman"/>
          <w:b/>
        </w:rPr>
      </w:pPr>
      <w:r w:rsidRPr="00B96D3B">
        <w:rPr>
          <w:rFonts w:ascii="Times New Roman" w:hAnsi="Times New Roman" w:cs="Times New Roman"/>
          <w:b/>
        </w:rPr>
        <w:lastRenderedPageBreak/>
        <w:t>Якщо говорити в цілому, як Ви вважаєте, події в Україні розвиваються у правильному чи неправильному напрямі?</w:t>
      </w:r>
    </w:p>
    <w:tbl>
      <w:tblPr>
        <w:tblStyle w:val="a3"/>
        <w:tblW w:w="0" w:type="auto"/>
        <w:tblLook w:val="04A0" w:firstRow="1" w:lastRow="0" w:firstColumn="1" w:lastColumn="0" w:noHBand="0" w:noVBand="1"/>
      </w:tblPr>
      <w:tblGrid>
        <w:gridCol w:w="2684"/>
        <w:gridCol w:w="984"/>
        <w:gridCol w:w="1430"/>
        <w:gridCol w:w="1536"/>
        <w:gridCol w:w="1631"/>
        <w:gridCol w:w="1080"/>
      </w:tblGrid>
      <w:tr w:rsidR="000F2841" w:rsidRPr="00B96D3B" w14:paraId="703E23C2" w14:textId="77777777" w:rsidTr="000F2841">
        <w:tc>
          <w:tcPr>
            <w:tcW w:w="2684" w:type="dxa"/>
          </w:tcPr>
          <w:p w14:paraId="6DF17A1F" w14:textId="77777777" w:rsidR="000F2841" w:rsidRPr="00B96D3B" w:rsidRDefault="000F2841" w:rsidP="000F2841">
            <w:pPr>
              <w:rPr>
                <w:rFonts w:ascii="Times New Roman" w:hAnsi="Times New Roman" w:cs="Times New Roman"/>
              </w:rPr>
            </w:pPr>
          </w:p>
        </w:tc>
        <w:tc>
          <w:tcPr>
            <w:tcW w:w="984" w:type="dxa"/>
          </w:tcPr>
          <w:p w14:paraId="63E6F92F"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«Слуга народу»</w:t>
            </w:r>
          </w:p>
        </w:tc>
        <w:tc>
          <w:tcPr>
            <w:tcW w:w="1430" w:type="dxa"/>
          </w:tcPr>
          <w:p w14:paraId="2EF27F14"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«Опозиційна платформа – За життя»</w:t>
            </w:r>
          </w:p>
        </w:tc>
        <w:tc>
          <w:tcPr>
            <w:tcW w:w="1536" w:type="dxa"/>
          </w:tcPr>
          <w:p w14:paraId="2801F789"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«Європейська солідарність»</w:t>
            </w:r>
          </w:p>
        </w:tc>
        <w:tc>
          <w:tcPr>
            <w:tcW w:w="1631" w:type="dxa"/>
          </w:tcPr>
          <w:p w14:paraId="6E82115E" w14:textId="77777777" w:rsidR="000F2841" w:rsidRPr="00B96D3B" w:rsidRDefault="000F2841" w:rsidP="000F2841">
            <w:pPr>
              <w:rPr>
                <w:rFonts w:ascii="Times New Roman" w:hAnsi="Times New Roman" w:cs="Times New Roman"/>
                <w:lang w:val="en-US"/>
              </w:rPr>
            </w:pPr>
            <w:r w:rsidRPr="00B96D3B">
              <w:rPr>
                <w:rFonts w:ascii="Times New Roman" w:hAnsi="Times New Roman" w:cs="Times New Roman"/>
              </w:rPr>
              <w:t>«Батьківщина»</w:t>
            </w:r>
          </w:p>
        </w:tc>
        <w:tc>
          <w:tcPr>
            <w:tcW w:w="1080" w:type="dxa"/>
          </w:tcPr>
          <w:p w14:paraId="0EE131BF" w14:textId="77777777" w:rsidR="000F2841" w:rsidRPr="00B96D3B" w:rsidRDefault="000F2841" w:rsidP="000F2841">
            <w:pPr>
              <w:rPr>
                <w:rFonts w:ascii="Times New Roman" w:hAnsi="Times New Roman" w:cs="Times New Roman"/>
                <w:lang w:val="en-US"/>
              </w:rPr>
            </w:pPr>
            <w:r w:rsidRPr="00B96D3B">
              <w:rPr>
                <w:rFonts w:ascii="Times New Roman" w:hAnsi="Times New Roman" w:cs="Times New Roman"/>
              </w:rPr>
              <w:t>«Сила і честь» (</w:t>
            </w:r>
            <w:r w:rsidRPr="00B96D3B">
              <w:rPr>
                <w:rFonts w:ascii="Times New Roman" w:hAnsi="Times New Roman" w:cs="Times New Roman"/>
                <w:lang w:val="en-US"/>
              </w:rPr>
              <w:t>N=75)</w:t>
            </w:r>
          </w:p>
        </w:tc>
      </w:tr>
      <w:tr w:rsidR="000F2841" w:rsidRPr="00B96D3B" w14:paraId="5E59A359" w14:textId="77777777" w:rsidTr="000F2841">
        <w:tc>
          <w:tcPr>
            <w:tcW w:w="2684" w:type="dxa"/>
          </w:tcPr>
          <w:p w14:paraId="1AEEAC3C"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У правильному напрямі</w:t>
            </w:r>
          </w:p>
        </w:tc>
        <w:tc>
          <w:tcPr>
            <w:tcW w:w="984" w:type="dxa"/>
            <w:vAlign w:val="center"/>
          </w:tcPr>
          <w:p w14:paraId="51523CDB" w14:textId="77777777" w:rsidR="000F2841" w:rsidRPr="00B96D3B" w:rsidRDefault="000F2841" w:rsidP="000F2841">
            <w:pPr>
              <w:jc w:val="center"/>
              <w:rPr>
                <w:rFonts w:ascii="Times New Roman" w:hAnsi="Times New Roman" w:cs="Times New Roman"/>
                <w:lang w:val="en-US"/>
              </w:rPr>
            </w:pPr>
            <w:r w:rsidRPr="00B96D3B">
              <w:rPr>
                <w:rFonts w:ascii="Times New Roman" w:hAnsi="Times New Roman" w:cs="Times New Roman"/>
                <w:lang w:val="en-US"/>
              </w:rPr>
              <w:t>55,2%</w:t>
            </w:r>
          </w:p>
        </w:tc>
        <w:tc>
          <w:tcPr>
            <w:tcW w:w="1430" w:type="dxa"/>
            <w:vAlign w:val="center"/>
          </w:tcPr>
          <w:p w14:paraId="5AF58D33"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7,3%</w:t>
            </w:r>
          </w:p>
        </w:tc>
        <w:tc>
          <w:tcPr>
            <w:tcW w:w="1536" w:type="dxa"/>
            <w:vAlign w:val="center"/>
          </w:tcPr>
          <w:p w14:paraId="1936D018"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10,1%</w:t>
            </w:r>
          </w:p>
        </w:tc>
        <w:tc>
          <w:tcPr>
            <w:tcW w:w="1631" w:type="dxa"/>
            <w:vAlign w:val="center"/>
          </w:tcPr>
          <w:p w14:paraId="66D9F824"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12,1%</w:t>
            </w:r>
          </w:p>
        </w:tc>
        <w:tc>
          <w:tcPr>
            <w:tcW w:w="1080" w:type="dxa"/>
            <w:vAlign w:val="center"/>
          </w:tcPr>
          <w:p w14:paraId="53116B99"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12,1%</w:t>
            </w:r>
          </w:p>
        </w:tc>
      </w:tr>
      <w:tr w:rsidR="000F2841" w:rsidRPr="00B96D3B" w14:paraId="1AB04A5A" w14:textId="77777777" w:rsidTr="000F2841">
        <w:tc>
          <w:tcPr>
            <w:tcW w:w="2684" w:type="dxa"/>
          </w:tcPr>
          <w:p w14:paraId="2FDC7436"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У неправильному напрямі</w:t>
            </w:r>
          </w:p>
        </w:tc>
        <w:tc>
          <w:tcPr>
            <w:tcW w:w="984" w:type="dxa"/>
            <w:vAlign w:val="center"/>
          </w:tcPr>
          <w:p w14:paraId="3762FE28" w14:textId="77777777" w:rsidR="000F2841" w:rsidRPr="00B96D3B" w:rsidRDefault="000F2841" w:rsidP="000F2841">
            <w:pPr>
              <w:jc w:val="center"/>
              <w:rPr>
                <w:rFonts w:ascii="Times New Roman" w:hAnsi="Times New Roman" w:cs="Times New Roman"/>
                <w:lang w:val="en-US"/>
              </w:rPr>
            </w:pPr>
            <w:r w:rsidRPr="00B96D3B">
              <w:rPr>
                <w:rFonts w:ascii="Times New Roman" w:hAnsi="Times New Roman" w:cs="Times New Roman"/>
                <w:lang w:val="en-US"/>
              </w:rPr>
              <w:t>25,6%</w:t>
            </w:r>
          </w:p>
        </w:tc>
        <w:tc>
          <w:tcPr>
            <w:tcW w:w="1430" w:type="dxa"/>
            <w:vAlign w:val="center"/>
          </w:tcPr>
          <w:p w14:paraId="6BBD0365"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76,7%</w:t>
            </w:r>
          </w:p>
        </w:tc>
        <w:tc>
          <w:tcPr>
            <w:tcW w:w="1536" w:type="dxa"/>
            <w:vAlign w:val="center"/>
          </w:tcPr>
          <w:p w14:paraId="4D3822BE"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73,9%</w:t>
            </w:r>
          </w:p>
        </w:tc>
        <w:tc>
          <w:tcPr>
            <w:tcW w:w="1631" w:type="dxa"/>
            <w:vAlign w:val="center"/>
          </w:tcPr>
          <w:p w14:paraId="7D999FF9"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72,8%</w:t>
            </w:r>
          </w:p>
        </w:tc>
        <w:tc>
          <w:tcPr>
            <w:tcW w:w="1080" w:type="dxa"/>
            <w:vAlign w:val="center"/>
          </w:tcPr>
          <w:p w14:paraId="099B0234"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72,8%</w:t>
            </w:r>
          </w:p>
        </w:tc>
      </w:tr>
      <w:tr w:rsidR="000F2841" w:rsidRPr="00B96D3B" w14:paraId="0E1CC42F" w14:textId="77777777" w:rsidTr="000F2841">
        <w:tc>
          <w:tcPr>
            <w:tcW w:w="2684" w:type="dxa"/>
          </w:tcPr>
          <w:p w14:paraId="782120C7"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Важко відповісти</w:t>
            </w:r>
          </w:p>
        </w:tc>
        <w:tc>
          <w:tcPr>
            <w:tcW w:w="984" w:type="dxa"/>
            <w:vAlign w:val="center"/>
          </w:tcPr>
          <w:p w14:paraId="29F37A70"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lang w:val="en-US"/>
              </w:rPr>
              <w:t>19,2%</w:t>
            </w:r>
          </w:p>
        </w:tc>
        <w:tc>
          <w:tcPr>
            <w:tcW w:w="1430" w:type="dxa"/>
            <w:vAlign w:val="center"/>
          </w:tcPr>
          <w:p w14:paraId="7CACF62C"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16,1%</w:t>
            </w:r>
          </w:p>
        </w:tc>
        <w:tc>
          <w:tcPr>
            <w:tcW w:w="1536" w:type="dxa"/>
            <w:vAlign w:val="center"/>
          </w:tcPr>
          <w:p w14:paraId="126CEDDF"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16,1%</w:t>
            </w:r>
          </w:p>
        </w:tc>
        <w:tc>
          <w:tcPr>
            <w:tcW w:w="1631" w:type="dxa"/>
            <w:vAlign w:val="center"/>
          </w:tcPr>
          <w:p w14:paraId="77EE4F76"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15,0%</w:t>
            </w:r>
          </w:p>
        </w:tc>
        <w:tc>
          <w:tcPr>
            <w:tcW w:w="1080" w:type="dxa"/>
            <w:vAlign w:val="center"/>
          </w:tcPr>
          <w:p w14:paraId="0C6B5EB4"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15,0%</w:t>
            </w:r>
          </w:p>
        </w:tc>
      </w:tr>
    </w:tbl>
    <w:p w14:paraId="009EF9AC" w14:textId="77777777" w:rsidR="000F2841" w:rsidRPr="00B96D3B" w:rsidRDefault="000F2841" w:rsidP="000F2841">
      <w:pPr>
        <w:spacing w:after="0"/>
        <w:rPr>
          <w:rFonts w:ascii="Times New Roman" w:hAnsi="Times New Roman" w:cs="Times New Roman"/>
          <w:lang w:val="en-US"/>
        </w:rPr>
      </w:pPr>
    </w:p>
    <w:p w14:paraId="6DDCF09B" w14:textId="77777777" w:rsidR="000F2841" w:rsidRPr="00B96D3B" w:rsidRDefault="000F2841" w:rsidP="000F2841">
      <w:pPr>
        <w:spacing w:after="0"/>
        <w:rPr>
          <w:rFonts w:ascii="Times New Roman" w:hAnsi="Times New Roman" w:cs="Times New Roman"/>
          <w:b/>
        </w:rPr>
      </w:pPr>
      <w:r w:rsidRPr="00B96D3B">
        <w:rPr>
          <w:rFonts w:ascii="Times New Roman" w:hAnsi="Times New Roman" w:cs="Times New Roman"/>
          <w:b/>
        </w:rPr>
        <w:t>Як Ви вважаєте, за роки  існування незалежної України було більше позитивного чи негативного?</w:t>
      </w:r>
    </w:p>
    <w:tbl>
      <w:tblPr>
        <w:tblStyle w:val="a3"/>
        <w:tblW w:w="0" w:type="auto"/>
        <w:tblLook w:val="04A0" w:firstRow="1" w:lastRow="0" w:firstColumn="1" w:lastColumn="0" w:noHBand="0" w:noVBand="1"/>
      </w:tblPr>
      <w:tblGrid>
        <w:gridCol w:w="2684"/>
        <w:gridCol w:w="984"/>
        <w:gridCol w:w="1430"/>
        <w:gridCol w:w="1536"/>
        <w:gridCol w:w="1631"/>
        <w:gridCol w:w="1080"/>
      </w:tblGrid>
      <w:tr w:rsidR="000F2841" w:rsidRPr="00B96D3B" w14:paraId="6CAACD7C" w14:textId="77777777" w:rsidTr="000F2841">
        <w:tc>
          <w:tcPr>
            <w:tcW w:w="2684" w:type="dxa"/>
          </w:tcPr>
          <w:p w14:paraId="50076232" w14:textId="77777777" w:rsidR="000F2841" w:rsidRPr="00B96D3B" w:rsidRDefault="000F2841" w:rsidP="000F2841">
            <w:pPr>
              <w:rPr>
                <w:rFonts w:ascii="Times New Roman" w:hAnsi="Times New Roman" w:cs="Times New Roman"/>
              </w:rPr>
            </w:pPr>
          </w:p>
        </w:tc>
        <w:tc>
          <w:tcPr>
            <w:tcW w:w="984" w:type="dxa"/>
          </w:tcPr>
          <w:p w14:paraId="464EEF28"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«Слуга народу»</w:t>
            </w:r>
          </w:p>
        </w:tc>
        <w:tc>
          <w:tcPr>
            <w:tcW w:w="1430" w:type="dxa"/>
          </w:tcPr>
          <w:p w14:paraId="5D39A6F3"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«Опозиційна платформа – За життя»</w:t>
            </w:r>
          </w:p>
        </w:tc>
        <w:tc>
          <w:tcPr>
            <w:tcW w:w="1536" w:type="dxa"/>
          </w:tcPr>
          <w:p w14:paraId="07C694D1"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«Європейська солідарність»</w:t>
            </w:r>
          </w:p>
        </w:tc>
        <w:tc>
          <w:tcPr>
            <w:tcW w:w="1631" w:type="dxa"/>
          </w:tcPr>
          <w:p w14:paraId="6847D5EA" w14:textId="77777777" w:rsidR="000F2841" w:rsidRPr="00B96D3B" w:rsidRDefault="000F2841" w:rsidP="000F2841">
            <w:pPr>
              <w:rPr>
                <w:rFonts w:ascii="Times New Roman" w:hAnsi="Times New Roman" w:cs="Times New Roman"/>
                <w:lang w:val="en-US"/>
              </w:rPr>
            </w:pPr>
            <w:r w:rsidRPr="00B96D3B">
              <w:rPr>
                <w:rFonts w:ascii="Times New Roman" w:hAnsi="Times New Roman" w:cs="Times New Roman"/>
              </w:rPr>
              <w:t>«Батьківщина»</w:t>
            </w:r>
          </w:p>
        </w:tc>
        <w:tc>
          <w:tcPr>
            <w:tcW w:w="1080" w:type="dxa"/>
          </w:tcPr>
          <w:p w14:paraId="26E6507F" w14:textId="77777777" w:rsidR="000F2841" w:rsidRPr="00B96D3B" w:rsidRDefault="000F2841" w:rsidP="000F2841">
            <w:pPr>
              <w:rPr>
                <w:rFonts w:ascii="Times New Roman" w:hAnsi="Times New Roman" w:cs="Times New Roman"/>
                <w:lang w:val="en-US"/>
              </w:rPr>
            </w:pPr>
            <w:r w:rsidRPr="00B96D3B">
              <w:rPr>
                <w:rFonts w:ascii="Times New Roman" w:hAnsi="Times New Roman" w:cs="Times New Roman"/>
              </w:rPr>
              <w:t>«Сила і честь» (</w:t>
            </w:r>
            <w:r w:rsidRPr="00B96D3B">
              <w:rPr>
                <w:rFonts w:ascii="Times New Roman" w:hAnsi="Times New Roman" w:cs="Times New Roman"/>
                <w:lang w:val="en-US"/>
              </w:rPr>
              <w:t>N=75)</w:t>
            </w:r>
          </w:p>
        </w:tc>
      </w:tr>
      <w:tr w:rsidR="000F2841" w:rsidRPr="00B96D3B" w14:paraId="44A6BCA5" w14:textId="77777777" w:rsidTr="000F2841">
        <w:tc>
          <w:tcPr>
            <w:tcW w:w="2684" w:type="dxa"/>
          </w:tcPr>
          <w:p w14:paraId="6F99F479"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Більше позитивного</w:t>
            </w:r>
          </w:p>
        </w:tc>
        <w:tc>
          <w:tcPr>
            <w:tcW w:w="984" w:type="dxa"/>
            <w:vAlign w:val="center"/>
          </w:tcPr>
          <w:p w14:paraId="0044AB7D" w14:textId="77777777" w:rsidR="000F2841" w:rsidRPr="00B96D3B" w:rsidRDefault="000F2841" w:rsidP="000F2841">
            <w:pPr>
              <w:jc w:val="center"/>
              <w:rPr>
                <w:rFonts w:ascii="Times New Roman" w:hAnsi="Times New Roman" w:cs="Times New Roman"/>
                <w:lang w:val="en-US"/>
              </w:rPr>
            </w:pPr>
            <w:r w:rsidRPr="00B96D3B">
              <w:rPr>
                <w:rFonts w:ascii="Times New Roman" w:hAnsi="Times New Roman" w:cs="Times New Roman"/>
                <w:lang w:val="en-US"/>
              </w:rPr>
              <w:t>39,4%</w:t>
            </w:r>
          </w:p>
        </w:tc>
        <w:tc>
          <w:tcPr>
            <w:tcW w:w="1430" w:type="dxa"/>
            <w:vAlign w:val="center"/>
          </w:tcPr>
          <w:p w14:paraId="657392AE"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7,0%</w:t>
            </w:r>
          </w:p>
        </w:tc>
        <w:tc>
          <w:tcPr>
            <w:tcW w:w="1536" w:type="dxa"/>
            <w:vAlign w:val="center"/>
          </w:tcPr>
          <w:p w14:paraId="1DCF06DD"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38,5%</w:t>
            </w:r>
          </w:p>
        </w:tc>
        <w:tc>
          <w:tcPr>
            <w:tcW w:w="1631" w:type="dxa"/>
            <w:vAlign w:val="center"/>
          </w:tcPr>
          <w:p w14:paraId="2A47127F"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27,5%</w:t>
            </w:r>
          </w:p>
        </w:tc>
        <w:tc>
          <w:tcPr>
            <w:tcW w:w="1080" w:type="dxa"/>
            <w:vAlign w:val="center"/>
          </w:tcPr>
          <w:p w14:paraId="039D4D2F"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24,7%</w:t>
            </w:r>
          </w:p>
        </w:tc>
      </w:tr>
      <w:tr w:rsidR="000F2841" w:rsidRPr="00B96D3B" w14:paraId="39F16D7C" w14:textId="77777777" w:rsidTr="000F2841">
        <w:tc>
          <w:tcPr>
            <w:tcW w:w="2684" w:type="dxa"/>
          </w:tcPr>
          <w:p w14:paraId="4B9FE51A"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Скільки позитивного, стільки й негативного</w:t>
            </w:r>
          </w:p>
        </w:tc>
        <w:tc>
          <w:tcPr>
            <w:tcW w:w="984" w:type="dxa"/>
            <w:vAlign w:val="center"/>
          </w:tcPr>
          <w:p w14:paraId="5024E425" w14:textId="77777777" w:rsidR="000F2841" w:rsidRPr="00B96D3B" w:rsidRDefault="000F2841" w:rsidP="000F2841">
            <w:pPr>
              <w:jc w:val="center"/>
              <w:rPr>
                <w:rFonts w:ascii="Times New Roman" w:hAnsi="Times New Roman" w:cs="Times New Roman"/>
                <w:lang w:val="en-US"/>
              </w:rPr>
            </w:pPr>
            <w:r w:rsidRPr="00B96D3B">
              <w:rPr>
                <w:rFonts w:ascii="Times New Roman" w:hAnsi="Times New Roman" w:cs="Times New Roman"/>
                <w:lang w:val="en-US"/>
              </w:rPr>
              <w:t>39,4%</w:t>
            </w:r>
          </w:p>
        </w:tc>
        <w:tc>
          <w:tcPr>
            <w:tcW w:w="1430" w:type="dxa"/>
            <w:vAlign w:val="center"/>
          </w:tcPr>
          <w:p w14:paraId="32514725"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34,8%</w:t>
            </w:r>
          </w:p>
        </w:tc>
        <w:tc>
          <w:tcPr>
            <w:tcW w:w="1536" w:type="dxa"/>
            <w:vAlign w:val="center"/>
          </w:tcPr>
          <w:p w14:paraId="732318E6"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51,8%</w:t>
            </w:r>
          </w:p>
        </w:tc>
        <w:tc>
          <w:tcPr>
            <w:tcW w:w="1631" w:type="dxa"/>
            <w:vAlign w:val="center"/>
          </w:tcPr>
          <w:p w14:paraId="247F342E"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50,3%</w:t>
            </w:r>
          </w:p>
        </w:tc>
        <w:tc>
          <w:tcPr>
            <w:tcW w:w="1080" w:type="dxa"/>
            <w:vAlign w:val="center"/>
          </w:tcPr>
          <w:p w14:paraId="3F018FAB"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42,9%</w:t>
            </w:r>
          </w:p>
        </w:tc>
      </w:tr>
      <w:tr w:rsidR="000F2841" w:rsidRPr="00B96D3B" w14:paraId="0D3E3A59" w14:textId="77777777" w:rsidTr="000F2841">
        <w:tc>
          <w:tcPr>
            <w:tcW w:w="2684" w:type="dxa"/>
          </w:tcPr>
          <w:p w14:paraId="7E020A21"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Більше негативного</w:t>
            </w:r>
          </w:p>
        </w:tc>
        <w:tc>
          <w:tcPr>
            <w:tcW w:w="984" w:type="dxa"/>
            <w:vAlign w:val="center"/>
          </w:tcPr>
          <w:p w14:paraId="2F4B9D42" w14:textId="77777777" w:rsidR="000F2841" w:rsidRPr="00B96D3B" w:rsidRDefault="000F2841" w:rsidP="000F2841">
            <w:pPr>
              <w:jc w:val="center"/>
              <w:rPr>
                <w:rFonts w:ascii="Times New Roman" w:hAnsi="Times New Roman" w:cs="Times New Roman"/>
                <w:lang w:val="en-US"/>
              </w:rPr>
            </w:pPr>
            <w:r w:rsidRPr="00B96D3B">
              <w:rPr>
                <w:rFonts w:ascii="Times New Roman" w:hAnsi="Times New Roman" w:cs="Times New Roman"/>
                <w:lang w:val="en-US"/>
              </w:rPr>
              <w:t>12,4%</w:t>
            </w:r>
          </w:p>
        </w:tc>
        <w:tc>
          <w:tcPr>
            <w:tcW w:w="1430" w:type="dxa"/>
            <w:vAlign w:val="center"/>
          </w:tcPr>
          <w:p w14:paraId="02DCBDD4"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53,8%</w:t>
            </w:r>
          </w:p>
        </w:tc>
        <w:tc>
          <w:tcPr>
            <w:tcW w:w="1536" w:type="dxa"/>
            <w:vAlign w:val="center"/>
          </w:tcPr>
          <w:p w14:paraId="696B211D"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6,4%</w:t>
            </w:r>
          </w:p>
        </w:tc>
        <w:tc>
          <w:tcPr>
            <w:tcW w:w="1631" w:type="dxa"/>
            <w:vAlign w:val="center"/>
          </w:tcPr>
          <w:p w14:paraId="4DE25118"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18,7%</w:t>
            </w:r>
          </w:p>
        </w:tc>
        <w:tc>
          <w:tcPr>
            <w:tcW w:w="1080" w:type="dxa"/>
            <w:vAlign w:val="center"/>
          </w:tcPr>
          <w:p w14:paraId="7E4DE45A"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24,7%</w:t>
            </w:r>
          </w:p>
        </w:tc>
      </w:tr>
      <w:tr w:rsidR="000F2841" w:rsidRPr="00B96D3B" w14:paraId="2C0B48EF" w14:textId="77777777" w:rsidTr="000F2841">
        <w:tc>
          <w:tcPr>
            <w:tcW w:w="2684" w:type="dxa"/>
          </w:tcPr>
          <w:p w14:paraId="2751204E"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Важко відповісти</w:t>
            </w:r>
          </w:p>
        </w:tc>
        <w:tc>
          <w:tcPr>
            <w:tcW w:w="984" w:type="dxa"/>
            <w:vAlign w:val="center"/>
          </w:tcPr>
          <w:p w14:paraId="6E511E1C"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lang w:val="en-US"/>
              </w:rPr>
              <w:t>8,8%</w:t>
            </w:r>
          </w:p>
        </w:tc>
        <w:tc>
          <w:tcPr>
            <w:tcW w:w="1430" w:type="dxa"/>
            <w:vAlign w:val="center"/>
          </w:tcPr>
          <w:p w14:paraId="38FD06D7" w14:textId="77777777" w:rsidR="000F2841" w:rsidRPr="00B96D3B" w:rsidRDefault="000F2841" w:rsidP="000F2841">
            <w:pPr>
              <w:jc w:val="center"/>
              <w:rPr>
                <w:rFonts w:ascii="Times New Roman" w:hAnsi="Times New Roman" w:cs="Times New Roman"/>
                <w:lang w:val="en-US"/>
              </w:rPr>
            </w:pPr>
            <w:r w:rsidRPr="00B96D3B">
              <w:rPr>
                <w:rFonts w:ascii="Times New Roman" w:hAnsi="Times New Roman" w:cs="Times New Roman"/>
              </w:rPr>
              <w:t>4,4%</w:t>
            </w:r>
          </w:p>
        </w:tc>
        <w:tc>
          <w:tcPr>
            <w:tcW w:w="1536" w:type="dxa"/>
            <w:vAlign w:val="center"/>
          </w:tcPr>
          <w:p w14:paraId="5DFC4AE2"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3,2%</w:t>
            </w:r>
          </w:p>
        </w:tc>
        <w:tc>
          <w:tcPr>
            <w:tcW w:w="1631" w:type="dxa"/>
            <w:vAlign w:val="center"/>
          </w:tcPr>
          <w:p w14:paraId="32D1A5B5"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3,5%</w:t>
            </w:r>
          </w:p>
        </w:tc>
        <w:tc>
          <w:tcPr>
            <w:tcW w:w="1080" w:type="dxa"/>
            <w:vAlign w:val="center"/>
          </w:tcPr>
          <w:p w14:paraId="2FCECFEB"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7,8%</w:t>
            </w:r>
          </w:p>
        </w:tc>
      </w:tr>
    </w:tbl>
    <w:p w14:paraId="47F9B524" w14:textId="77777777" w:rsidR="000F2841" w:rsidRPr="00B96D3B" w:rsidRDefault="000F2841" w:rsidP="000F2841">
      <w:pPr>
        <w:spacing w:after="0"/>
        <w:rPr>
          <w:rFonts w:ascii="Times New Roman" w:hAnsi="Times New Roman" w:cs="Times New Roman"/>
          <w:lang w:val="en-US"/>
        </w:rPr>
      </w:pPr>
    </w:p>
    <w:p w14:paraId="51A70862" w14:textId="77777777" w:rsidR="000F2841" w:rsidRPr="00B96D3B" w:rsidRDefault="000F2841" w:rsidP="000F2841">
      <w:pPr>
        <w:spacing w:after="0"/>
        <w:rPr>
          <w:rFonts w:ascii="Times New Roman" w:hAnsi="Times New Roman" w:cs="Times New Roman"/>
          <w:b/>
        </w:rPr>
      </w:pPr>
      <w:r w:rsidRPr="00B96D3B">
        <w:rPr>
          <w:rFonts w:ascii="Times New Roman" w:hAnsi="Times New Roman" w:cs="Times New Roman"/>
          <w:b/>
        </w:rPr>
        <w:t>Як Ви вважаєте, як складеться життя наступного покоління українців у наступні 25-30 років?</w:t>
      </w:r>
    </w:p>
    <w:tbl>
      <w:tblPr>
        <w:tblStyle w:val="a3"/>
        <w:tblW w:w="0" w:type="auto"/>
        <w:tblLook w:val="04A0" w:firstRow="1" w:lastRow="0" w:firstColumn="1" w:lastColumn="0" w:noHBand="0" w:noVBand="1"/>
      </w:tblPr>
      <w:tblGrid>
        <w:gridCol w:w="2684"/>
        <w:gridCol w:w="984"/>
        <w:gridCol w:w="1430"/>
        <w:gridCol w:w="1536"/>
        <w:gridCol w:w="1631"/>
        <w:gridCol w:w="1080"/>
      </w:tblGrid>
      <w:tr w:rsidR="000F2841" w:rsidRPr="00B96D3B" w14:paraId="53545532" w14:textId="77777777" w:rsidTr="000F2841">
        <w:tc>
          <w:tcPr>
            <w:tcW w:w="2684" w:type="dxa"/>
          </w:tcPr>
          <w:p w14:paraId="0FF97D6F" w14:textId="77777777" w:rsidR="000F2841" w:rsidRPr="00B96D3B" w:rsidRDefault="000F2841" w:rsidP="000F2841">
            <w:pPr>
              <w:rPr>
                <w:rFonts w:ascii="Times New Roman" w:hAnsi="Times New Roman" w:cs="Times New Roman"/>
              </w:rPr>
            </w:pPr>
          </w:p>
        </w:tc>
        <w:tc>
          <w:tcPr>
            <w:tcW w:w="984" w:type="dxa"/>
          </w:tcPr>
          <w:p w14:paraId="714DB907"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«Слуга народу»</w:t>
            </w:r>
          </w:p>
        </w:tc>
        <w:tc>
          <w:tcPr>
            <w:tcW w:w="1430" w:type="dxa"/>
          </w:tcPr>
          <w:p w14:paraId="4DC03A1A"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«Опозиційна платформа – За життя»</w:t>
            </w:r>
          </w:p>
        </w:tc>
        <w:tc>
          <w:tcPr>
            <w:tcW w:w="1536" w:type="dxa"/>
          </w:tcPr>
          <w:p w14:paraId="6281DB53"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«Європейська солідарність»</w:t>
            </w:r>
          </w:p>
        </w:tc>
        <w:tc>
          <w:tcPr>
            <w:tcW w:w="1631" w:type="dxa"/>
          </w:tcPr>
          <w:p w14:paraId="2AC7DDDD" w14:textId="77777777" w:rsidR="000F2841" w:rsidRPr="00B96D3B" w:rsidRDefault="000F2841" w:rsidP="000F2841">
            <w:pPr>
              <w:rPr>
                <w:rFonts w:ascii="Times New Roman" w:hAnsi="Times New Roman" w:cs="Times New Roman"/>
                <w:lang w:val="en-US"/>
              </w:rPr>
            </w:pPr>
            <w:r w:rsidRPr="00B96D3B">
              <w:rPr>
                <w:rFonts w:ascii="Times New Roman" w:hAnsi="Times New Roman" w:cs="Times New Roman"/>
              </w:rPr>
              <w:t>«Батьківщина»</w:t>
            </w:r>
          </w:p>
        </w:tc>
        <w:tc>
          <w:tcPr>
            <w:tcW w:w="1080" w:type="dxa"/>
          </w:tcPr>
          <w:p w14:paraId="5097318A" w14:textId="77777777" w:rsidR="000F2841" w:rsidRPr="00B96D3B" w:rsidRDefault="000F2841" w:rsidP="000F2841">
            <w:pPr>
              <w:rPr>
                <w:rFonts w:ascii="Times New Roman" w:hAnsi="Times New Roman" w:cs="Times New Roman"/>
                <w:lang w:val="en-US"/>
              </w:rPr>
            </w:pPr>
            <w:r w:rsidRPr="00B96D3B">
              <w:rPr>
                <w:rFonts w:ascii="Times New Roman" w:hAnsi="Times New Roman" w:cs="Times New Roman"/>
              </w:rPr>
              <w:t>«Сила і честь» (</w:t>
            </w:r>
            <w:r w:rsidRPr="00B96D3B">
              <w:rPr>
                <w:rFonts w:ascii="Times New Roman" w:hAnsi="Times New Roman" w:cs="Times New Roman"/>
                <w:lang w:val="en-US"/>
              </w:rPr>
              <w:t>N=75)</w:t>
            </w:r>
          </w:p>
        </w:tc>
      </w:tr>
      <w:tr w:rsidR="000F2841" w:rsidRPr="00B96D3B" w14:paraId="74C30399" w14:textId="77777777" w:rsidTr="000F2841">
        <w:tc>
          <w:tcPr>
            <w:tcW w:w="2684" w:type="dxa"/>
          </w:tcPr>
          <w:p w14:paraId="655545BD"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Переконаний (переконана), що умови життя стануть кращ</w:t>
            </w:r>
            <w:r>
              <w:rPr>
                <w:rFonts w:ascii="Times New Roman" w:hAnsi="Times New Roman" w:cs="Times New Roman"/>
              </w:rPr>
              <w:t>ими</w:t>
            </w:r>
          </w:p>
        </w:tc>
        <w:tc>
          <w:tcPr>
            <w:tcW w:w="984" w:type="dxa"/>
            <w:vAlign w:val="center"/>
          </w:tcPr>
          <w:p w14:paraId="1361570E"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62,1%</w:t>
            </w:r>
          </w:p>
        </w:tc>
        <w:tc>
          <w:tcPr>
            <w:tcW w:w="1430" w:type="dxa"/>
            <w:vAlign w:val="center"/>
          </w:tcPr>
          <w:p w14:paraId="18555D13"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18,7%</w:t>
            </w:r>
          </w:p>
        </w:tc>
        <w:tc>
          <w:tcPr>
            <w:tcW w:w="1536" w:type="dxa"/>
            <w:vAlign w:val="center"/>
          </w:tcPr>
          <w:p w14:paraId="1DE06318"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65,4%</w:t>
            </w:r>
          </w:p>
        </w:tc>
        <w:tc>
          <w:tcPr>
            <w:tcW w:w="1631" w:type="dxa"/>
            <w:vAlign w:val="center"/>
          </w:tcPr>
          <w:p w14:paraId="4446443E"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40,5%</w:t>
            </w:r>
          </w:p>
        </w:tc>
        <w:tc>
          <w:tcPr>
            <w:tcW w:w="1080" w:type="dxa"/>
            <w:vAlign w:val="center"/>
          </w:tcPr>
          <w:p w14:paraId="56B4E506"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39,5%</w:t>
            </w:r>
          </w:p>
        </w:tc>
      </w:tr>
      <w:tr w:rsidR="000F2841" w:rsidRPr="00B96D3B" w14:paraId="10F833B6" w14:textId="77777777" w:rsidTr="000F2841">
        <w:tc>
          <w:tcPr>
            <w:tcW w:w="2684" w:type="dxa"/>
          </w:tcPr>
          <w:p w14:paraId="786DFE6A"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Переконаний (переконан</w:t>
            </w:r>
            <w:r>
              <w:rPr>
                <w:rFonts w:ascii="Times New Roman" w:hAnsi="Times New Roman" w:cs="Times New Roman"/>
              </w:rPr>
              <w:t>а), що умови життя стануть гіршими</w:t>
            </w:r>
          </w:p>
        </w:tc>
        <w:tc>
          <w:tcPr>
            <w:tcW w:w="984" w:type="dxa"/>
            <w:vAlign w:val="center"/>
          </w:tcPr>
          <w:p w14:paraId="2EC60FD6"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7,5%</w:t>
            </w:r>
          </w:p>
        </w:tc>
        <w:tc>
          <w:tcPr>
            <w:tcW w:w="1430" w:type="dxa"/>
            <w:vAlign w:val="center"/>
          </w:tcPr>
          <w:p w14:paraId="7F5A4ACC"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32,3%</w:t>
            </w:r>
          </w:p>
        </w:tc>
        <w:tc>
          <w:tcPr>
            <w:tcW w:w="1536" w:type="dxa"/>
            <w:vAlign w:val="center"/>
          </w:tcPr>
          <w:p w14:paraId="45F46DF1"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3,7%</w:t>
            </w:r>
          </w:p>
        </w:tc>
        <w:tc>
          <w:tcPr>
            <w:tcW w:w="1631" w:type="dxa"/>
            <w:vAlign w:val="center"/>
          </w:tcPr>
          <w:p w14:paraId="4D2A9DE0"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9,8%</w:t>
            </w:r>
          </w:p>
        </w:tc>
        <w:tc>
          <w:tcPr>
            <w:tcW w:w="1080" w:type="dxa"/>
            <w:vAlign w:val="center"/>
          </w:tcPr>
          <w:p w14:paraId="76F786B8"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11,8%</w:t>
            </w:r>
          </w:p>
        </w:tc>
      </w:tr>
      <w:tr w:rsidR="000F2841" w:rsidRPr="00B96D3B" w14:paraId="731B8F03" w14:textId="77777777" w:rsidTr="000F2841">
        <w:tc>
          <w:tcPr>
            <w:tcW w:w="2684" w:type="dxa"/>
          </w:tcPr>
          <w:p w14:paraId="1CE49221"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Напевно, залишаться бі</w:t>
            </w:r>
            <w:r>
              <w:rPr>
                <w:rFonts w:ascii="Times New Roman" w:hAnsi="Times New Roman" w:cs="Times New Roman"/>
              </w:rPr>
              <w:t>льш-менш такі самі умови, що й сьогодні</w:t>
            </w:r>
          </w:p>
        </w:tc>
        <w:tc>
          <w:tcPr>
            <w:tcW w:w="984" w:type="dxa"/>
            <w:vAlign w:val="center"/>
          </w:tcPr>
          <w:p w14:paraId="07C6BAA2"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19,5%</w:t>
            </w:r>
          </w:p>
        </w:tc>
        <w:tc>
          <w:tcPr>
            <w:tcW w:w="1430" w:type="dxa"/>
            <w:vAlign w:val="center"/>
          </w:tcPr>
          <w:p w14:paraId="6DF286A1"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29,4%</w:t>
            </w:r>
          </w:p>
        </w:tc>
        <w:tc>
          <w:tcPr>
            <w:tcW w:w="1536" w:type="dxa"/>
            <w:vAlign w:val="center"/>
          </w:tcPr>
          <w:p w14:paraId="0C23CE05"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21,7%</w:t>
            </w:r>
          </w:p>
        </w:tc>
        <w:tc>
          <w:tcPr>
            <w:tcW w:w="1631" w:type="dxa"/>
            <w:vAlign w:val="center"/>
          </w:tcPr>
          <w:p w14:paraId="54A34F49"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30,6%</w:t>
            </w:r>
          </w:p>
        </w:tc>
        <w:tc>
          <w:tcPr>
            <w:tcW w:w="1080" w:type="dxa"/>
            <w:vAlign w:val="center"/>
          </w:tcPr>
          <w:p w14:paraId="18258993"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34,2%</w:t>
            </w:r>
          </w:p>
        </w:tc>
      </w:tr>
      <w:tr w:rsidR="000F2841" w:rsidRPr="00B96D3B" w14:paraId="700ABA94" w14:textId="77777777" w:rsidTr="000F2841">
        <w:tc>
          <w:tcPr>
            <w:tcW w:w="2684" w:type="dxa"/>
          </w:tcPr>
          <w:p w14:paraId="034A524A"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Важко відповісти</w:t>
            </w:r>
          </w:p>
        </w:tc>
        <w:tc>
          <w:tcPr>
            <w:tcW w:w="984" w:type="dxa"/>
            <w:vAlign w:val="center"/>
          </w:tcPr>
          <w:p w14:paraId="55439F72"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10,9%</w:t>
            </w:r>
          </w:p>
        </w:tc>
        <w:tc>
          <w:tcPr>
            <w:tcW w:w="1430" w:type="dxa"/>
            <w:vAlign w:val="center"/>
          </w:tcPr>
          <w:p w14:paraId="1E48CBF5" w14:textId="77777777" w:rsidR="000F2841" w:rsidRPr="00B96D3B" w:rsidRDefault="000F2841" w:rsidP="000F2841">
            <w:pPr>
              <w:jc w:val="center"/>
              <w:rPr>
                <w:rFonts w:ascii="Times New Roman" w:hAnsi="Times New Roman" w:cs="Times New Roman"/>
                <w:lang w:val="en-US"/>
              </w:rPr>
            </w:pPr>
            <w:r w:rsidRPr="00B96D3B">
              <w:rPr>
                <w:rFonts w:ascii="Times New Roman" w:hAnsi="Times New Roman" w:cs="Times New Roman"/>
              </w:rPr>
              <w:t>19,6%</w:t>
            </w:r>
          </w:p>
        </w:tc>
        <w:tc>
          <w:tcPr>
            <w:tcW w:w="1536" w:type="dxa"/>
            <w:vAlign w:val="center"/>
          </w:tcPr>
          <w:p w14:paraId="69C543ED"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9,2%</w:t>
            </w:r>
          </w:p>
        </w:tc>
        <w:tc>
          <w:tcPr>
            <w:tcW w:w="1631" w:type="dxa"/>
            <w:vAlign w:val="center"/>
          </w:tcPr>
          <w:p w14:paraId="4FCBD7B4"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19,1%</w:t>
            </w:r>
          </w:p>
        </w:tc>
        <w:tc>
          <w:tcPr>
            <w:tcW w:w="1080" w:type="dxa"/>
            <w:vAlign w:val="center"/>
          </w:tcPr>
          <w:p w14:paraId="5A1EF0DA"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14,5%</w:t>
            </w:r>
          </w:p>
        </w:tc>
      </w:tr>
    </w:tbl>
    <w:p w14:paraId="66A4A25F" w14:textId="77777777" w:rsidR="000F2841" w:rsidRPr="00B96D3B" w:rsidRDefault="000F2841" w:rsidP="000F2841">
      <w:pPr>
        <w:spacing w:after="0"/>
        <w:rPr>
          <w:rFonts w:ascii="Times New Roman" w:hAnsi="Times New Roman" w:cs="Times New Roman"/>
          <w:lang w:val="en-US"/>
        </w:rPr>
      </w:pPr>
    </w:p>
    <w:p w14:paraId="54F5F1D9" w14:textId="77777777" w:rsidR="000F2841" w:rsidRPr="00B96D3B" w:rsidRDefault="000F2841" w:rsidP="000F2841">
      <w:pPr>
        <w:spacing w:after="0"/>
        <w:rPr>
          <w:rFonts w:ascii="Times New Roman" w:hAnsi="Times New Roman" w:cs="Times New Roman"/>
          <w:b/>
        </w:rPr>
      </w:pPr>
      <w:r w:rsidRPr="00B96D3B">
        <w:rPr>
          <w:rFonts w:ascii="Times New Roman" w:hAnsi="Times New Roman" w:cs="Times New Roman"/>
          <w:b/>
        </w:rPr>
        <w:t>Чи хотіли б Ви будувати своє майбутнє життя в Україні?</w:t>
      </w:r>
    </w:p>
    <w:tbl>
      <w:tblPr>
        <w:tblStyle w:val="a3"/>
        <w:tblW w:w="0" w:type="auto"/>
        <w:tblLook w:val="04A0" w:firstRow="1" w:lastRow="0" w:firstColumn="1" w:lastColumn="0" w:noHBand="0" w:noVBand="1"/>
      </w:tblPr>
      <w:tblGrid>
        <w:gridCol w:w="2684"/>
        <w:gridCol w:w="984"/>
        <w:gridCol w:w="1430"/>
        <w:gridCol w:w="1536"/>
        <w:gridCol w:w="1631"/>
        <w:gridCol w:w="1080"/>
      </w:tblGrid>
      <w:tr w:rsidR="000F2841" w:rsidRPr="00B96D3B" w14:paraId="322304C5" w14:textId="77777777" w:rsidTr="000F2841">
        <w:tc>
          <w:tcPr>
            <w:tcW w:w="2684" w:type="dxa"/>
          </w:tcPr>
          <w:p w14:paraId="7A4BFBC7" w14:textId="77777777" w:rsidR="000F2841" w:rsidRPr="00B96D3B" w:rsidRDefault="000F2841" w:rsidP="000F2841">
            <w:pPr>
              <w:rPr>
                <w:rFonts w:ascii="Times New Roman" w:hAnsi="Times New Roman" w:cs="Times New Roman"/>
              </w:rPr>
            </w:pPr>
          </w:p>
        </w:tc>
        <w:tc>
          <w:tcPr>
            <w:tcW w:w="984" w:type="dxa"/>
          </w:tcPr>
          <w:p w14:paraId="5006FB5A"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«Слуга народу»</w:t>
            </w:r>
          </w:p>
        </w:tc>
        <w:tc>
          <w:tcPr>
            <w:tcW w:w="1430" w:type="dxa"/>
          </w:tcPr>
          <w:p w14:paraId="36E5817D"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«Опозиційна платформа – За життя»</w:t>
            </w:r>
          </w:p>
        </w:tc>
        <w:tc>
          <w:tcPr>
            <w:tcW w:w="1536" w:type="dxa"/>
          </w:tcPr>
          <w:p w14:paraId="1DA5716D"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«Європейська солідарність»</w:t>
            </w:r>
          </w:p>
        </w:tc>
        <w:tc>
          <w:tcPr>
            <w:tcW w:w="1631" w:type="dxa"/>
          </w:tcPr>
          <w:p w14:paraId="6EFD3458" w14:textId="77777777" w:rsidR="000F2841" w:rsidRPr="00B96D3B" w:rsidRDefault="000F2841" w:rsidP="000F2841">
            <w:pPr>
              <w:rPr>
                <w:rFonts w:ascii="Times New Roman" w:hAnsi="Times New Roman" w:cs="Times New Roman"/>
                <w:lang w:val="en-US"/>
              </w:rPr>
            </w:pPr>
            <w:r w:rsidRPr="00B96D3B">
              <w:rPr>
                <w:rFonts w:ascii="Times New Roman" w:hAnsi="Times New Roman" w:cs="Times New Roman"/>
              </w:rPr>
              <w:t>«Батьківщина»</w:t>
            </w:r>
          </w:p>
        </w:tc>
        <w:tc>
          <w:tcPr>
            <w:tcW w:w="1080" w:type="dxa"/>
          </w:tcPr>
          <w:p w14:paraId="02CDF455" w14:textId="77777777" w:rsidR="000F2841" w:rsidRPr="00B96D3B" w:rsidRDefault="000F2841" w:rsidP="000F2841">
            <w:pPr>
              <w:rPr>
                <w:rFonts w:ascii="Times New Roman" w:hAnsi="Times New Roman" w:cs="Times New Roman"/>
                <w:lang w:val="en-US"/>
              </w:rPr>
            </w:pPr>
            <w:r w:rsidRPr="00B96D3B">
              <w:rPr>
                <w:rFonts w:ascii="Times New Roman" w:hAnsi="Times New Roman" w:cs="Times New Roman"/>
              </w:rPr>
              <w:t>«Сила і честь» (</w:t>
            </w:r>
            <w:r w:rsidRPr="00B96D3B">
              <w:rPr>
                <w:rFonts w:ascii="Times New Roman" w:hAnsi="Times New Roman" w:cs="Times New Roman"/>
                <w:lang w:val="en-US"/>
              </w:rPr>
              <w:t>N=75)</w:t>
            </w:r>
          </w:p>
        </w:tc>
      </w:tr>
      <w:tr w:rsidR="000F2841" w:rsidRPr="00B96D3B" w14:paraId="63CAFA58" w14:textId="77777777" w:rsidTr="000F2841">
        <w:tc>
          <w:tcPr>
            <w:tcW w:w="2684" w:type="dxa"/>
          </w:tcPr>
          <w:p w14:paraId="047AD3A3"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Так, звісно</w:t>
            </w:r>
          </w:p>
        </w:tc>
        <w:tc>
          <w:tcPr>
            <w:tcW w:w="984" w:type="dxa"/>
            <w:vAlign w:val="center"/>
          </w:tcPr>
          <w:p w14:paraId="7715C511"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48,6%</w:t>
            </w:r>
          </w:p>
        </w:tc>
        <w:tc>
          <w:tcPr>
            <w:tcW w:w="1430" w:type="dxa"/>
            <w:vAlign w:val="center"/>
          </w:tcPr>
          <w:p w14:paraId="19360780"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34,7%</w:t>
            </w:r>
          </w:p>
        </w:tc>
        <w:tc>
          <w:tcPr>
            <w:tcW w:w="1536" w:type="dxa"/>
            <w:vAlign w:val="center"/>
          </w:tcPr>
          <w:p w14:paraId="48CA89BF"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66,2%</w:t>
            </w:r>
          </w:p>
        </w:tc>
        <w:tc>
          <w:tcPr>
            <w:tcW w:w="1631" w:type="dxa"/>
            <w:vAlign w:val="center"/>
          </w:tcPr>
          <w:p w14:paraId="1D1352D5"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43,4%</w:t>
            </w:r>
          </w:p>
        </w:tc>
        <w:tc>
          <w:tcPr>
            <w:tcW w:w="1080" w:type="dxa"/>
            <w:vAlign w:val="center"/>
          </w:tcPr>
          <w:p w14:paraId="095D852E"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35,5%</w:t>
            </w:r>
          </w:p>
        </w:tc>
      </w:tr>
      <w:tr w:rsidR="000F2841" w:rsidRPr="00B96D3B" w14:paraId="21D27C79" w14:textId="77777777" w:rsidTr="000F2841">
        <w:tc>
          <w:tcPr>
            <w:tcW w:w="2684" w:type="dxa"/>
          </w:tcPr>
          <w:p w14:paraId="7CF2EA7E"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Скоріше так</w:t>
            </w:r>
          </w:p>
        </w:tc>
        <w:tc>
          <w:tcPr>
            <w:tcW w:w="984" w:type="dxa"/>
            <w:vAlign w:val="center"/>
          </w:tcPr>
          <w:p w14:paraId="0E1ACC87"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28,7%</w:t>
            </w:r>
          </w:p>
        </w:tc>
        <w:tc>
          <w:tcPr>
            <w:tcW w:w="1430" w:type="dxa"/>
            <w:vAlign w:val="center"/>
          </w:tcPr>
          <w:p w14:paraId="3525081F"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29,3%</w:t>
            </w:r>
          </w:p>
        </w:tc>
        <w:tc>
          <w:tcPr>
            <w:tcW w:w="1536" w:type="dxa"/>
            <w:vAlign w:val="center"/>
          </w:tcPr>
          <w:p w14:paraId="68B56620"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21,3%</w:t>
            </w:r>
          </w:p>
        </w:tc>
        <w:tc>
          <w:tcPr>
            <w:tcW w:w="1631" w:type="dxa"/>
            <w:vAlign w:val="center"/>
          </w:tcPr>
          <w:p w14:paraId="121BC3CD"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34,1%</w:t>
            </w:r>
          </w:p>
        </w:tc>
        <w:tc>
          <w:tcPr>
            <w:tcW w:w="1080" w:type="dxa"/>
            <w:vAlign w:val="center"/>
          </w:tcPr>
          <w:p w14:paraId="4E3351B5"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39,5%</w:t>
            </w:r>
          </w:p>
        </w:tc>
      </w:tr>
      <w:tr w:rsidR="000F2841" w:rsidRPr="00B96D3B" w14:paraId="4FBCBD6C" w14:textId="77777777" w:rsidTr="000F2841">
        <w:tc>
          <w:tcPr>
            <w:tcW w:w="2684" w:type="dxa"/>
          </w:tcPr>
          <w:p w14:paraId="22FE0121"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Скоріше ні</w:t>
            </w:r>
          </w:p>
        </w:tc>
        <w:tc>
          <w:tcPr>
            <w:tcW w:w="984" w:type="dxa"/>
            <w:vAlign w:val="center"/>
          </w:tcPr>
          <w:p w14:paraId="057E1A4C"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10,2%</w:t>
            </w:r>
          </w:p>
        </w:tc>
        <w:tc>
          <w:tcPr>
            <w:tcW w:w="1430" w:type="dxa"/>
            <w:vAlign w:val="center"/>
          </w:tcPr>
          <w:p w14:paraId="51C377C7"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11,4%</w:t>
            </w:r>
          </w:p>
        </w:tc>
        <w:tc>
          <w:tcPr>
            <w:tcW w:w="1536" w:type="dxa"/>
            <w:vAlign w:val="center"/>
          </w:tcPr>
          <w:p w14:paraId="52D6E08A"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6,9%</w:t>
            </w:r>
          </w:p>
        </w:tc>
        <w:tc>
          <w:tcPr>
            <w:tcW w:w="1631" w:type="dxa"/>
            <w:vAlign w:val="center"/>
          </w:tcPr>
          <w:p w14:paraId="1870E068"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8,7%</w:t>
            </w:r>
          </w:p>
        </w:tc>
        <w:tc>
          <w:tcPr>
            <w:tcW w:w="1080" w:type="dxa"/>
            <w:vAlign w:val="center"/>
          </w:tcPr>
          <w:p w14:paraId="3D5DBA31"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11,8%</w:t>
            </w:r>
          </w:p>
        </w:tc>
      </w:tr>
      <w:tr w:rsidR="000F2841" w:rsidRPr="00B96D3B" w14:paraId="64B6C564" w14:textId="77777777" w:rsidTr="000F2841">
        <w:tc>
          <w:tcPr>
            <w:tcW w:w="2684" w:type="dxa"/>
          </w:tcPr>
          <w:p w14:paraId="16BBA6FD"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Зовсім ні</w:t>
            </w:r>
          </w:p>
        </w:tc>
        <w:tc>
          <w:tcPr>
            <w:tcW w:w="984" w:type="dxa"/>
            <w:vAlign w:val="center"/>
          </w:tcPr>
          <w:p w14:paraId="3801E7B7"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4,8%</w:t>
            </w:r>
          </w:p>
        </w:tc>
        <w:tc>
          <w:tcPr>
            <w:tcW w:w="1430" w:type="dxa"/>
            <w:vAlign w:val="center"/>
          </w:tcPr>
          <w:p w14:paraId="3C232CF9"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9,1%</w:t>
            </w:r>
          </w:p>
        </w:tc>
        <w:tc>
          <w:tcPr>
            <w:tcW w:w="1536" w:type="dxa"/>
            <w:vAlign w:val="center"/>
          </w:tcPr>
          <w:p w14:paraId="2C812FF7"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1,9%</w:t>
            </w:r>
          </w:p>
        </w:tc>
        <w:tc>
          <w:tcPr>
            <w:tcW w:w="1631" w:type="dxa"/>
            <w:vAlign w:val="center"/>
          </w:tcPr>
          <w:p w14:paraId="7319D298"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5,2%</w:t>
            </w:r>
          </w:p>
        </w:tc>
        <w:tc>
          <w:tcPr>
            <w:tcW w:w="1080" w:type="dxa"/>
            <w:vAlign w:val="center"/>
          </w:tcPr>
          <w:p w14:paraId="40B11671"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3,9%</w:t>
            </w:r>
          </w:p>
        </w:tc>
      </w:tr>
      <w:tr w:rsidR="000F2841" w:rsidRPr="00B96D3B" w14:paraId="0B5BC18B" w14:textId="77777777" w:rsidTr="000F2841">
        <w:tc>
          <w:tcPr>
            <w:tcW w:w="2684" w:type="dxa"/>
          </w:tcPr>
          <w:p w14:paraId="52BF6D16" w14:textId="77777777" w:rsidR="000F2841" w:rsidRPr="00B96D3B" w:rsidRDefault="000F2841" w:rsidP="000F2841">
            <w:pPr>
              <w:rPr>
                <w:rFonts w:ascii="Times New Roman" w:hAnsi="Times New Roman" w:cs="Times New Roman"/>
              </w:rPr>
            </w:pPr>
            <w:r w:rsidRPr="00B96D3B">
              <w:rPr>
                <w:rFonts w:ascii="Times New Roman" w:hAnsi="Times New Roman" w:cs="Times New Roman"/>
              </w:rPr>
              <w:t>Важко відповісти</w:t>
            </w:r>
          </w:p>
        </w:tc>
        <w:tc>
          <w:tcPr>
            <w:tcW w:w="984" w:type="dxa"/>
            <w:vAlign w:val="center"/>
          </w:tcPr>
          <w:p w14:paraId="14C8C414"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7,7%</w:t>
            </w:r>
          </w:p>
        </w:tc>
        <w:tc>
          <w:tcPr>
            <w:tcW w:w="1430" w:type="dxa"/>
            <w:vAlign w:val="center"/>
          </w:tcPr>
          <w:p w14:paraId="7516F9FF" w14:textId="77777777" w:rsidR="000F2841" w:rsidRPr="00B96D3B" w:rsidRDefault="000F2841" w:rsidP="000F2841">
            <w:pPr>
              <w:jc w:val="center"/>
              <w:rPr>
                <w:rFonts w:ascii="Times New Roman" w:hAnsi="Times New Roman" w:cs="Times New Roman"/>
                <w:lang w:val="en-US"/>
              </w:rPr>
            </w:pPr>
            <w:r w:rsidRPr="00B96D3B">
              <w:rPr>
                <w:rFonts w:ascii="Times New Roman" w:hAnsi="Times New Roman" w:cs="Times New Roman"/>
              </w:rPr>
              <w:t>15,5%</w:t>
            </w:r>
          </w:p>
        </w:tc>
        <w:tc>
          <w:tcPr>
            <w:tcW w:w="1536" w:type="dxa"/>
            <w:vAlign w:val="center"/>
          </w:tcPr>
          <w:p w14:paraId="0D819776"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3,7%</w:t>
            </w:r>
          </w:p>
        </w:tc>
        <w:tc>
          <w:tcPr>
            <w:tcW w:w="1631" w:type="dxa"/>
            <w:vAlign w:val="center"/>
          </w:tcPr>
          <w:p w14:paraId="3F9C4C07"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8,7%</w:t>
            </w:r>
          </w:p>
        </w:tc>
        <w:tc>
          <w:tcPr>
            <w:tcW w:w="1080" w:type="dxa"/>
            <w:vAlign w:val="center"/>
          </w:tcPr>
          <w:p w14:paraId="6A1D914A" w14:textId="77777777" w:rsidR="000F2841" w:rsidRPr="00B96D3B" w:rsidRDefault="000F2841" w:rsidP="000F2841">
            <w:pPr>
              <w:jc w:val="center"/>
              <w:rPr>
                <w:rFonts w:ascii="Times New Roman" w:hAnsi="Times New Roman" w:cs="Times New Roman"/>
              </w:rPr>
            </w:pPr>
            <w:r w:rsidRPr="00B96D3B">
              <w:rPr>
                <w:rFonts w:ascii="Times New Roman" w:hAnsi="Times New Roman" w:cs="Times New Roman"/>
              </w:rPr>
              <w:t>9,2%</w:t>
            </w:r>
          </w:p>
        </w:tc>
      </w:tr>
    </w:tbl>
    <w:p w14:paraId="5A1C960F" w14:textId="77777777" w:rsidR="000F2841" w:rsidRPr="00B96D3B" w:rsidRDefault="000F2841" w:rsidP="000F2841">
      <w:pPr>
        <w:spacing w:after="0"/>
        <w:rPr>
          <w:rFonts w:ascii="Times New Roman" w:hAnsi="Times New Roman" w:cs="Times New Roman"/>
          <w:lang w:val="en-US"/>
        </w:rPr>
      </w:pPr>
    </w:p>
    <w:p w14:paraId="15B5AFDE" w14:textId="77777777" w:rsidR="000F2841" w:rsidRPr="00B96D3B" w:rsidRDefault="000F2841" w:rsidP="000F2841">
      <w:pPr>
        <w:spacing w:after="0"/>
        <w:rPr>
          <w:rFonts w:ascii="Times New Roman" w:hAnsi="Times New Roman" w:cs="Times New Roman"/>
          <w:lang w:val="en-US"/>
        </w:rPr>
      </w:pPr>
    </w:p>
    <w:p w14:paraId="76289922" w14:textId="77777777" w:rsidR="000F2841" w:rsidRPr="00B96D3B" w:rsidRDefault="000F2841" w:rsidP="000F2841">
      <w:pPr>
        <w:spacing w:after="0" w:line="240" w:lineRule="auto"/>
        <w:rPr>
          <w:rFonts w:ascii="Times New Roman" w:hAnsi="Times New Roman" w:cs="Times New Roman"/>
          <w:b/>
          <w:i/>
          <w:noProof/>
          <w:lang w:val="en-US"/>
        </w:rPr>
      </w:pPr>
    </w:p>
    <w:p w14:paraId="007C47BC" w14:textId="77777777" w:rsidR="00F92806" w:rsidRDefault="00F92806" w:rsidP="00A65846">
      <w:pPr>
        <w:spacing w:after="0" w:line="240" w:lineRule="auto"/>
        <w:ind w:left="-284"/>
        <w:jc w:val="center"/>
        <w:rPr>
          <w:rFonts w:ascii="Times New Roman" w:hAnsi="Times New Roman" w:cs="Times New Roman"/>
          <w:b/>
          <w:bCs/>
          <w:snapToGrid w:val="0"/>
          <w:lang w:eastAsia="uk-UA"/>
        </w:rPr>
      </w:pPr>
    </w:p>
    <w:sectPr w:rsidR="00F92806" w:rsidSect="000E7C27">
      <w:footerReference w:type="even" r:id="rId18"/>
      <w:footerReference w:type="default" r:id="rId19"/>
      <w:type w:val="continuous"/>
      <w:pgSz w:w="11906" w:h="16838"/>
      <w:pgMar w:top="1134" w:right="850" w:bottom="1134"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DC22928" w16cid:durableId="22D80942"/>
  <w16cid:commentId w16cid:paraId="673FFA8A" w16cid:durableId="22D80943"/>
  <w16cid:commentId w16cid:paraId="3CB19B81" w16cid:durableId="22D80944"/>
  <w16cid:commentId w16cid:paraId="04A771A5" w16cid:durableId="22D80945"/>
  <w16cid:commentId w16cid:paraId="26BF68E3" w16cid:durableId="22D80946"/>
  <w16cid:commentId w16cid:paraId="1BD2033C" w16cid:durableId="22D80947"/>
  <w16cid:commentId w16cid:paraId="22BD16FA" w16cid:durableId="22D80948"/>
  <w16cid:commentId w16cid:paraId="2B1F13AD" w16cid:durableId="22D809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640081" w14:textId="77777777" w:rsidR="004A1A43" w:rsidRDefault="004A1A43">
      <w:pPr>
        <w:spacing w:after="0" w:line="240" w:lineRule="auto"/>
      </w:pPr>
      <w:r>
        <w:separator/>
      </w:r>
    </w:p>
  </w:endnote>
  <w:endnote w:type="continuationSeparator" w:id="0">
    <w:p w14:paraId="2FA58249" w14:textId="77777777" w:rsidR="004A1A43" w:rsidRDefault="004A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F7157" w14:textId="77777777" w:rsidR="000F2841" w:rsidRDefault="000F2841" w:rsidP="00C82073">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5D3BD29F" w14:textId="77777777" w:rsidR="000F2841" w:rsidRDefault="000F2841" w:rsidP="00C82073">
    <w:pPr>
      <w:pStyle w:val="af2"/>
      <w:ind w:right="360"/>
    </w:pPr>
  </w:p>
  <w:p w14:paraId="5B0C0A8E" w14:textId="77777777" w:rsidR="000F2841" w:rsidRDefault="000F2841"/>
  <w:p w14:paraId="77FDDFE5" w14:textId="77777777" w:rsidR="000F2841" w:rsidRDefault="000F2841"/>
  <w:p w14:paraId="61834D20" w14:textId="77777777" w:rsidR="000F2841" w:rsidRDefault="000F284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30187" w14:textId="77777777" w:rsidR="000F2841" w:rsidRDefault="000F2841">
    <w:pPr>
      <w:pStyle w:val="af2"/>
      <w:jc w:val="center"/>
    </w:pPr>
    <w:r>
      <w:fldChar w:fldCharType="begin"/>
    </w:r>
    <w:r>
      <w:instrText>PAGE   \* MERGEFORMAT</w:instrText>
    </w:r>
    <w:r>
      <w:fldChar w:fldCharType="separate"/>
    </w:r>
    <w:r w:rsidR="00942328">
      <w:rPr>
        <w:noProof/>
      </w:rPr>
      <w:t>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601438"/>
      <w:docPartObj>
        <w:docPartGallery w:val="Page Numbers (Bottom of Page)"/>
        <w:docPartUnique/>
      </w:docPartObj>
    </w:sdtPr>
    <w:sdtContent>
      <w:p w14:paraId="4E47DDC5" w14:textId="77777777" w:rsidR="000F2841" w:rsidRDefault="000F2841">
        <w:pPr>
          <w:pStyle w:val="af2"/>
          <w:jc w:val="center"/>
        </w:pPr>
        <w:r>
          <w:fldChar w:fldCharType="begin"/>
        </w:r>
        <w:r>
          <w:instrText>PAGE   \* MERGEFORMAT</w:instrText>
        </w:r>
        <w:r>
          <w:fldChar w:fldCharType="separate"/>
        </w:r>
        <w:r w:rsidRPr="00DF4147">
          <w:rPr>
            <w:noProof/>
          </w:rPr>
          <w:t>11</w:t>
        </w:r>
        <w:r>
          <w:fldChar w:fldCharType="end"/>
        </w:r>
      </w:p>
    </w:sdtContent>
  </w:sdt>
  <w:p w14:paraId="3613AE53" w14:textId="77777777" w:rsidR="000F2841" w:rsidRDefault="000F2841">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4181E" w14:textId="77777777" w:rsidR="000F2841" w:rsidRDefault="000F2841" w:rsidP="00C82073">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2A5E0799" w14:textId="77777777" w:rsidR="000F2841" w:rsidRDefault="000F2841" w:rsidP="00C82073">
    <w:pPr>
      <w:pStyle w:val="af2"/>
      <w:ind w:right="360"/>
    </w:pPr>
  </w:p>
  <w:p w14:paraId="7456441B" w14:textId="77777777" w:rsidR="000F2841" w:rsidRDefault="000F2841"/>
  <w:p w14:paraId="2C7FC39C" w14:textId="77777777" w:rsidR="000F2841" w:rsidRDefault="000F2841"/>
  <w:p w14:paraId="3C7FFEA1" w14:textId="77777777" w:rsidR="000F2841" w:rsidRDefault="000F284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CC747" w14:textId="0300DAAB" w:rsidR="000F2841" w:rsidRDefault="000F2841">
    <w:pPr>
      <w:pStyle w:val="af2"/>
      <w:jc w:val="center"/>
    </w:pPr>
    <w:r>
      <w:fldChar w:fldCharType="begin"/>
    </w:r>
    <w:r>
      <w:instrText>PAGE   \* MERGEFORMAT</w:instrText>
    </w:r>
    <w:r>
      <w:fldChar w:fldCharType="separate"/>
    </w:r>
    <w:r w:rsidR="00942328">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810F56" w14:textId="77777777" w:rsidR="004A1A43" w:rsidRDefault="004A1A43">
      <w:pPr>
        <w:spacing w:after="0" w:line="240" w:lineRule="auto"/>
      </w:pPr>
      <w:r>
        <w:separator/>
      </w:r>
    </w:p>
  </w:footnote>
  <w:footnote w:type="continuationSeparator" w:id="0">
    <w:p w14:paraId="2E054827" w14:textId="77777777" w:rsidR="004A1A43" w:rsidRDefault="004A1A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1DB8"/>
    <w:multiLevelType w:val="hybridMultilevel"/>
    <w:tmpl w:val="80BC5410"/>
    <w:lvl w:ilvl="0" w:tplc="3E222084">
      <w:start w:val="1"/>
      <w:numFmt w:val="decimal"/>
      <w:lvlText w:val="%1."/>
      <w:lvlJc w:val="left"/>
      <w:pPr>
        <w:ind w:left="36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389554F"/>
    <w:multiLevelType w:val="hybridMultilevel"/>
    <w:tmpl w:val="1E16BA42"/>
    <w:lvl w:ilvl="0" w:tplc="3E222084">
      <w:start w:val="1"/>
      <w:numFmt w:val="decimal"/>
      <w:lvlText w:val="%1."/>
      <w:lvlJc w:val="left"/>
      <w:pPr>
        <w:ind w:left="36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3CA06E8"/>
    <w:multiLevelType w:val="hybridMultilevel"/>
    <w:tmpl w:val="35FC5406"/>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4321CD1"/>
    <w:multiLevelType w:val="hybridMultilevel"/>
    <w:tmpl w:val="4ACE2AFC"/>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469629E"/>
    <w:multiLevelType w:val="hybridMultilevel"/>
    <w:tmpl w:val="175682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48A4E20"/>
    <w:multiLevelType w:val="hybridMultilevel"/>
    <w:tmpl w:val="0CBA89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5A82826"/>
    <w:multiLevelType w:val="hybridMultilevel"/>
    <w:tmpl w:val="E2740C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5B35400"/>
    <w:multiLevelType w:val="hybridMultilevel"/>
    <w:tmpl w:val="B66CD7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091C1873"/>
    <w:multiLevelType w:val="hybridMultilevel"/>
    <w:tmpl w:val="5950BA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0B987578"/>
    <w:multiLevelType w:val="hybridMultilevel"/>
    <w:tmpl w:val="9CD41C40"/>
    <w:lvl w:ilvl="0" w:tplc="C10A16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B41C75"/>
    <w:multiLevelType w:val="hybridMultilevel"/>
    <w:tmpl w:val="EDE64C62"/>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0CB36311"/>
    <w:multiLevelType w:val="hybridMultilevel"/>
    <w:tmpl w:val="8A72AA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0E1619B3"/>
    <w:multiLevelType w:val="hybridMultilevel"/>
    <w:tmpl w:val="36A6DA66"/>
    <w:lvl w:ilvl="0" w:tplc="0419000F">
      <w:start w:val="1"/>
      <w:numFmt w:val="decimal"/>
      <w:lvlText w:val="%1."/>
      <w:lvlJc w:val="left"/>
      <w:pPr>
        <w:tabs>
          <w:tab w:val="num" w:pos="1080"/>
        </w:tabs>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nsid w:val="0E2B3586"/>
    <w:multiLevelType w:val="hybridMultilevel"/>
    <w:tmpl w:val="3866EA9E"/>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0F613B5E"/>
    <w:multiLevelType w:val="hybridMultilevel"/>
    <w:tmpl w:val="97A87F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10682A05"/>
    <w:multiLevelType w:val="hybridMultilevel"/>
    <w:tmpl w:val="94DEAB8A"/>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14640524"/>
    <w:multiLevelType w:val="hybridMultilevel"/>
    <w:tmpl w:val="07BE57BC"/>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7">
    <w:nsid w:val="153005D0"/>
    <w:multiLevelType w:val="hybridMultilevel"/>
    <w:tmpl w:val="358474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166B44AC"/>
    <w:multiLevelType w:val="hybridMultilevel"/>
    <w:tmpl w:val="55482AD2"/>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17350B84"/>
    <w:multiLevelType w:val="singleLevel"/>
    <w:tmpl w:val="12DCE700"/>
    <w:lvl w:ilvl="0">
      <w:start w:val="1"/>
      <w:numFmt w:val="decimal"/>
      <w:lvlText w:val="%1."/>
      <w:legacy w:legacy="1" w:legacySpace="0" w:legacyIndent="283"/>
      <w:lvlJc w:val="left"/>
      <w:pPr>
        <w:ind w:left="283" w:hanging="283"/>
      </w:pPr>
    </w:lvl>
  </w:abstractNum>
  <w:abstractNum w:abstractNumId="20">
    <w:nsid w:val="176353A9"/>
    <w:multiLevelType w:val="hybridMultilevel"/>
    <w:tmpl w:val="A2C040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19102F86"/>
    <w:multiLevelType w:val="hybridMultilevel"/>
    <w:tmpl w:val="D90EA43A"/>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1B0D734C"/>
    <w:multiLevelType w:val="hybridMultilevel"/>
    <w:tmpl w:val="F38282CC"/>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1B721E62"/>
    <w:multiLevelType w:val="hybridMultilevel"/>
    <w:tmpl w:val="A5F2BCC6"/>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1CCE3994"/>
    <w:multiLevelType w:val="hybridMultilevel"/>
    <w:tmpl w:val="42E48C36"/>
    <w:lvl w:ilvl="0" w:tplc="0422000F">
      <w:start w:val="1"/>
      <w:numFmt w:val="decimal"/>
      <w:lvlText w:val="%1."/>
      <w:lvlJc w:val="left"/>
      <w:pPr>
        <w:tabs>
          <w:tab w:val="num" w:pos="720"/>
        </w:tabs>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5">
    <w:nsid w:val="1CD0189D"/>
    <w:multiLevelType w:val="hybridMultilevel"/>
    <w:tmpl w:val="5950BA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1ED625EC"/>
    <w:multiLevelType w:val="hybridMultilevel"/>
    <w:tmpl w:val="13506554"/>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20FD4ADD"/>
    <w:multiLevelType w:val="hybridMultilevel"/>
    <w:tmpl w:val="ACAA7CF6"/>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27A23883"/>
    <w:multiLevelType w:val="hybridMultilevel"/>
    <w:tmpl w:val="59FEDEE8"/>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28DA5BE4"/>
    <w:multiLevelType w:val="hybridMultilevel"/>
    <w:tmpl w:val="3C5ADB5E"/>
    <w:lvl w:ilvl="0" w:tplc="3E222084">
      <w:start w:val="1"/>
      <w:numFmt w:val="decimal"/>
      <w:lvlText w:val="%1."/>
      <w:lvlJc w:val="left"/>
      <w:pPr>
        <w:ind w:left="360" w:hanging="360"/>
      </w:pPr>
      <w:rPr>
        <w:rFonts w:hint="default"/>
        <w:b w:val="0"/>
        <w:i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0">
    <w:nsid w:val="2AEC59CF"/>
    <w:multiLevelType w:val="hybridMultilevel"/>
    <w:tmpl w:val="EC96FE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2DEC71C1"/>
    <w:multiLevelType w:val="hybridMultilevel"/>
    <w:tmpl w:val="A6942C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2E0E7C35"/>
    <w:multiLevelType w:val="hybridMultilevel"/>
    <w:tmpl w:val="77F0C3B8"/>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2F051B88"/>
    <w:multiLevelType w:val="hybridMultilevel"/>
    <w:tmpl w:val="66403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F7965C3"/>
    <w:multiLevelType w:val="hybridMultilevel"/>
    <w:tmpl w:val="C4BE2A1E"/>
    <w:lvl w:ilvl="0" w:tplc="3CDE671A">
      <w:start w:val="1"/>
      <w:numFmt w:val="decimal"/>
      <w:lvlText w:val="%1."/>
      <w:lvlJc w:val="left"/>
      <w:pPr>
        <w:ind w:left="360" w:hanging="360"/>
      </w:pPr>
      <w:rPr>
        <w:rFonts w:hint="default"/>
        <w:b/>
        <w:i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5">
    <w:nsid w:val="30FC6882"/>
    <w:multiLevelType w:val="hybridMultilevel"/>
    <w:tmpl w:val="3C5ADB5E"/>
    <w:lvl w:ilvl="0" w:tplc="3E222084">
      <w:start w:val="1"/>
      <w:numFmt w:val="decimal"/>
      <w:lvlText w:val="%1."/>
      <w:lvlJc w:val="left"/>
      <w:pPr>
        <w:ind w:left="360" w:hanging="360"/>
      </w:pPr>
      <w:rPr>
        <w:rFonts w:hint="default"/>
        <w:b w:val="0"/>
        <w:i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6">
    <w:nsid w:val="328F44E6"/>
    <w:multiLevelType w:val="hybridMultilevel"/>
    <w:tmpl w:val="EDE62548"/>
    <w:lvl w:ilvl="0" w:tplc="3E222084">
      <w:start w:val="1"/>
      <w:numFmt w:val="decimal"/>
      <w:lvlText w:val="%1."/>
      <w:lvlJc w:val="left"/>
      <w:pPr>
        <w:ind w:left="36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35926D11"/>
    <w:multiLevelType w:val="hybridMultilevel"/>
    <w:tmpl w:val="09F083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35A83F05"/>
    <w:multiLevelType w:val="hybridMultilevel"/>
    <w:tmpl w:val="7BC00302"/>
    <w:lvl w:ilvl="0" w:tplc="A0B8584E">
      <w:start w:val="1"/>
      <w:numFmt w:val="decimal"/>
      <w:lvlText w:val="%1."/>
      <w:lvlJc w:val="left"/>
      <w:pPr>
        <w:ind w:left="720" w:hanging="360"/>
      </w:pPr>
      <w:rPr>
        <w:rFonts w:hint="default"/>
        <w:sz w:val="20"/>
        <w:szCs w:val="20"/>
      </w:rPr>
    </w:lvl>
    <w:lvl w:ilvl="1" w:tplc="3E34DDE0">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36936218"/>
    <w:multiLevelType w:val="hybridMultilevel"/>
    <w:tmpl w:val="0D6C63B6"/>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36F347C5"/>
    <w:multiLevelType w:val="hybridMultilevel"/>
    <w:tmpl w:val="0BB0D7F8"/>
    <w:lvl w:ilvl="0" w:tplc="3E222084">
      <w:start w:val="1"/>
      <w:numFmt w:val="decimal"/>
      <w:lvlText w:val="%1."/>
      <w:lvlJc w:val="left"/>
      <w:pPr>
        <w:ind w:left="36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3B4219F5"/>
    <w:multiLevelType w:val="singleLevel"/>
    <w:tmpl w:val="0419000F"/>
    <w:lvl w:ilvl="0">
      <w:start w:val="1"/>
      <w:numFmt w:val="decimal"/>
      <w:lvlText w:val="%1."/>
      <w:lvlJc w:val="left"/>
      <w:pPr>
        <w:tabs>
          <w:tab w:val="num" w:pos="360"/>
        </w:tabs>
        <w:ind w:left="360" w:hanging="360"/>
      </w:pPr>
      <w:rPr>
        <w:rFonts w:hint="default"/>
      </w:rPr>
    </w:lvl>
  </w:abstractNum>
  <w:abstractNum w:abstractNumId="42">
    <w:nsid w:val="3B6A1A35"/>
    <w:multiLevelType w:val="hybridMultilevel"/>
    <w:tmpl w:val="544C63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3F6841C9"/>
    <w:multiLevelType w:val="hybridMultilevel"/>
    <w:tmpl w:val="140C90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40123D16"/>
    <w:multiLevelType w:val="hybridMultilevel"/>
    <w:tmpl w:val="EC96FE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4151791C"/>
    <w:multiLevelType w:val="hybridMultilevel"/>
    <w:tmpl w:val="EE54B244"/>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nsid w:val="4439008D"/>
    <w:multiLevelType w:val="hybridMultilevel"/>
    <w:tmpl w:val="42E48C36"/>
    <w:lvl w:ilvl="0" w:tplc="0422000F">
      <w:start w:val="1"/>
      <w:numFmt w:val="decimal"/>
      <w:lvlText w:val="%1."/>
      <w:lvlJc w:val="left"/>
      <w:pPr>
        <w:tabs>
          <w:tab w:val="num" w:pos="720"/>
        </w:tabs>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7">
    <w:nsid w:val="4656016B"/>
    <w:multiLevelType w:val="hybridMultilevel"/>
    <w:tmpl w:val="0C3CCEE8"/>
    <w:lvl w:ilvl="0" w:tplc="0422000F">
      <w:start w:val="1"/>
      <w:numFmt w:val="decimal"/>
      <w:lvlText w:val="%1."/>
      <w:lvlJc w:val="left"/>
      <w:pPr>
        <w:tabs>
          <w:tab w:val="num" w:pos="540"/>
        </w:tabs>
        <w:ind w:left="54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8">
    <w:nsid w:val="4A27743F"/>
    <w:multiLevelType w:val="hybridMultilevel"/>
    <w:tmpl w:val="C12C5BB8"/>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4CDA1F44"/>
    <w:multiLevelType w:val="hybridMultilevel"/>
    <w:tmpl w:val="72C21FB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4D1E3DD1"/>
    <w:multiLevelType w:val="hybridMultilevel"/>
    <w:tmpl w:val="5AB67A0A"/>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nsid w:val="4E0C72FC"/>
    <w:multiLevelType w:val="hybridMultilevel"/>
    <w:tmpl w:val="E0CA654E"/>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nsid w:val="4E4B5DB8"/>
    <w:multiLevelType w:val="hybridMultilevel"/>
    <w:tmpl w:val="69C66FCA"/>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4F6235A1"/>
    <w:multiLevelType w:val="hybridMultilevel"/>
    <w:tmpl w:val="1F3EFC7E"/>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nsid w:val="4F6E05AA"/>
    <w:multiLevelType w:val="hybridMultilevel"/>
    <w:tmpl w:val="05F4AB00"/>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nsid w:val="523A5306"/>
    <w:multiLevelType w:val="hybridMultilevel"/>
    <w:tmpl w:val="BCE4F452"/>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nsid w:val="52CA4998"/>
    <w:multiLevelType w:val="hybridMultilevel"/>
    <w:tmpl w:val="FE941E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nsid w:val="54ED4548"/>
    <w:multiLevelType w:val="hybridMultilevel"/>
    <w:tmpl w:val="1E1A3AEE"/>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nsid w:val="55834CBD"/>
    <w:multiLevelType w:val="hybridMultilevel"/>
    <w:tmpl w:val="739A70D6"/>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nsid w:val="55CE021E"/>
    <w:multiLevelType w:val="hybridMultilevel"/>
    <w:tmpl w:val="C318F8AC"/>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nsid w:val="57534914"/>
    <w:multiLevelType w:val="hybridMultilevel"/>
    <w:tmpl w:val="77F0C3B8"/>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
    <w:nsid w:val="58F74E70"/>
    <w:multiLevelType w:val="hybridMultilevel"/>
    <w:tmpl w:val="E84A1788"/>
    <w:lvl w:ilvl="0" w:tplc="0419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2">
    <w:nsid w:val="5B023769"/>
    <w:multiLevelType w:val="hybridMultilevel"/>
    <w:tmpl w:val="0494F5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nsid w:val="5BA10C2C"/>
    <w:multiLevelType w:val="hybridMultilevel"/>
    <w:tmpl w:val="66403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C502C39"/>
    <w:multiLevelType w:val="hybridMultilevel"/>
    <w:tmpl w:val="644E68E0"/>
    <w:lvl w:ilvl="0" w:tplc="3E222084">
      <w:start w:val="1"/>
      <w:numFmt w:val="decimal"/>
      <w:lvlText w:val="%1."/>
      <w:lvlJc w:val="left"/>
      <w:pPr>
        <w:ind w:left="36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nsid w:val="5C961F70"/>
    <w:multiLevelType w:val="hybridMultilevel"/>
    <w:tmpl w:val="8062B64A"/>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nsid w:val="5D444878"/>
    <w:multiLevelType w:val="hybridMultilevel"/>
    <w:tmpl w:val="EC96FE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nsid w:val="5DF83EF4"/>
    <w:multiLevelType w:val="hybridMultilevel"/>
    <w:tmpl w:val="94A276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nsid w:val="5EB355A7"/>
    <w:multiLevelType w:val="hybridMultilevel"/>
    <w:tmpl w:val="49C8FA1A"/>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nsid w:val="5EE77D66"/>
    <w:multiLevelType w:val="hybridMultilevel"/>
    <w:tmpl w:val="E85472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nsid w:val="5F396222"/>
    <w:multiLevelType w:val="multilevel"/>
    <w:tmpl w:val="FA4CE24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nsid w:val="5F545229"/>
    <w:multiLevelType w:val="hybridMultilevel"/>
    <w:tmpl w:val="A882F9BC"/>
    <w:lvl w:ilvl="0" w:tplc="6E5061BE">
      <w:start w:val="1"/>
      <w:numFmt w:val="decimal"/>
      <w:lvlText w:val="%1."/>
      <w:lvlJc w:val="left"/>
      <w:pPr>
        <w:ind w:left="720" w:hanging="360"/>
      </w:pPr>
      <w:rPr>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nsid w:val="60FA2C2C"/>
    <w:multiLevelType w:val="hybridMultilevel"/>
    <w:tmpl w:val="E4449A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nsid w:val="61D44344"/>
    <w:multiLevelType w:val="hybridMultilevel"/>
    <w:tmpl w:val="B86EEB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nsid w:val="628B4BEF"/>
    <w:multiLevelType w:val="hybridMultilevel"/>
    <w:tmpl w:val="8EA4C2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nsid w:val="64DC183F"/>
    <w:multiLevelType w:val="hybridMultilevel"/>
    <w:tmpl w:val="539633F6"/>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nsid w:val="68030BAC"/>
    <w:multiLevelType w:val="hybridMultilevel"/>
    <w:tmpl w:val="94EC99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nsid w:val="69D0114B"/>
    <w:multiLevelType w:val="hybridMultilevel"/>
    <w:tmpl w:val="05C22330"/>
    <w:lvl w:ilvl="0" w:tplc="5602F1FA">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nsid w:val="6B683FA5"/>
    <w:multiLevelType w:val="hybridMultilevel"/>
    <w:tmpl w:val="D0529728"/>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9">
    <w:nsid w:val="6D57756D"/>
    <w:multiLevelType w:val="hybridMultilevel"/>
    <w:tmpl w:val="75188370"/>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nsid w:val="6E2E2868"/>
    <w:multiLevelType w:val="hybridMultilevel"/>
    <w:tmpl w:val="BF8AC1BC"/>
    <w:lvl w:ilvl="0" w:tplc="0422000F">
      <w:start w:val="1"/>
      <w:numFmt w:val="decimal"/>
      <w:lvlText w:val="%1."/>
      <w:lvlJc w:val="left"/>
      <w:pPr>
        <w:ind w:left="108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0B6585F"/>
    <w:multiLevelType w:val="hybridMultilevel"/>
    <w:tmpl w:val="174C3E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nsid w:val="726308EE"/>
    <w:multiLevelType w:val="hybridMultilevel"/>
    <w:tmpl w:val="061E093C"/>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3">
    <w:nsid w:val="72A1541F"/>
    <w:multiLevelType w:val="hybridMultilevel"/>
    <w:tmpl w:val="CD3622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74DB4CE0"/>
    <w:multiLevelType w:val="hybridMultilevel"/>
    <w:tmpl w:val="C78E509E"/>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5">
    <w:nsid w:val="756D2C92"/>
    <w:multiLevelType w:val="hybridMultilevel"/>
    <w:tmpl w:val="3AE49AC0"/>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6">
    <w:nsid w:val="778048E7"/>
    <w:multiLevelType w:val="hybridMultilevel"/>
    <w:tmpl w:val="FA96DEA8"/>
    <w:lvl w:ilvl="0" w:tplc="105A8D02">
      <w:start w:val="1"/>
      <w:numFmt w:val="decimal"/>
      <w:lvlText w:val="%1."/>
      <w:lvlJc w:val="left"/>
      <w:pPr>
        <w:tabs>
          <w:tab w:val="num" w:pos="720"/>
        </w:tabs>
        <w:ind w:left="720" w:hanging="360"/>
      </w:pPr>
      <w:rPr>
        <w:rFonts w:hint="default"/>
      </w:rPr>
    </w:lvl>
    <w:lvl w:ilvl="1" w:tplc="4F84E11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B2A43B6"/>
    <w:multiLevelType w:val="hybridMultilevel"/>
    <w:tmpl w:val="BB68FA3E"/>
    <w:lvl w:ilvl="0" w:tplc="54D49BCA">
      <w:start w:val="1"/>
      <w:numFmt w:val="decimal"/>
      <w:lvlText w:val="%1."/>
      <w:lvlJc w:val="left"/>
      <w:pPr>
        <w:ind w:left="360" w:hanging="360"/>
      </w:pPr>
      <w:rPr>
        <w:rFonts w:hint="default"/>
        <w:b w:val="0"/>
        <w:i w:val="0"/>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8">
    <w:nsid w:val="7DAF753A"/>
    <w:multiLevelType w:val="hybridMultilevel"/>
    <w:tmpl w:val="16643A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4"/>
  </w:num>
  <w:num w:numId="2">
    <w:abstractNumId w:val="16"/>
  </w:num>
  <w:num w:numId="3">
    <w:abstractNumId w:val="84"/>
  </w:num>
  <w:num w:numId="4">
    <w:abstractNumId w:val="2"/>
  </w:num>
  <w:num w:numId="5">
    <w:abstractNumId w:val="78"/>
  </w:num>
  <w:num w:numId="6">
    <w:abstractNumId w:val="27"/>
  </w:num>
  <w:num w:numId="7">
    <w:abstractNumId w:val="39"/>
  </w:num>
  <w:num w:numId="8">
    <w:abstractNumId w:val="87"/>
  </w:num>
  <w:num w:numId="9">
    <w:abstractNumId w:val="13"/>
  </w:num>
  <w:num w:numId="10">
    <w:abstractNumId w:val="52"/>
  </w:num>
  <w:num w:numId="11">
    <w:abstractNumId w:val="3"/>
  </w:num>
  <w:num w:numId="12">
    <w:abstractNumId w:val="15"/>
  </w:num>
  <w:num w:numId="13">
    <w:abstractNumId w:val="53"/>
  </w:num>
  <w:num w:numId="14">
    <w:abstractNumId w:val="26"/>
  </w:num>
  <w:num w:numId="15">
    <w:abstractNumId w:val="10"/>
  </w:num>
  <w:num w:numId="16">
    <w:abstractNumId w:val="79"/>
  </w:num>
  <w:num w:numId="17">
    <w:abstractNumId w:val="85"/>
  </w:num>
  <w:num w:numId="18">
    <w:abstractNumId w:val="58"/>
  </w:num>
  <w:num w:numId="19">
    <w:abstractNumId w:val="32"/>
  </w:num>
  <w:num w:numId="20">
    <w:abstractNumId w:val="60"/>
  </w:num>
  <w:num w:numId="21">
    <w:abstractNumId w:val="54"/>
  </w:num>
  <w:num w:numId="22">
    <w:abstractNumId w:val="22"/>
  </w:num>
  <w:num w:numId="23">
    <w:abstractNumId w:val="45"/>
  </w:num>
  <w:num w:numId="24">
    <w:abstractNumId w:val="65"/>
  </w:num>
  <w:num w:numId="25">
    <w:abstractNumId w:val="68"/>
  </w:num>
  <w:num w:numId="26">
    <w:abstractNumId w:val="55"/>
  </w:num>
  <w:num w:numId="27">
    <w:abstractNumId w:val="50"/>
  </w:num>
  <w:num w:numId="28">
    <w:abstractNumId w:val="57"/>
  </w:num>
  <w:num w:numId="29">
    <w:abstractNumId w:val="18"/>
  </w:num>
  <w:num w:numId="30">
    <w:abstractNumId w:val="23"/>
  </w:num>
  <w:num w:numId="31">
    <w:abstractNumId w:val="28"/>
  </w:num>
  <w:num w:numId="32">
    <w:abstractNumId w:val="59"/>
  </w:num>
  <w:num w:numId="33">
    <w:abstractNumId w:val="48"/>
  </w:num>
  <w:num w:numId="34">
    <w:abstractNumId w:val="21"/>
  </w:num>
  <w:num w:numId="35">
    <w:abstractNumId w:val="6"/>
  </w:num>
  <w:num w:numId="36">
    <w:abstractNumId w:val="43"/>
  </w:num>
  <w:num w:numId="37">
    <w:abstractNumId w:val="42"/>
  </w:num>
  <w:num w:numId="38">
    <w:abstractNumId w:val="88"/>
  </w:num>
  <w:num w:numId="39">
    <w:abstractNumId w:val="31"/>
  </w:num>
  <w:num w:numId="40">
    <w:abstractNumId w:val="14"/>
  </w:num>
  <w:num w:numId="41">
    <w:abstractNumId w:val="62"/>
  </w:num>
  <w:num w:numId="42">
    <w:abstractNumId w:val="81"/>
  </w:num>
  <w:num w:numId="43">
    <w:abstractNumId w:val="37"/>
  </w:num>
  <w:num w:numId="44">
    <w:abstractNumId w:val="73"/>
  </w:num>
  <w:num w:numId="45">
    <w:abstractNumId w:val="67"/>
  </w:num>
  <w:num w:numId="46">
    <w:abstractNumId w:val="69"/>
  </w:num>
  <w:num w:numId="47">
    <w:abstractNumId w:val="7"/>
  </w:num>
  <w:num w:numId="48">
    <w:abstractNumId w:val="17"/>
  </w:num>
  <w:num w:numId="49">
    <w:abstractNumId w:val="74"/>
  </w:num>
  <w:num w:numId="50">
    <w:abstractNumId w:val="11"/>
  </w:num>
  <w:num w:numId="51">
    <w:abstractNumId w:val="82"/>
  </w:num>
  <w:num w:numId="52">
    <w:abstractNumId w:val="75"/>
  </w:num>
  <w:num w:numId="53">
    <w:abstractNumId w:val="76"/>
  </w:num>
  <w:num w:numId="54">
    <w:abstractNumId w:val="29"/>
  </w:num>
  <w:num w:numId="55">
    <w:abstractNumId w:val="0"/>
  </w:num>
  <w:num w:numId="56">
    <w:abstractNumId w:val="40"/>
  </w:num>
  <w:num w:numId="57">
    <w:abstractNumId w:val="1"/>
  </w:num>
  <w:num w:numId="58">
    <w:abstractNumId w:val="64"/>
  </w:num>
  <w:num w:numId="59">
    <w:abstractNumId w:val="36"/>
  </w:num>
  <w:num w:numId="60">
    <w:abstractNumId w:val="35"/>
  </w:num>
  <w:num w:numId="61">
    <w:abstractNumId w:val="24"/>
  </w:num>
  <w:num w:numId="62">
    <w:abstractNumId w:val="70"/>
  </w:num>
  <w:num w:numId="63">
    <w:abstractNumId w:val="19"/>
  </w:num>
  <w:num w:numId="64">
    <w:abstractNumId w:val="19"/>
    <w:lvlOverride w:ilvl="0">
      <w:lvl w:ilvl="0">
        <w:start w:val="1"/>
        <w:numFmt w:val="decimal"/>
        <w:lvlText w:val="%1."/>
        <w:legacy w:legacy="1" w:legacySpace="0" w:legacyIndent="283"/>
        <w:lvlJc w:val="left"/>
        <w:pPr>
          <w:ind w:left="283" w:hanging="283"/>
        </w:pPr>
      </w:lvl>
    </w:lvlOverride>
  </w:num>
  <w:num w:numId="65">
    <w:abstractNumId w:val="47"/>
  </w:num>
  <w:num w:numId="66">
    <w:abstractNumId w:val="46"/>
  </w:num>
  <w:num w:numId="67">
    <w:abstractNumId w:val="80"/>
  </w:num>
  <w:num w:numId="68">
    <w:abstractNumId w:val="12"/>
  </w:num>
  <w:num w:numId="69">
    <w:abstractNumId w:val="77"/>
  </w:num>
  <w:num w:numId="70">
    <w:abstractNumId w:val="86"/>
  </w:num>
  <w:num w:numId="71">
    <w:abstractNumId w:val="41"/>
  </w:num>
  <w:num w:numId="72">
    <w:abstractNumId w:val="20"/>
  </w:num>
  <w:num w:numId="73">
    <w:abstractNumId w:val="72"/>
  </w:num>
  <w:num w:numId="74">
    <w:abstractNumId w:val="61"/>
  </w:num>
  <w:num w:numId="75">
    <w:abstractNumId w:val="63"/>
  </w:num>
  <w:num w:numId="76">
    <w:abstractNumId w:val="33"/>
  </w:num>
  <w:num w:numId="77">
    <w:abstractNumId w:val="49"/>
  </w:num>
  <w:num w:numId="78">
    <w:abstractNumId w:val="83"/>
  </w:num>
  <w:num w:numId="79">
    <w:abstractNumId w:val="9"/>
  </w:num>
  <w:num w:numId="80">
    <w:abstractNumId w:val="71"/>
  </w:num>
  <w:num w:numId="81">
    <w:abstractNumId w:val="4"/>
  </w:num>
  <w:num w:numId="82">
    <w:abstractNumId w:val="8"/>
  </w:num>
  <w:num w:numId="83">
    <w:abstractNumId w:val="66"/>
  </w:num>
  <w:num w:numId="84">
    <w:abstractNumId w:val="38"/>
  </w:num>
  <w:num w:numId="85">
    <w:abstractNumId w:val="44"/>
  </w:num>
  <w:num w:numId="86">
    <w:abstractNumId w:val="25"/>
  </w:num>
  <w:num w:numId="87">
    <w:abstractNumId w:val="30"/>
  </w:num>
  <w:num w:numId="88">
    <w:abstractNumId w:val="51"/>
  </w:num>
  <w:num w:numId="89">
    <w:abstractNumId w:val="56"/>
  </w:num>
  <w:num w:numId="90">
    <w:abstractNumId w:val="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BC4"/>
    <w:rsid w:val="00006AEE"/>
    <w:rsid w:val="00017E82"/>
    <w:rsid w:val="00020C8C"/>
    <w:rsid w:val="0006160E"/>
    <w:rsid w:val="00064FF6"/>
    <w:rsid w:val="00072D28"/>
    <w:rsid w:val="0007513D"/>
    <w:rsid w:val="00081231"/>
    <w:rsid w:val="00083C7D"/>
    <w:rsid w:val="00085B4C"/>
    <w:rsid w:val="000864F9"/>
    <w:rsid w:val="000B1F3C"/>
    <w:rsid w:val="000B4F31"/>
    <w:rsid w:val="000C09DD"/>
    <w:rsid w:val="000C0DF4"/>
    <w:rsid w:val="000D4FB8"/>
    <w:rsid w:val="000E1233"/>
    <w:rsid w:val="000E2032"/>
    <w:rsid w:val="000E2D6A"/>
    <w:rsid w:val="000E7C27"/>
    <w:rsid w:val="000F0349"/>
    <w:rsid w:val="000F222F"/>
    <w:rsid w:val="000F2841"/>
    <w:rsid w:val="000F2EA5"/>
    <w:rsid w:val="000F74B5"/>
    <w:rsid w:val="0010222B"/>
    <w:rsid w:val="00114C03"/>
    <w:rsid w:val="001160CD"/>
    <w:rsid w:val="00117432"/>
    <w:rsid w:val="00127D8B"/>
    <w:rsid w:val="00144933"/>
    <w:rsid w:val="00145F0D"/>
    <w:rsid w:val="0015235D"/>
    <w:rsid w:val="00155A7C"/>
    <w:rsid w:val="00165E78"/>
    <w:rsid w:val="00171F36"/>
    <w:rsid w:val="00172C9B"/>
    <w:rsid w:val="001772C7"/>
    <w:rsid w:val="00182092"/>
    <w:rsid w:val="00184C2D"/>
    <w:rsid w:val="0019506F"/>
    <w:rsid w:val="0019557B"/>
    <w:rsid w:val="0019720E"/>
    <w:rsid w:val="001A4772"/>
    <w:rsid w:val="001C0ECD"/>
    <w:rsid w:val="001C59A5"/>
    <w:rsid w:val="001D0925"/>
    <w:rsid w:val="001E6313"/>
    <w:rsid w:val="001F462D"/>
    <w:rsid w:val="00212D1C"/>
    <w:rsid w:val="00213176"/>
    <w:rsid w:val="0022527C"/>
    <w:rsid w:val="00232C6F"/>
    <w:rsid w:val="002476A8"/>
    <w:rsid w:val="002614F9"/>
    <w:rsid w:val="00263343"/>
    <w:rsid w:val="00264D9C"/>
    <w:rsid w:val="00267263"/>
    <w:rsid w:val="002815BA"/>
    <w:rsid w:val="00282D35"/>
    <w:rsid w:val="002936AF"/>
    <w:rsid w:val="002A3546"/>
    <w:rsid w:val="002A5DDF"/>
    <w:rsid w:val="002B3FB8"/>
    <w:rsid w:val="002C249A"/>
    <w:rsid w:val="002C72B7"/>
    <w:rsid w:val="002D33A3"/>
    <w:rsid w:val="002F331D"/>
    <w:rsid w:val="00307C2A"/>
    <w:rsid w:val="00311FFD"/>
    <w:rsid w:val="00312AD5"/>
    <w:rsid w:val="00320F6A"/>
    <w:rsid w:val="003224E4"/>
    <w:rsid w:val="0032286B"/>
    <w:rsid w:val="00327A82"/>
    <w:rsid w:val="00331B1E"/>
    <w:rsid w:val="00334169"/>
    <w:rsid w:val="00335C33"/>
    <w:rsid w:val="003364D7"/>
    <w:rsid w:val="00344635"/>
    <w:rsid w:val="00345158"/>
    <w:rsid w:val="00346FF0"/>
    <w:rsid w:val="00360B26"/>
    <w:rsid w:val="0036740F"/>
    <w:rsid w:val="0037111B"/>
    <w:rsid w:val="00372DD2"/>
    <w:rsid w:val="0038444E"/>
    <w:rsid w:val="00386F5F"/>
    <w:rsid w:val="00387039"/>
    <w:rsid w:val="00395688"/>
    <w:rsid w:val="00395C8E"/>
    <w:rsid w:val="003B46FA"/>
    <w:rsid w:val="003B65D0"/>
    <w:rsid w:val="003D1C71"/>
    <w:rsid w:val="003D33F5"/>
    <w:rsid w:val="003F02F2"/>
    <w:rsid w:val="004066C5"/>
    <w:rsid w:val="00410A71"/>
    <w:rsid w:val="00423065"/>
    <w:rsid w:val="00432567"/>
    <w:rsid w:val="00456BCD"/>
    <w:rsid w:val="004725AF"/>
    <w:rsid w:val="0047644C"/>
    <w:rsid w:val="00496F72"/>
    <w:rsid w:val="004A0992"/>
    <w:rsid w:val="004A1A43"/>
    <w:rsid w:val="004A4CD3"/>
    <w:rsid w:val="004A5D00"/>
    <w:rsid w:val="004A7195"/>
    <w:rsid w:val="004B7EC2"/>
    <w:rsid w:val="004E0B00"/>
    <w:rsid w:val="004E22AE"/>
    <w:rsid w:val="004E5B33"/>
    <w:rsid w:val="004E6D47"/>
    <w:rsid w:val="004F2885"/>
    <w:rsid w:val="005138B7"/>
    <w:rsid w:val="005157FA"/>
    <w:rsid w:val="00515DC5"/>
    <w:rsid w:val="00521F03"/>
    <w:rsid w:val="00537748"/>
    <w:rsid w:val="005427B0"/>
    <w:rsid w:val="00553384"/>
    <w:rsid w:val="005676B3"/>
    <w:rsid w:val="005701CE"/>
    <w:rsid w:val="00572FBE"/>
    <w:rsid w:val="005863F5"/>
    <w:rsid w:val="00586939"/>
    <w:rsid w:val="005970BA"/>
    <w:rsid w:val="005A39DC"/>
    <w:rsid w:val="005B0257"/>
    <w:rsid w:val="005C0546"/>
    <w:rsid w:val="005C1EAB"/>
    <w:rsid w:val="005C2BC4"/>
    <w:rsid w:val="005C4B2C"/>
    <w:rsid w:val="005D6241"/>
    <w:rsid w:val="005F2C9B"/>
    <w:rsid w:val="0060148A"/>
    <w:rsid w:val="00615957"/>
    <w:rsid w:val="00617F44"/>
    <w:rsid w:val="00626504"/>
    <w:rsid w:val="006413EE"/>
    <w:rsid w:val="006418A4"/>
    <w:rsid w:val="00643156"/>
    <w:rsid w:val="0064524D"/>
    <w:rsid w:val="006515DB"/>
    <w:rsid w:val="00651B10"/>
    <w:rsid w:val="00654485"/>
    <w:rsid w:val="0065489B"/>
    <w:rsid w:val="0066090D"/>
    <w:rsid w:val="00674772"/>
    <w:rsid w:val="006777D2"/>
    <w:rsid w:val="00681DCE"/>
    <w:rsid w:val="00691FBC"/>
    <w:rsid w:val="006921CF"/>
    <w:rsid w:val="00695446"/>
    <w:rsid w:val="006A3088"/>
    <w:rsid w:val="006C242B"/>
    <w:rsid w:val="00703DC0"/>
    <w:rsid w:val="0072251D"/>
    <w:rsid w:val="00722E47"/>
    <w:rsid w:val="00730397"/>
    <w:rsid w:val="007353F6"/>
    <w:rsid w:val="007568B7"/>
    <w:rsid w:val="00760F41"/>
    <w:rsid w:val="00770D57"/>
    <w:rsid w:val="00772B86"/>
    <w:rsid w:val="00773BE3"/>
    <w:rsid w:val="0079162E"/>
    <w:rsid w:val="007951FC"/>
    <w:rsid w:val="007A3C50"/>
    <w:rsid w:val="007A5B57"/>
    <w:rsid w:val="007B10EC"/>
    <w:rsid w:val="007B2734"/>
    <w:rsid w:val="007C2240"/>
    <w:rsid w:val="007D5CBD"/>
    <w:rsid w:val="007E5830"/>
    <w:rsid w:val="007F5F29"/>
    <w:rsid w:val="007F74C4"/>
    <w:rsid w:val="0080726F"/>
    <w:rsid w:val="008273CA"/>
    <w:rsid w:val="00833135"/>
    <w:rsid w:val="008407CA"/>
    <w:rsid w:val="00852E55"/>
    <w:rsid w:val="008703CC"/>
    <w:rsid w:val="00877352"/>
    <w:rsid w:val="00891BE2"/>
    <w:rsid w:val="00893B58"/>
    <w:rsid w:val="0089400A"/>
    <w:rsid w:val="008A0C91"/>
    <w:rsid w:val="008A1CC0"/>
    <w:rsid w:val="008B7E9E"/>
    <w:rsid w:val="008C689F"/>
    <w:rsid w:val="008D0347"/>
    <w:rsid w:val="008D1B94"/>
    <w:rsid w:val="008D3E68"/>
    <w:rsid w:val="008D508B"/>
    <w:rsid w:val="008E29FE"/>
    <w:rsid w:val="008F3A17"/>
    <w:rsid w:val="008F5FCA"/>
    <w:rsid w:val="008F770C"/>
    <w:rsid w:val="0090376E"/>
    <w:rsid w:val="00912EE3"/>
    <w:rsid w:val="009134E2"/>
    <w:rsid w:val="00915080"/>
    <w:rsid w:val="009315FC"/>
    <w:rsid w:val="00932503"/>
    <w:rsid w:val="00942328"/>
    <w:rsid w:val="009517AB"/>
    <w:rsid w:val="00963E71"/>
    <w:rsid w:val="009648E2"/>
    <w:rsid w:val="009A5C14"/>
    <w:rsid w:val="009B1184"/>
    <w:rsid w:val="009B6293"/>
    <w:rsid w:val="009C022D"/>
    <w:rsid w:val="009E1F51"/>
    <w:rsid w:val="009E3BCC"/>
    <w:rsid w:val="009E3D0D"/>
    <w:rsid w:val="009F5061"/>
    <w:rsid w:val="00A00F3E"/>
    <w:rsid w:val="00A1211C"/>
    <w:rsid w:val="00A13D04"/>
    <w:rsid w:val="00A227EB"/>
    <w:rsid w:val="00A30C64"/>
    <w:rsid w:val="00A31B37"/>
    <w:rsid w:val="00A36500"/>
    <w:rsid w:val="00A3768F"/>
    <w:rsid w:val="00A426CF"/>
    <w:rsid w:val="00A447BD"/>
    <w:rsid w:val="00A466AF"/>
    <w:rsid w:val="00A65846"/>
    <w:rsid w:val="00A81252"/>
    <w:rsid w:val="00A944FA"/>
    <w:rsid w:val="00AA5D9D"/>
    <w:rsid w:val="00AA7FF7"/>
    <w:rsid w:val="00AB5BFA"/>
    <w:rsid w:val="00AC65E9"/>
    <w:rsid w:val="00AD0AB6"/>
    <w:rsid w:val="00AD78A7"/>
    <w:rsid w:val="00AE2FF2"/>
    <w:rsid w:val="00AE53BD"/>
    <w:rsid w:val="00B04712"/>
    <w:rsid w:val="00B04A85"/>
    <w:rsid w:val="00B123F4"/>
    <w:rsid w:val="00B12E87"/>
    <w:rsid w:val="00B1490B"/>
    <w:rsid w:val="00B24D21"/>
    <w:rsid w:val="00B31ED6"/>
    <w:rsid w:val="00B542A5"/>
    <w:rsid w:val="00B56C53"/>
    <w:rsid w:val="00B56D17"/>
    <w:rsid w:val="00B64DC6"/>
    <w:rsid w:val="00B664F0"/>
    <w:rsid w:val="00B700ED"/>
    <w:rsid w:val="00B72A16"/>
    <w:rsid w:val="00B75F31"/>
    <w:rsid w:val="00B96D3B"/>
    <w:rsid w:val="00BA2185"/>
    <w:rsid w:val="00BA749F"/>
    <w:rsid w:val="00BB42FB"/>
    <w:rsid w:val="00BB70E6"/>
    <w:rsid w:val="00BC4C46"/>
    <w:rsid w:val="00BE3402"/>
    <w:rsid w:val="00BE35B1"/>
    <w:rsid w:val="00BF0203"/>
    <w:rsid w:val="00C0036A"/>
    <w:rsid w:val="00C019BE"/>
    <w:rsid w:val="00C1076F"/>
    <w:rsid w:val="00C30704"/>
    <w:rsid w:val="00C336C3"/>
    <w:rsid w:val="00C41379"/>
    <w:rsid w:val="00C44834"/>
    <w:rsid w:val="00C52A08"/>
    <w:rsid w:val="00C631C3"/>
    <w:rsid w:val="00C67540"/>
    <w:rsid w:val="00C74C3D"/>
    <w:rsid w:val="00C756BE"/>
    <w:rsid w:val="00C82073"/>
    <w:rsid w:val="00C9019F"/>
    <w:rsid w:val="00CC11BE"/>
    <w:rsid w:val="00CC2B9C"/>
    <w:rsid w:val="00CC7DCE"/>
    <w:rsid w:val="00CD5748"/>
    <w:rsid w:val="00CD710B"/>
    <w:rsid w:val="00CF71F5"/>
    <w:rsid w:val="00D17FF3"/>
    <w:rsid w:val="00D21163"/>
    <w:rsid w:val="00D44144"/>
    <w:rsid w:val="00D52498"/>
    <w:rsid w:val="00D535A4"/>
    <w:rsid w:val="00D54DE8"/>
    <w:rsid w:val="00D56128"/>
    <w:rsid w:val="00D6219D"/>
    <w:rsid w:val="00D624CD"/>
    <w:rsid w:val="00D75379"/>
    <w:rsid w:val="00D8203D"/>
    <w:rsid w:val="00D83B62"/>
    <w:rsid w:val="00D92D93"/>
    <w:rsid w:val="00D94AA3"/>
    <w:rsid w:val="00D96298"/>
    <w:rsid w:val="00DA329A"/>
    <w:rsid w:val="00DB4DDF"/>
    <w:rsid w:val="00DB6456"/>
    <w:rsid w:val="00DB7C84"/>
    <w:rsid w:val="00DC72C4"/>
    <w:rsid w:val="00DC7BA7"/>
    <w:rsid w:val="00DD4229"/>
    <w:rsid w:val="00E01B91"/>
    <w:rsid w:val="00E03BCB"/>
    <w:rsid w:val="00E20AC2"/>
    <w:rsid w:val="00E20D41"/>
    <w:rsid w:val="00E30B80"/>
    <w:rsid w:val="00E345B5"/>
    <w:rsid w:val="00E44669"/>
    <w:rsid w:val="00E4532F"/>
    <w:rsid w:val="00E52BFE"/>
    <w:rsid w:val="00E56386"/>
    <w:rsid w:val="00E57EFE"/>
    <w:rsid w:val="00E87F80"/>
    <w:rsid w:val="00E94630"/>
    <w:rsid w:val="00E95551"/>
    <w:rsid w:val="00EA0F2C"/>
    <w:rsid w:val="00EB32A2"/>
    <w:rsid w:val="00EB5E5C"/>
    <w:rsid w:val="00EC4D9A"/>
    <w:rsid w:val="00EC6B36"/>
    <w:rsid w:val="00EC7C8F"/>
    <w:rsid w:val="00ED166B"/>
    <w:rsid w:val="00ED6703"/>
    <w:rsid w:val="00EE3C6D"/>
    <w:rsid w:val="00EE48D8"/>
    <w:rsid w:val="00EF1A31"/>
    <w:rsid w:val="00EF2D7C"/>
    <w:rsid w:val="00EF508F"/>
    <w:rsid w:val="00F13B09"/>
    <w:rsid w:val="00F22A82"/>
    <w:rsid w:val="00F3299B"/>
    <w:rsid w:val="00F33D09"/>
    <w:rsid w:val="00F517FD"/>
    <w:rsid w:val="00F60507"/>
    <w:rsid w:val="00F62BC8"/>
    <w:rsid w:val="00F63141"/>
    <w:rsid w:val="00F65FE0"/>
    <w:rsid w:val="00F77A97"/>
    <w:rsid w:val="00F8060E"/>
    <w:rsid w:val="00F8194B"/>
    <w:rsid w:val="00F92806"/>
    <w:rsid w:val="00F94CAC"/>
    <w:rsid w:val="00FA0B39"/>
    <w:rsid w:val="00FA6DF3"/>
    <w:rsid w:val="00FB4214"/>
    <w:rsid w:val="00FB42B9"/>
    <w:rsid w:val="00FD2A46"/>
    <w:rsid w:val="00FE3DD6"/>
    <w:rsid w:val="00FE7E8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49E9B"/>
  <w15:chartTrackingRefBased/>
  <w15:docId w15:val="{34111259-5E9F-4381-A668-F9EDBA73D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2BC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C2B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1160CD"/>
    <w:pPr>
      <w:spacing w:after="0" w:line="240" w:lineRule="auto"/>
      <w:ind w:left="720"/>
      <w:contextualSpacing/>
    </w:pPr>
    <w:rPr>
      <w:rFonts w:ascii="Times New Roman" w:eastAsia="Calibri" w:hAnsi="Times New Roman" w:cs="Times New Roman"/>
      <w:sz w:val="20"/>
      <w:szCs w:val="20"/>
    </w:rPr>
  </w:style>
  <w:style w:type="character" w:customStyle="1" w:styleId="a5">
    <w:name w:val="Абзац списку Знак"/>
    <w:link w:val="a4"/>
    <w:uiPriority w:val="34"/>
    <w:locked/>
    <w:rsid w:val="001160CD"/>
    <w:rPr>
      <w:rFonts w:ascii="Times New Roman" w:eastAsia="Calibri" w:hAnsi="Times New Roman" w:cs="Times New Roman"/>
      <w:sz w:val="20"/>
      <w:szCs w:val="20"/>
    </w:rPr>
  </w:style>
  <w:style w:type="paragraph" w:styleId="a6">
    <w:name w:val="Title"/>
    <w:basedOn w:val="a"/>
    <w:link w:val="a7"/>
    <w:qFormat/>
    <w:rsid w:val="00344635"/>
    <w:pPr>
      <w:spacing w:after="0" w:line="240" w:lineRule="auto"/>
      <w:jc w:val="center"/>
    </w:pPr>
    <w:rPr>
      <w:rFonts w:ascii="Times New Roman" w:eastAsia="Times New Roman" w:hAnsi="Times New Roman" w:cs="Times New Roman"/>
      <w:b/>
      <w:sz w:val="24"/>
      <w:szCs w:val="20"/>
      <w:lang w:val="x-none" w:eastAsia="ru-RU"/>
    </w:rPr>
  </w:style>
  <w:style w:type="character" w:customStyle="1" w:styleId="a7">
    <w:name w:val="Назва Знак"/>
    <w:basedOn w:val="a0"/>
    <w:link w:val="a6"/>
    <w:rsid w:val="00344635"/>
    <w:rPr>
      <w:rFonts w:ascii="Times New Roman" w:eastAsia="Times New Roman" w:hAnsi="Times New Roman" w:cs="Times New Roman"/>
      <w:b/>
      <w:sz w:val="24"/>
      <w:szCs w:val="20"/>
      <w:lang w:val="x-none" w:eastAsia="ru-RU"/>
    </w:rPr>
  </w:style>
  <w:style w:type="character" w:styleId="a8">
    <w:name w:val="annotation reference"/>
    <w:basedOn w:val="a0"/>
    <w:uiPriority w:val="99"/>
    <w:semiHidden/>
    <w:unhideWhenUsed/>
    <w:rsid w:val="00C0036A"/>
    <w:rPr>
      <w:sz w:val="16"/>
      <w:szCs w:val="16"/>
    </w:rPr>
  </w:style>
  <w:style w:type="paragraph" w:styleId="a9">
    <w:name w:val="annotation text"/>
    <w:basedOn w:val="a"/>
    <w:link w:val="aa"/>
    <w:uiPriority w:val="99"/>
    <w:semiHidden/>
    <w:unhideWhenUsed/>
    <w:rsid w:val="00C0036A"/>
    <w:pPr>
      <w:spacing w:after="200" w:line="240" w:lineRule="auto"/>
    </w:pPr>
    <w:rPr>
      <w:sz w:val="20"/>
      <w:szCs w:val="20"/>
      <w:lang w:val="ru-RU"/>
    </w:rPr>
  </w:style>
  <w:style w:type="character" w:customStyle="1" w:styleId="aa">
    <w:name w:val="Текст примітки Знак"/>
    <w:basedOn w:val="a0"/>
    <w:link w:val="a9"/>
    <w:uiPriority w:val="99"/>
    <w:semiHidden/>
    <w:rsid w:val="00C0036A"/>
    <w:rPr>
      <w:sz w:val="20"/>
      <w:szCs w:val="20"/>
      <w:lang w:val="ru-RU"/>
    </w:rPr>
  </w:style>
  <w:style w:type="paragraph" w:styleId="ab">
    <w:name w:val="Balloon Text"/>
    <w:basedOn w:val="a"/>
    <w:link w:val="ac"/>
    <w:uiPriority w:val="99"/>
    <w:semiHidden/>
    <w:unhideWhenUsed/>
    <w:rsid w:val="00C0036A"/>
    <w:pPr>
      <w:spacing w:after="0" w:line="240" w:lineRule="auto"/>
    </w:pPr>
    <w:rPr>
      <w:rFonts w:ascii="Segoe UI" w:hAnsi="Segoe UI" w:cs="Segoe UI"/>
      <w:sz w:val="18"/>
      <w:szCs w:val="18"/>
    </w:rPr>
  </w:style>
  <w:style w:type="character" w:customStyle="1" w:styleId="ac">
    <w:name w:val="Текст у виносці Знак"/>
    <w:basedOn w:val="a0"/>
    <w:link w:val="ab"/>
    <w:uiPriority w:val="99"/>
    <w:semiHidden/>
    <w:rsid w:val="00C0036A"/>
    <w:rPr>
      <w:rFonts w:ascii="Segoe UI" w:hAnsi="Segoe UI" w:cs="Segoe UI"/>
      <w:sz w:val="18"/>
      <w:szCs w:val="18"/>
    </w:rPr>
  </w:style>
  <w:style w:type="paragraph" w:styleId="ad">
    <w:name w:val="Normal (Web)"/>
    <w:basedOn w:val="a"/>
    <w:unhideWhenUsed/>
    <w:rsid w:val="0093250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e">
    <w:name w:val="annotation subject"/>
    <w:basedOn w:val="a9"/>
    <w:next w:val="a9"/>
    <w:link w:val="af"/>
    <w:uiPriority w:val="99"/>
    <w:semiHidden/>
    <w:unhideWhenUsed/>
    <w:rsid w:val="003D33F5"/>
    <w:pPr>
      <w:spacing w:after="160"/>
    </w:pPr>
    <w:rPr>
      <w:b/>
      <w:bCs/>
      <w:lang w:val="uk-UA"/>
    </w:rPr>
  </w:style>
  <w:style w:type="character" w:customStyle="1" w:styleId="af">
    <w:name w:val="Тема примітки Знак"/>
    <w:basedOn w:val="aa"/>
    <w:link w:val="ae"/>
    <w:uiPriority w:val="99"/>
    <w:semiHidden/>
    <w:rsid w:val="003D33F5"/>
    <w:rPr>
      <w:b/>
      <w:bCs/>
      <w:sz w:val="20"/>
      <w:szCs w:val="20"/>
      <w:lang w:val="ru-RU"/>
    </w:rPr>
  </w:style>
  <w:style w:type="paragraph" w:styleId="af0">
    <w:name w:val="header"/>
    <w:basedOn w:val="a"/>
    <w:link w:val="af1"/>
    <w:unhideWhenUsed/>
    <w:rsid w:val="00E94630"/>
    <w:pPr>
      <w:tabs>
        <w:tab w:val="center" w:pos="4677"/>
        <w:tab w:val="right" w:pos="9355"/>
      </w:tabs>
      <w:spacing w:after="0" w:line="240" w:lineRule="auto"/>
    </w:pPr>
  </w:style>
  <w:style w:type="character" w:customStyle="1" w:styleId="af1">
    <w:name w:val="Верхній колонтитул Знак"/>
    <w:basedOn w:val="a0"/>
    <w:link w:val="af0"/>
    <w:rsid w:val="00E94630"/>
  </w:style>
  <w:style w:type="paragraph" w:styleId="af2">
    <w:name w:val="footer"/>
    <w:basedOn w:val="a"/>
    <w:link w:val="af3"/>
    <w:uiPriority w:val="99"/>
    <w:unhideWhenUsed/>
    <w:rsid w:val="00E94630"/>
    <w:pPr>
      <w:tabs>
        <w:tab w:val="center" w:pos="4677"/>
        <w:tab w:val="right" w:pos="9355"/>
      </w:tabs>
      <w:spacing w:after="0" w:line="240" w:lineRule="auto"/>
    </w:pPr>
  </w:style>
  <w:style w:type="character" w:customStyle="1" w:styleId="af3">
    <w:name w:val="Нижній колонтитул Знак"/>
    <w:basedOn w:val="a0"/>
    <w:link w:val="af2"/>
    <w:uiPriority w:val="99"/>
    <w:rsid w:val="00E94630"/>
  </w:style>
  <w:style w:type="paragraph" w:customStyle="1" w:styleId="Answer">
    <w:name w:val="Answer"/>
    <w:basedOn w:val="a"/>
    <w:rsid w:val="00F94CAC"/>
    <w:pPr>
      <w:tabs>
        <w:tab w:val="right" w:leader="dot" w:pos="9689"/>
      </w:tabs>
      <w:spacing w:after="0" w:line="240" w:lineRule="auto"/>
      <w:ind w:left="562" w:right="397" w:hanging="278"/>
    </w:pPr>
    <w:rPr>
      <w:rFonts w:ascii="Times New Roman" w:eastAsia="Times New Roman" w:hAnsi="Times New Roman" w:cs="Times New Roman"/>
      <w:lang w:eastAsia="uk-UA"/>
    </w:rPr>
  </w:style>
  <w:style w:type="character" w:styleId="af4">
    <w:name w:val="page number"/>
    <w:basedOn w:val="a0"/>
    <w:rsid w:val="006921CF"/>
  </w:style>
  <w:style w:type="character" w:customStyle="1" w:styleId="null">
    <w:name w:val="null"/>
    <w:basedOn w:val="a0"/>
    <w:rsid w:val="00C82073"/>
  </w:style>
  <w:style w:type="character" w:styleId="af5">
    <w:name w:val="Emphasis"/>
    <w:basedOn w:val="a0"/>
    <w:uiPriority w:val="20"/>
    <w:qFormat/>
    <w:rsid w:val="005A39DC"/>
    <w:rPr>
      <w:i/>
      <w:iCs/>
    </w:rPr>
  </w:style>
  <w:style w:type="numbering" w:customStyle="1" w:styleId="1">
    <w:name w:val="Немає списку1"/>
    <w:next w:val="a2"/>
    <w:uiPriority w:val="99"/>
    <w:semiHidden/>
    <w:unhideWhenUsed/>
    <w:rsid w:val="009B6293"/>
  </w:style>
  <w:style w:type="table" w:styleId="af6">
    <w:name w:val="Grid Table Light"/>
    <w:basedOn w:val="a1"/>
    <w:uiPriority w:val="40"/>
    <w:rsid w:val="009B629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0">
    <w:name w:val="Сітка таблиці1"/>
    <w:basedOn w:val="a1"/>
    <w:next w:val="a3"/>
    <w:uiPriority w:val="39"/>
    <w:rsid w:val="00C41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01586">
      <w:bodyDiv w:val="1"/>
      <w:marLeft w:val="0"/>
      <w:marRight w:val="0"/>
      <w:marTop w:val="0"/>
      <w:marBottom w:val="0"/>
      <w:divBdr>
        <w:top w:val="none" w:sz="0" w:space="0" w:color="auto"/>
        <w:left w:val="none" w:sz="0" w:space="0" w:color="auto"/>
        <w:bottom w:val="none" w:sz="0" w:space="0" w:color="auto"/>
        <w:right w:val="none" w:sz="0" w:space="0" w:color="auto"/>
      </w:divBdr>
    </w:div>
    <w:div w:id="138228638">
      <w:bodyDiv w:val="1"/>
      <w:marLeft w:val="0"/>
      <w:marRight w:val="0"/>
      <w:marTop w:val="0"/>
      <w:marBottom w:val="0"/>
      <w:divBdr>
        <w:top w:val="none" w:sz="0" w:space="0" w:color="auto"/>
        <w:left w:val="none" w:sz="0" w:space="0" w:color="auto"/>
        <w:bottom w:val="none" w:sz="0" w:space="0" w:color="auto"/>
        <w:right w:val="none" w:sz="0" w:space="0" w:color="auto"/>
      </w:divBdr>
    </w:div>
    <w:div w:id="153448722">
      <w:bodyDiv w:val="1"/>
      <w:marLeft w:val="0"/>
      <w:marRight w:val="0"/>
      <w:marTop w:val="0"/>
      <w:marBottom w:val="0"/>
      <w:divBdr>
        <w:top w:val="none" w:sz="0" w:space="0" w:color="auto"/>
        <w:left w:val="none" w:sz="0" w:space="0" w:color="auto"/>
        <w:bottom w:val="none" w:sz="0" w:space="0" w:color="auto"/>
        <w:right w:val="none" w:sz="0" w:space="0" w:color="auto"/>
      </w:divBdr>
    </w:div>
    <w:div w:id="368452151">
      <w:bodyDiv w:val="1"/>
      <w:marLeft w:val="0"/>
      <w:marRight w:val="0"/>
      <w:marTop w:val="0"/>
      <w:marBottom w:val="0"/>
      <w:divBdr>
        <w:top w:val="none" w:sz="0" w:space="0" w:color="auto"/>
        <w:left w:val="none" w:sz="0" w:space="0" w:color="auto"/>
        <w:bottom w:val="none" w:sz="0" w:space="0" w:color="auto"/>
        <w:right w:val="none" w:sz="0" w:space="0" w:color="auto"/>
      </w:divBdr>
    </w:div>
    <w:div w:id="410079246">
      <w:bodyDiv w:val="1"/>
      <w:marLeft w:val="0"/>
      <w:marRight w:val="0"/>
      <w:marTop w:val="0"/>
      <w:marBottom w:val="0"/>
      <w:divBdr>
        <w:top w:val="none" w:sz="0" w:space="0" w:color="auto"/>
        <w:left w:val="none" w:sz="0" w:space="0" w:color="auto"/>
        <w:bottom w:val="none" w:sz="0" w:space="0" w:color="auto"/>
        <w:right w:val="none" w:sz="0" w:space="0" w:color="auto"/>
      </w:divBdr>
    </w:div>
    <w:div w:id="984621809">
      <w:bodyDiv w:val="1"/>
      <w:marLeft w:val="0"/>
      <w:marRight w:val="0"/>
      <w:marTop w:val="0"/>
      <w:marBottom w:val="0"/>
      <w:divBdr>
        <w:top w:val="none" w:sz="0" w:space="0" w:color="auto"/>
        <w:left w:val="none" w:sz="0" w:space="0" w:color="auto"/>
        <w:bottom w:val="none" w:sz="0" w:space="0" w:color="auto"/>
        <w:right w:val="none" w:sz="0" w:space="0" w:color="auto"/>
      </w:divBdr>
    </w:div>
    <w:div w:id="1048266135">
      <w:bodyDiv w:val="1"/>
      <w:marLeft w:val="0"/>
      <w:marRight w:val="0"/>
      <w:marTop w:val="0"/>
      <w:marBottom w:val="0"/>
      <w:divBdr>
        <w:top w:val="none" w:sz="0" w:space="0" w:color="auto"/>
        <w:left w:val="none" w:sz="0" w:space="0" w:color="auto"/>
        <w:bottom w:val="none" w:sz="0" w:space="0" w:color="auto"/>
        <w:right w:val="none" w:sz="0" w:space="0" w:color="auto"/>
      </w:divBdr>
    </w:div>
    <w:div w:id="1360231826">
      <w:bodyDiv w:val="1"/>
      <w:marLeft w:val="0"/>
      <w:marRight w:val="0"/>
      <w:marTop w:val="0"/>
      <w:marBottom w:val="0"/>
      <w:divBdr>
        <w:top w:val="none" w:sz="0" w:space="0" w:color="auto"/>
        <w:left w:val="none" w:sz="0" w:space="0" w:color="auto"/>
        <w:bottom w:val="none" w:sz="0" w:space="0" w:color="auto"/>
        <w:right w:val="none" w:sz="0" w:space="0" w:color="auto"/>
      </w:divBdr>
    </w:div>
    <w:div w:id="1587230152">
      <w:bodyDiv w:val="1"/>
      <w:marLeft w:val="0"/>
      <w:marRight w:val="0"/>
      <w:marTop w:val="0"/>
      <w:marBottom w:val="0"/>
      <w:divBdr>
        <w:top w:val="none" w:sz="0" w:space="0" w:color="auto"/>
        <w:left w:val="none" w:sz="0" w:space="0" w:color="auto"/>
        <w:bottom w:val="none" w:sz="0" w:space="0" w:color="auto"/>
        <w:right w:val="none" w:sz="0" w:space="0" w:color="auto"/>
      </w:divBdr>
    </w:div>
    <w:div w:id="167025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6/09/relationships/commentsIds" Target="commentsId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3C1D6-1D87-4A58-AC87-12BFD8E81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Pages>
  <Words>12973</Words>
  <Characters>7395</Characters>
  <Application>Microsoft Office Word</Application>
  <DocSecurity>0</DocSecurity>
  <Lines>61</Lines>
  <Paragraphs>40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Петро Бурковський</dc:creator>
  <cp:keywords/>
  <dc:description/>
  <cp:lastModifiedBy>Iryna</cp:lastModifiedBy>
  <cp:revision>6</cp:revision>
  <dcterms:created xsi:type="dcterms:W3CDTF">2020-08-21T06:46:00Z</dcterms:created>
  <dcterms:modified xsi:type="dcterms:W3CDTF">2020-08-21T08:15:00Z</dcterms:modified>
</cp:coreProperties>
</file>